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67" w:rsidRPr="0081409F" w:rsidRDefault="00252A71" w:rsidP="00252A71">
      <w:pPr>
        <w:jc w:val="center"/>
        <w:rPr>
          <w:rFonts w:ascii="Bradley Hand ITC" w:hAnsi="Bradley Hand ITC"/>
          <w:b/>
          <w:color w:val="7030A0"/>
          <w:sz w:val="28"/>
          <w:szCs w:val="28"/>
        </w:rPr>
      </w:pPr>
      <w:bookmarkStart w:id="0" w:name="_GoBack"/>
      <w:bookmarkEnd w:id="0"/>
      <w:r w:rsidRPr="0081409F">
        <w:rPr>
          <w:rFonts w:ascii="Bradley Hand ITC" w:hAnsi="Bradley Hand ITC"/>
          <w:b/>
          <w:color w:val="7030A0"/>
          <w:sz w:val="28"/>
          <w:szCs w:val="28"/>
        </w:rPr>
        <w:t xml:space="preserve">A Guide for Parents and Children using </w:t>
      </w:r>
      <w:proofErr w:type="spellStart"/>
      <w:r w:rsidRPr="0081409F">
        <w:rPr>
          <w:rFonts w:ascii="Bradley Hand ITC" w:hAnsi="Bradley Hand ITC"/>
          <w:b/>
          <w:color w:val="7030A0"/>
          <w:sz w:val="28"/>
          <w:szCs w:val="28"/>
        </w:rPr>
        <w:t>Purplemash</w:t>
      </w:r>
      <w:proofErr w:type="spellEnd"/>
      <w:r w:rsidRPr="0081409F">
        <w:rPr>
          <w:rFonts w:ascii="Bradley Hand ITC" w:hAnsi="Bradley Hand ITC"/>
          <w:b/>
          <w:color w:val="7030A0"/>
          <w:sz w:val="28"/>
          <w:szCs w:val="28"/>
        </w:rPr>
        <w:t xml:space="preserve"> at home</w:t>
      </w:r>
      <w:r w:rsidR="004B0D21">
        <w:rPr>
          <w:rFonts w:ascii="Bradley Hand ITC" w:hAnsi="Bradley Hand ITC"/>
          <w:b/>
          <w:color w:val="7030A0"/>
          <w:sz w:val="28"/>
          <w:szCs w:val="28"/>
        </w:rPr>
        <w:t xml:space="preserve"> (Years 1-6)</w:t>
      </w:r>
      <w:r w:rsidR="00933272">
        <w:rPr>
          <w:rFonts w:ascii="Bradley Hand ITC" w:hAnsi="Bradley Hand ITC"/>
          <w:b/>
          <w:color w:val="7030A0"/>
          <w:sz w:val="28"/>
          <w:szCs w:val="28"/>
        </w:rPr>
        <w:t xml:space="preserve"> Updated</w:t>
      </w:r>
    </w:p>
    <w:p w:rsidR="00252A71" w:rsidRDefault="00252A71">
      <w:r>
        <w:t>During school closures, from the 2</w:t>
      </w:r>
      <w:r w:rsidR="008441B7">
        <w:t xml:space="preserve">0th </w:t>
      </w:r>
      <w:r>
        <w:t xml:space="preserve">April 2020, children will be encouraged to complete their home learning using </w:t>
      </w:r>
      <w:proofErr w:type="spellStart"/>
      <w:r>
        <w:t>Purplemash</w:t>
      </w:r>
      <w:proofErr w:type="spellEnd"/>
      <w:r>
        <w:t>. This is to avoid producing hard copies of the home learning packs, enabling parents and children to remain safely at home rather than coming to school to collect.</w:t>
      </w:r>
    </w:p>
    <w:p w:rsidR="00252A71" w:rsidRDefault="00252A71">
      <w:r>
        <w:t>This guide explains how to access each week’s learning and to submit their work for teachers to monitor and provide some feedback.</w:t>
      </w:r>
    </w:p>
    <w:p w:rsidR="00252A71" w:rsidRPr="00252A71" w:rsidRDefault="00252A71">
      <w:pPr>
        <w:rPr>
          <w:b/>
        </w:rPr>
      </w:pPr>
      <w:r w:rsidRPr="00252A71">
        <w:rPr>
          <w:b/>
        </w:rPr>
        <w:t>Step 1:</w:t>
      </w:r>
    </w:p>
    <w:p w:rsidR="00252A71" w:rsidRDefault="00252A71">
      <w:r>
        <w:t>Log in to your account.</w:t>
      </w:r>
    </w:p>
    <w:p w:rsidR="00933272" w:rsidRDefault="00D24D31">
      <w:hyperlink r:id="rId5" w:history="1">
        <w:r w:rsidR="00933272" w:rsidRPr="00933272">
          <w:rPr>
            <w:color w:val="0000FF"/>
            <w:u w:val="single"/>
          </w:rPr>
          <w:t>https://www.purplemash.com/sch/elveden</w:t>
        </w:r>
      </w:hyperlink>
    </w:p>
    <w:p w:rsidR="00FA4D20" w:rsidRDefault="00933272">
      <w:r>
        <w:rPr>
          <w:noProof/>
          <w:lang w:eastAsia="en-GB"/>
        </w:rPr>
        <mc:AlternateContent>
          <mc:Choice Requires="wps">
            <w:drawing>
              <wp:anchor distT="0" distB="0" distL="114300" distR="114300" simplePos="0" relativeHeight="251660288" behindDoc="0" locked="0" layoutInCell="1" allowOverlap="1" wp14:anchorId="694A038D" wp14:editId="577739C6">
                <wp:simplePos x="0" y="0"/>
                <wp:positionH relativeFrom="column">
                  <wp:posOffset>1584960</wp:posOffset>
                </wp:positionH>
                <wp:positionV relativeFrom="paragraph">
                  <wp:posOffset>1350645</wp:posOffset>
                </wp:positionV>
                <wp:extent cx="1409700" cy="183515"/>
                <wp:effectExtent l="38100" t="114300" r="19050" b="26035"/>
                <wp:wrapNone/>
                <wp:docPr id="3" name="Straight Arrow Connector 3"/>
                <wp:cNvGraphicFramePr/>
                <a:graphic xmlns:a="http://schemas.openxmlformats.org/drawingml/2006/main">
                  <a:graphicData uri="http://schemas.microsoft.com/office/word/2010/wordprocessingShape">
                    <wps:wsp>
                      <wps:cNvCnPr/>
                      <wps:spPr>
                        <a:xfrm flipH="1" flipV="1">
                          <a:off x="0" y="0"/>
                          <a:ext cx="1409700" cy="18351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4.8pt;margin-top:106.35pt;width:111pt;height:14.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" strokecolor="black [3040]" strokeweight="2.25pt">
                <v:stroke endarrow="open"/>
              </v:shape>
            </w:pict>
          </mc:Fallback>
        </mc:AlternateContent>
      </w:r>
      <w:r>
        <w:rPr>
          <w:noProof/>
          <w:lang w:eastAsia="en-GB"/>
        </w:rPr>
        <w:drawing>
          <wp:inline distT="0" distB="0" distL="0" distR="0" wp14:anchorId="2E7C8BAF" wp14:editId="7B077CC1">
            <wp:extent cx="2268187" cy="2366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67920" cy="2366712"/>
                    </a:xfrm>
                    <a:prstGeom prst="rect">
                      <a:avLst/>
                    </a:prstGeom>
                  </pic:spPr>
                </pic:pic>
              </a:graphicData>
            </a:graphic>
          </wp:inline>
        </w:drawing>
      </w:r>
      <w:r w:rsidR="00FA4D20">
        <w:rPr>
          <w:noProof/>
          <w:lang w:eastAsia="en-GB"/>
        </w:rPr>
        <mc:AlternateContent>
          <mc:Choice Requires="wps">
            <w:drawing>
              <wp:anchor distT="0" distB="0" distL="114300" distR="114300" simplePos="0" relativeHeight="251659264" behindDoc="0" locked="0" layoutInCell="1" allowOverlap="1" wp14:anchorId="17074994" wp14:editId="0D9E6379">
                <wp:simplePos x="0" y="0"/>
                <wp:positionH relativeFrom="column">
                  <wp:posOffset>2796333</wp:posOffset>
                </wp:positionH>
                <wp:positionV relativeFrom="paragraph">
                  <wp:posOffset>1146795</wp:posOffset>
                </wp:positionV>
                <wp:extent cx="2040890" cy="573405"/>
                <wp:effectExtent l="0" t="0" r="16510" b="17145"/>
                <wp:wrapNone/>
                <wp:docPr id="2" name="Text Box 2"/>
                <wp:cNvGraphicFramePr/>
                <a:graphic xmlns:a="http://schemas.openxmlformats.org/drawingml/2006/main">
                  <a:graphicData uri="http://schemas.microsoft.com/office/word/2010/wordprocessingShape">
                    <wps:wsp>
                      <wps:cNvSpPr txBox="1"/>
                      <wps:spPr>
                        <a:xfrm>
                          <a:off x="0" y="0"/>
                          <a:ext cx="2040890" cy="57340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52A71" w:rsidRDefault="00933272" w:rsidP="00FA4D20">
                            <w:pPr>
                              <w:jc w:val="center"/>
                            </w:pPr>
                            <w:r>
                              <w:t>Ensure you are using Elveden</w:t>
                            </w:r>
                            <w:r w:rsidR="00252A71">
                              <w:t xml:space="preserve"> Academy’s portal.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2pt;margin-top:90.3pt;width:160.7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" fillcolor="white [3201]" strokecolor="#c0504d [3205]" strokeweight="2pt">
                <v:textbox>
                  <w:txbxContent>
                    <w:p w:rsidR="00252A71" w:rsidRDefault="00933272" w:rsidP="00FA4D20">
                      <w:pPr>
                        <w:jc w:val="center"/>
                      </w:pPr>
                      <w:r>
                        <w:t>Ensure you are using Elveden</w:t>
                      </w:r>
                      <w:r w:rsidR="00252A71">
                        <w:t xml:space="preserve"> Academy’s portal.</w:t>
                      </w:r>
                    </w:p>
                  </w:txbxContent>
                </v:textbox>
              </v:shape>
            </w:pict>
          </mc:Fallback>
        </mc:AlternateContent>
      </w:r>
    </w:p>
    <w:p w:rsidR="00252A71" w:rsidRPr="00FA4D20" w:rsidRDefault="00252A71">
      <w:r w:rsidRPr="00FA4D20">
        <w:rPr>
          <w:b/>
        </w:rPr>
        <w:t>Step 2:</w:t>
      </w:r>
      <w:r w:rsidR="00933272">
        <w:rPr>
          <w:b/>
        </w:rPr>
        <w:t xml:space="preserve">  </w:t>
      </w:r>
      <w:r w:rsidR="00933272" w:rsidRPr="00933272">
        <w:rPr>
          <w:b/>
          <w:highlight w:val="yellow"/>
        </w:rPr>
        <w:t>Be aware that before you do this, some teachers will have set your child personalised tasks in their 2dos, so check these first.</w:t>
      </w:r>
      <w:r w:rsidR="00933272">
        <w:rPr>
          <w:b/>
        </w:rPr>
        <w:t xml:space="preserve"> </w:t>
      </w:r>
    </w:p>
    <w:p w:rsidR="00A07CB3" w:rsidRDefault="001828EA">
      <w:r>
        <w:rPr>
          <w:noProof/>
          <w:lang w:eastAsia="en-GB"/>
        </w:rPr>
        <mc:AlternateContent>
          <mc:Choice Requires="wps">
            <w:drawing>
              <wp:anchor distT="0" distB="0" distL="114300" distR="114300" simplePos="0" relativeHeight="251662847" behindDoc="0" locked="0" layoutInCell="1" allowOverlap="1" wp14:anchorId="180C3881" wp14:editId="27E07CD0">
                <wp:simplePos x="0" y="0"/>
                <wp:positionH relativeFrom="column">
                  <wp:posOffset>3274828</wp:posOffset>
                </wp:positionH>
                <wp:positionV relativeFrom="paragraph">
                  <wp:posOffset>659174</wp:posOffset>
                </wp:positionV>
                <wp:extent cx="807720" cy="701749"/>
                <wp:effectExtent l="38100" t="38100" r="30480" b="22225"/>
                <wp:wrapNone/>
                <wp:docPr id="5" name="Straight Arrow Connector 5"/>
                <wp:cNvGraphicFramePr/>
                <a:graphic xmlns:a="http://schemas.openxmlformats.org/drawingml/2006/main">
                  <a:graphicData uri="http://schemas.microsoft.com/office/word/2010/wordprocessingShape">
                    <wps:wsp>
                      <wps:cNvCnPr/>
                      <wps:spPr>
                        <a:xfrm flipH="1" flipV="1">
                          <a:off x="0" y="0"/>
                          <a:ext cx="807720" cy="701749"/>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57.85pt;margin-top:51.9pt;width:63.6pt;height:55.25pt;flip:x y;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" strokecolor="black [3040]" strokeweight="2.25pt">
                <v:stroke endarrow="ope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4D440B8" wp14:editId="3DC3B53A">
                <wp:simplePos x="0" y="0"/>
                <wp:positionH relativeFrom="column">
                  <wp:posOffset>3837305</wp:posOffset>
                </wp:positionH>
                <wp:positionV relativeFrom="paragraph">
                  <wp:posOffset>1153795</wp:posOffset>
                </wp:positionV>
                <wp:extent cx="1498600" cy="5524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1498600" cy="5524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A4D20" w:rsidRDefault="00FA4D20" w:rsidP="00FA4D20">
                            <w:pPr>
                              <w:jc w:val="center"/>
                            </w:pPr>
                            <w:r>
                              <w:t>Select ‘Weekly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6" o:spid="_x0000_s1027" type="#_x0000_t202" style="position:absolute;margin-left:302.15pt;margin-top:90.85pt;width:118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" fillcolor="white [3201]" strokecolor="#c0504d [3205]" strokeweight="2pt">
                <v:textbox>
                  <w:txbxContent>
                    <w:p w:rsidR="00FA4D20" w:rsidRDefault="00FA4D20" w:rsidP="00FA4D20">
                      <w:pPr>
                        <w:jc w:val="center"/>
                      </w:pPr>
                      <w:r>
                        <w:t>Select ‘Weekly Activities’</w:t>
                      </w:r>
                    </w:p>
                  </w:txbxContent>
                </v:textbox>
              </v:shape>
            </w:pict>
          </mc:Fallback>
        </mc:AlternateContent>
      </w:r>
      <w:r w:rsidR="00252A71">
        <w:rPr>
          <w:noProof/>
          <w:lang w:eastAsia="en-GB"/>
        </w:rPr>
        <w:drawing>
          <wp:inline distT="0" distB="0" distL="0" distR="0" wp14:anchorId="5BAD255A" wp14:editId="1C7EC417">
            <wp:extent cx="3251382" cy="1554480"/>
            <wp:effectExtent l="171450" t="171450" r="387350" b="3695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51382" cy="1554480"/>
                    </a:xfrm>
                    <a:prstGeom prst="rect">
                      <a:avLst/>
                    </a:prstGeom>
                    <a:ln>
                      <a:noFill/>
                    </a:ln>
                    <a:effectLst>
                      <a:outerShdw blurRad="292100" dist="139700" dir="2700000" algn="tl" rotWithShape="0">
                        <a:srgbClr val="333333">
                          <a:alpha val="65000"/>
                        </a:srgbClr>
                      </a:outerShdw>
                    </a:effectLst>
                  </pic:spPr>
                </pic:pic>
              </a:graphicData>
            </a:graphic>
          </wp:inline>
        </w:drawing>
      </w:r>
    </w:p>
    <w:p w:rsidR="00FA4D20" w:rsidRPr="00A07CB3" w:rsidRDefault="00FA4D20">
      <w:r w:rsidRPr="00FA4D20">
        <w:rPr>
          <w:b/>
        </w:rPr>
        <w:t>Step 3:</w:t>
      </w:r>
    </w:p>
    <w:p w:rsidR="00842773" w:rsidRDefault="00842773">
      <w:pPr>
        <w:rPr>
          <w:b/>
        </w:rPr>
      </w:pPr>
      <w:proofErr w:type="gramStart"/>
      <w:r>
        <w:t>Select  the</w:t>
      </w:r>
      <w:proofErr w:type="gramEnd"/>
      <w:r>
        <w:t xml:space="preserve"> age phase that is appropriate to you. There are also some helpful videos on this page to support you with your learning.</w:t>
      </w:r>
    </w:p>
    <w:p w:rsidR="00842773" w:rsidRPr="001828EA" w:rsidRDefault="00842773">
      <w:r>
        <w:rPr>
          <w:noProof/>
          <w:lang w:eastAsia="en-GB"/>
        </w:rPr>
        <w:lastRenderedPageBreak/>
        <mc:AlternateContent>
          <mc:Choice Requires="wps">
            <w:drawing>
              <wp:anchor distT="0" distB="0" distL="114300" distR="114300" simplePos="0" relativeHeight="251664384" behindDoc="0" locked="0" layoutInCell="1" allowOverlap="1" wp14:anchorId="5821861F" wp14:editId="19232A7B">
                <wp:simplePos x="0" y="0"/>
                <wp:positionH relativeFrom="column">
                  <wp:posOffset>1456055</wp:posOffset>
                </wp:positionH>
                <wp:positionV relativeFrom="paragraph">
                  <wp:posOffset>528955</wp:posOffset>
                </wp:positionV>
                <wp:extent cx="2519680" cy="361315"/>
                <wp:effectExtent l="38100" t="114300" r="13970" b="19685"/>
                <wp:wrapNone/>
                <wp:docPr id="9" name="Straight Arrow Connector 9"/>
                <wp:cNvGraphicFramePr/>
                <a:graphic xmlns:a="http://schemas.openxmlformats.org/drawingml/2006/main">
                  <a:graphicData uri="http://schemas.microsoft.com/office/word/2010/wordprocessingShape">
                    <wps:wsp>
                      <wps:cNvCnPr/>
                      <wps:spPr>
                        <a:xfrm flipH="1" flipV="1">
                          <a:off x="0" y="0"/>
                          <a:ext cx="2519680" cy="36131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14.65pt;margin-top:41.65pt;width:198.4pt;height:28.4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" strokecolor="black [3040]" strokeweight="2.25pt">
                <v:stroke endarrow="ope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4383233" wp14:editId="3AEAADFD">
                <wp:simplePos x="0" y="0"/>
                <wp:positionH relativeFrom="column">
                  <wp:posOffset>3688715</wp:posOffset>
                </wp:positionH>
                <wp:positionV relativeFrom="paragraph">
                  <wp:posOffset>541020</wp:posOffset>
                </wp:positionV>
                <wp:extent cx="1860550" cy="563245"/>
                <wp:effectExtent l="0" t="0" r="25400" b="27305"/>
                <wp:wrapNone/>
                <wp:docPr id="8" name="Text Box 8"/>
                <wp:cNvGraphicFramePr/>
                <a:graphic xmlns:a="http://schemas.openxmlformats.org/drawingml/2006/main">
                  <a:graphicData uri="http://schemas.microsoft.com/office/word/2010/wordprocessingShape">
                    <wps:wsp>
                      <wps:cNvSpPr txBox="1"/>
                      <wps:spPr>
                        <a:xfrm>
                          <a:off x="0" y="0"/>
                          <a:ext cx="1860550" cy="56324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A4D20" w:rsidRDefault="00FA4D20" w:rsidP="00FA4D20">
                            <w:pPr>
                              <w:jc w:val="center"/>
                            </w:pPr>
                            <w:r>
                              <w:t>Choose the age group that is right for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8" o:spid="_x0000_s1028" type="#_x0000_t202" style="position:absolute;margin-left:290.45pt;margin-top:42.6pt;width:146.5pt;height:4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" fillcolor="white [3201]" strokecolor="#c0504d [3205]" strokeweight="2pt">
                <v:textbox>
                  <w:txbxContent>
                    <w:p w:rsidR="00FA4D20" w:rsidRDefault="00FA4D20" w:rsidP="00FA4D20">
                      <w:pPr>
                        <w:jc w:val="center"/>
                      </w:pPr>
                      <w:r>
                        <w:t>Choose the age group that is right for you.</w:t>
                      </w:r>
                    </w:p>
                  </w:txbxContent>
                </v:textbox>
              </v:shape>
            </w:pict>
          </mc:Fallback>
        </mc:AlternateContent>
      </w:r>
      <w:r>
        <w:rPr>
          <w:noProof/>
          <w:lang w:eastAsia="en-GB"/>
        </w:rPr>
        <w:drawing>
          <wp:inline distT="0" distB="0" distL="0" distR="0" wp14:anchorId="5FEE99B3" wp14:editId="5F8B5545">
            <wp:extent cx="3094074" cy="930867"/>
            <wp:effectExtent l="171450" t="171450" r="373380" b="3651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08508" cy="935210"/>
                    </a:xfrm>
                    <a:prstGeom prst="rect">
                      <a:avLst/>
                    </a:prstGeom>
                    <a:ln>
                      <a:noFill/>
                    </a:ln>
                    <a:effectLst>
                      <a:outerShdw blurRad="292100" dist="139700" dir="2700000" algn="tl" rotWithShape="0">
                        <a:srgbClr val="333333">
                          <a:alpha val="65000"/>
                        </a:srgbClr>
                      </a:outerShdw>
                    </a:effectLst>
                  </pic:spPr>
                </pic:pic>
              </a:graphicData>
            </a:graphic>
          </wp:inline>
        </w:drawing>
      </w:r>
    </w:p>
    <w:p w:rsidR="00FA4D20" w:rsidRDefault="008441B7">
      <w:r>
        <w:t xml:space="preserve">For example: Foxes choose 5-7yrs, </w:t>
      </w:r>
      <w:r w:rsidR="00DF6082">
        <w:t>Badgers choose, 7-9 and Red Deer choose 9-11yrs</w:t>
      </w:r>
    </w:p>
    <w:p w:rsidR="001828EA" w:rsidRPr="00EC08BC" w:rsidRDefault="001828EA">
      <w:pPr>
        <w:rPr>
          <w:b/>
        </w:rPr>
      </w:pPr>
      <w:r w:rsidRPr="00EC08BC">
        <w:rPr>
          <w:b/>
        </w:rPr>
        <w:t>Step 4:</w:t>
      </w:r>
    </w:p>
    <w:p w:rsidR="00EC08BC" w:rsidRDefault="00EC08BC">
      <w:r>
        <w:t xml:space="preserve">Once you have clicked </w:t>
      </w:r>
      <w:r w:rsidR="00842773">
        <w:t>on the link for your age phase, start from WEEK 2</w:t>
      </w:r>
      <w:r w:rsidR="00A01C8D">
        <w:t xml:space="preserve"> (this is updated weekly)</w:t>
      </w:r>
      <w:r w:rsidR="00842773">
        <w:t xml:space="preserve">. </w:t>
      </w:r>
      <w:r w:rsidR="00A01C8D">
        <w:t xml:space="preserve">There </w:t>
      </w:r>
      <w:r w:rsidR="004F7F21">
        <w:t xml:space="preserve">is a folder of activities we would like you to have a go at for each day. Try and have a go at as many of the activities as possible. However, we understand that this may not always be </w:t>
      </w:r>
      <w:r w:rsidR="00A01C8D">
        <w:t>feasible – just try your best!</w:t>
      </w:r>
      <w:r w:rsidR="00933272">
        <w:t xml:space="preserve"> </w:t>
      </w:r>
      <w:r w:rsidR="00933272" w:rsidRPr="00933272">
        <w:rPr>
          <w:b/>
          <w:highlight w:val="yellow"/>
        </w:rPr>
        <w:t xml:space="preserve">For Year 2-6 we would still like you to use </w:t>
      </w:r>
      <w:proofErr w:type="spellStart"/>
      <w:r w:rsidR="00933272" w:rsidRPr="00933272">
        <w:rPr>
          <w:b/>
          <w:highlight w:val="yellow"/>
        </w:rPr>
        <w:t>Mymaths</w:t>
      </w:r>
      <w:proofErr w:type="spellEnd"/>
      <w:r w:rsidR="00933272" w:rsidRPr="00933272">
        <w:rPr>
          <w:b/>
          <w:highlight w:val="yellow"/>
        </w:rPr>
        <w:t xml:space="preserve"> for the maths tasks- these will be set by your teacher.</w:t>
      </w:r>
      <w:r w:rsidR="00933272">
        <w:t xml:space="preserve"> </w:t>
      </w:r>
    </w:p>
    <w:p w:rsidR="004F7F21" w:rsidRDefault="00A01C8D">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2456121</wp:posOffset>
                </wp:positionH>
                <wp:positionV relativeFrom="paragraph">
                  <wp:posOffset>1413658</wp:posOffset>
                </wp:positionV>
                <wp:extent cx="1116419" cy="180753"/>
                <wp:effectExtent l="0" t="95250" r="7620" b="29210"/>
                <wp:wrapNone/>
                <wp:docPr id="33" name="Straight Arrow Connector 33"/>
                <wp:cNvGraphicFramePr/>
                <a:graphic xmlns:a="http://schemas.openxmlformats.org/drawingml/2006/main">
                  <a:graphicData uri="http://schemas.microsoft.com/office/word/2010/wordprocessingShape">
                    <wps:wsp>
                      <wps:cNvCnPr/>
                      <wps:spPr>
                        <a:xfrm flipH="1" flipV="1">
                          <a:off x="0" y="0"/>
                          <a:ext cx="1116419" cy="180753"/>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193.4pt;margin-top:111.3pt;width:87.9pt;height:14.2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" strokecolor="black [3213]" strokeweight="2.25pt">
                <v:stroke endarrow="open"/>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3391786</wp:posOffset>
                </wp:positionH>
                <wp:positionV relativeFrom="paragraph">
                  <wp:posOffset>924559</wp:posOffset>
                </wp:positionV>
                <wp:extent cx="2562447" cy="850457"/>
                <wp:effectExtent l="0" t="0" r="28575" b="26035"/>
                <wp:wrapNone/>
                <wp:docPr id="31" name="Text Box 31"/>
                <wp:cNvGraphicFramePr/>
                <a:graphic xmlns:a="http://schemas.openxmlformats.org/drawingml/2006/main">
                  <a:graphicData uri="http://schemas.microsoft.com/office/word/2010/wordprocessingShape">
                    <wps:wsp>
                      <wps:cNvSpPr txBox="1"/>
                      <wps:spPr>
                        <a:xfrm>
                          <a:off x="0" y="0"/>
                          <a:ext cx="2562447" cy="850457"/>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01C8D" w:rsidRDefault="00A01C8D" w:rsidP="00A01C8D">
                            <w:pPr>
                              <w:jc w:val="center"/>
                            </w:pPr>
                            <w:r>
                              <w:t xml:space="preserve">Choose the correct week, starting from Week 2. This is updated weekly with new activities (week 3, week 4 </w:t>
                            </w:r>
                            <w:proofErr w:type="spellStart"/>
                            <w:r>
                              <w:t>etc</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29" type="#_x0000_t202" style="position:absolute;margin-left:267.05pt;margin-top:72.8pt;width:201.75pt;height:66.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" fillcolor="white [3201]" strokecolor="#c0504d [3205]" strokeweight="2pt">
                <v:textbox>
                  <w:txbxContent>
                    <w:p w:rsidR="00A01C8D" w:rsidRDefault="00A01C8D" w:rsidP="00A01C8D">
                      <w:pPr>
                        <w:jc w:val="center"/>
                      </w:pPr>
                      <w:r>
                        <w:t xml:space="preserve">Choose the correct week, starting from Week 2. This is updated weekly with new activities (week 3, week 4 </w:t>
                      </w:r>
                      <w:proofErr w:type="spellStart"/>
                      <w:r>
                        <w:t>etc</w:t>
                      </w:r>
                      <w:proofErr w:type="spellEnd"/>
                      <w:r>
                        <w:t>).</w:t>
                      </w:r>
                    </w:p>
                  </w:txbxContent>
                </v:textbox>
              </v:shape>
            </w:pict>
          </mc:Fallback>
        </mc:AlternateContent>
      </w:r>
      <w:r w:rsidR="004F7F21">
        <w:rPr>
          <w:noProof/>
          <w:lang w:eastAsia="en-GB"/>
        </w:rPr>
        <w:drawing>
          <wp:inline distT="0" distB="0" distL="0" distR="0" wp14:anchorId="02319353" wp14:editId="2BF50ACC">
            <wp:extent cx="2724150" cy="1571625"/>
            <wp:effectExtent l="171450" t="171450" r="381000" b="3714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24150" cy="1571625"/>
                    </a:xfrm>
                    <a:prstGeom prst="rect">
                      <a:avLst/>
                    </a:prstGeom>
                    <a:ln>
                      <a:noFill/>
                    </a:ln>
                    <a:effectLst>
                      <a:outerShdw blurRad="292100" dist="139700" dir="2700000" algn="tl" rotWithShape="0">
                        <a:srgbClr val="333333">
                          <a:alpha val="65000"/>
                        </a:srgbClr>
                      </a:outerShdw>
                    </a:effectLst>
                  </pic:spPr>
                </pic:pic>
              </a:graphicData>
            </a:graphic>
          </wp:inline>
        </w:drawing>
      </w:r>
      <w:r w:rsidR="004F7F21">
        <w:t xml:space="preserve"> </w:t>
      </w:r>
    </w:p>
    <w:p w:rsidR="00A01C8D" w:rsidRDefault="00A01C8D">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765544</wp:posOffset>
                </wp:positionH>
                <wp:positionV relativeFrom="paragraph">
                  <wp:posOffset>1772950</wp:posOffset>
                </wp:positionV>
                <wp:extent cx="3721396" cy="223283"/>
                <wp:effectExtent l="0" t="114300" r="12700" b="24765"/>
                <wp:wrapNone/>
                <wp:docPr id="34" name="Straight Arrow Connector 34"/>
                <wp:cNvGraphicFramePr/>
                <a:graphic xmlns:a="http://schemas.openxmlformats.org/drawingml/2006/main">
                  <a:graphicData uri="http://schemas.microsoft.com/office/word/2010/wordprocessingShape">
                    <wps:wsp>
                      <wps:cNvCnPr/>
                      <wps:spPr>
                        <a:xfrm flipH="1" flipV="1">
                          <a:off x="0" y="0"/>
                          <a:ext cx="3721396" cy="223283"/>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4" o:spid="_x0000_s1026" type="#_x0000_t32" style="position:absolute;margin-left:60.3pt;margin-top:139.6pt;width:293pt;height:17.6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" strokecolor="black [3213]" strokeweight="2.25pt">
                <v:stroke endarrow="open"/>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4327451</wp:posOffset>
                </wp:positionH>
                <wp:positionV relativeFrom="paragraph">
                  <wp:posOffset>1655991</wp:posOffset>
                </wp:positionV>
                <wp:extent cx="1307805" cy="510319"/>
                <wp:effectExtent l="0" t="0" r="26035" b="23495"/>
                <wp:wrapNone/>
                <wp:docPr id="32" name="Text Box 32"/>
                <wp:cNvGraphicFramePr/>
                <a:graphic xmlns:a="http://schemas.openxmlformats.org/drawingml/2006/main">
                  <a:graphicData uri="http://schemas.microsoft.com/office/word/2010/wordprocessingShape">
                    <wps:wsp>
                      <wps:cNvSpPr txBox="1"/>
                      <wps:spPr>
                        <a:xfrm>
                          <a:off x="0" y="0"/>
                          <a:ext cx="1307805" cy="510319"/>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01C8D" w:rsidRDefault="00A01C8D" w:rsidP="00A01C8D">
                            <w:pPr>
                              <w:jc w:val="center"/>
                            </w:pPr>
                            <w:r>
                              <w:t>Choose the day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340.75pt;margin-top:130.4pt;width:103pt;height:4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" fillcolor="white [3201]" strokecolor="#c0504d [3205]" strokeweight="2pt">
                <v:textbox>
                  <w:txbxContent>
                    <w:p w:rsidR="00A01C8D" w:rsidRDefault="00A01C8D" w:rsidP="00A01C8D">
                      <w:pPr>
                        <w:jc w:val="center"/>
                      </w:pPr>
                      <w:r>
                        <w:t>Choose the day of the week.</w:t>
                      </w:r>
                    </w:p>
                  </w:txbxContent>
                </v:textbox>
              </v:shape>
            </w:pict>
          </mc:Fallback>
        </mc:AlternateContent>
      </w:r>
      <w:r w:rsidR="004F7F21">
        <w:rPr>
          <w:noProof/>
          <w:lang w:eastAsia="en-GB"/>
        </w:rPr>
        <w:drawing>
          <wp:inline distT="0" distB="0" distL="0" distR="0" wp14:anchorId="561DF9AD" wp14:editId="419F4259">
            <wp:extent cx="3772917" cy="1998921"/>
            <wp:effectExtent l="171450" t="171450" r="380365" b="3638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74988" cy="2000018"/>
                    </a:xfrm>
                    <a:prstGeom prst="rect">
                      <a:avLst/>
                    </a:prstGeom>
                    <a:ln>
                      <a:noFill/>
                    </a:ln>
                    <a:effectLst>
                      <a:outerShdw blurRad="292100" dist="139700" dir="2700000" algn="tl" rotWithShape="0">
                        <a:srgbClr val="333333">
                          <a:alpha val="65000"/>
                        </a:srgbClr>
                      </a:outerShdw>
                    </a:effectLst>
                  </pic:spPr>
                </pic:pic>
              </a:graphicData>
            </a:graphic>
          </wp:inline>
        </w:drawing>
      </w:r>
      <w:r w:rsidR="004F7F21">
        <w:t xml:space="preserve"> </w:t>
      </w:r>
    </w:p>
    <w:p w:rsidR="001828EA" w:rsidRPr="00A01C8D" w:rsidRDefault="00D97D3B">
      <w:r w:rsidRPr="00D97D3B">
        <w:rPr>
          <w:b/>
        </w:rPr>
        <w:t>Step 5:</w:t>
      </w:r>
    </w:p>
    <w:p w:rsidR="00D97D3B" w:rsidRDefault="00D97D3B">
      <w:r>
        <w:t>Have ago at completing your chosen task – most are online but there are some that you can print at home if you are able to.</w:t>
      </w:r>
      <w:r w:rsidR="00E15833">
        <w:t xml:space="preserve"> Some are just for fun and to keep your brain active, others can be submitted for your teacher to look at.  Look for the purple box with three white lines at the top left corner of the page. Click on this and select ‘Save’.</w:t>
      </w:r>
    </w:p>
    <w:p w:rsidR="00E15833" w:rsidRDefault="004E3781">
      <w:r>
        <w:rPr>
          <w:noProof/>
          <w:lang w:eastAsia="en-GB"/>
        </w:rPr>
        <w:lastRenderedPageBreak/>
        <mc:AlternateContent>
          <mc:Choice Requires="wps">
            <w:drawing>
              <wp:anchor distT="0" distB="0" distL="114300" distR="114300" simplePos="0" relativeHeight="251671552" behindDoc="0" locked="0" layoutInCell="1" allowOverlap="1" wp14:anchorId="5BA080A9" wp14:editId="3774AE22">
                <wp:simplePos x="0" y="0"/>
                <wp:positionH relativeFrom="column">
                  <wp:posOffset>492760</wp:posOffset>
                </wp:positionH>
                <wp:positionV relativeFrom="paragraph">
                  <wp:posOffset>264160</wp:posOffset>
                </wp:positionV>
                <wp:extent cx="2410460" cy="1638300"/>
                <wp:effectExtent l="38100" t="38100" r="27940" b="19050"/>
                <wp:wrapNone/>
                <wp:docPr id="20" name="Straight Arrow Connector 20"/>
                <wp:cNvGraphicFramePr/>
                <a:graphic xmlns:a="http://schemas.openxmlformats.org/drawingml/2006/main">
                  <a:graphicData uri="http://schemas.microsoft.com/office/word/2010/wordprocessingShape">
                    <wps:wsp>
                      <wps:cNvCnPr/>
                      <wps:spPr>
                        <a:xfrm flipH="1" flipV="1">
                          <a:off x="0" y="0"/>
                          <a:ext cx="2410460" cy="16383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8.8pt;margin-top:20.8pt;width:189.8pt;height:129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" strokecolor="black [3040]" strokeweight="2.25pt">
                <v:stroke endarrow="ope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0F14FBC" wp14:editId="748CE0FF">
                <wp:simplePos x="0" y="0"/>
                <wp:positionH relativeFrom="column">
                  <wp:posOffset>2780665</wp:posOffset>
                </wp:positionH>
                <wp:positionV relativeFrom="paragraph">
                  <wp:posOffset>1687830</wp:posOffset>
                </wp:positionV>
                <wp:extent cx="1403350" cy="318770"/>
                <wp:effectExtent l="0" t="0" r="25400" b="24130"/>
                <wp:wrapNone/>
                <wp:docPr id="19" name="Text Box 19"/>
                <wp:cNvGraphicFramePr/>
                <a:graphic xmlns:a="http://schemas.openxmlformats.org/drawingml/2006/main">
                  <a:graphicData uri="http://schemas.microsoft.com/office/word/2010/wordprocessingShape">
                    <wps:wsp>
                      <wps:cNvSpPr txBox="1"/>
                      <wps:spPr>
                        <a:xfrm>
                          <a:off x="0" y="0"/>
                          <a:ext cx="1403350" cy="31877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15833" w:rsidRDefault="00E15833" w:rsidP="00E15833">
                            <w:pPr>
                              <w:jc w:val="center"/>
                            </w:pPr>
                            <w:r>
                              <w:t>Click here to save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218.95pt;margin-top:132.9pt;width:110.5pt;height:2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" fillcolor="white [3201]" strokecolor="#c0504d [3205]" strokeweight="2pt">
                <v:textbox>
                  <w:txbxContent>
                    <w:p w:rsidR="00E15833" w:rsidRDefault="00E15833" w:rsidP="00E15833">
                      <w:pPr>
                        <w:jc w:val="center"/>
                      </w:pPr>
                      <w:r>
                        <w:t>Click here to save</w:t>
                      </w:r>
                    </w:p>
                  </w:txbxContent>
                </v:textbox>
              </v:shape>
            </w:pict>
          </mc:Fallback>
        </mc:AlternateContent>
      </w:r>
      <w:r w:rsidR="00E15833">
        <w:rPr>
          <w:noProof/>
          <w:lang w:eastAsia="en-GB"/>
        </w:rPr>
        <w:drawing>
          <wp:inline distT="0" distB="0" distL="0" distR="0" wp14:anchorId="676E47E5" wp14:editId="51883AB9">
            <wp:extent cx="2137558" cy="1828800"/>
            <wp:effectExtent l="171450" t="171450" r="377190" b="3619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37558" cy="1828800"/>
                    </a:xfrm>
                    <a:prstGeom prst="rect">
                      <a:avLst/>
                    </a:prstGeom>
                    <a:ln>
                      <a:noFill/>
                    </a:ln>
                    <a:effectLst>
                      <a:outerShdw blurRad="292100" dist="139700" dir="2700000" algn="tl" rotWithShape="0">
                        <a:srgbClr val="333333">
                          <a:alpha val="65000"/>
                        </a:srgbClr>
                      </a:outerShdw>
                    </a:effectLst>
                  </pic:spPr>
                </pic:pic>
              </a:graphicData>
            </a:graphic>
          </wp:inline>
        </w:drawing>
      </w:r>
    </w:p>
    <w:p w:rsidR="00E15833" w:rsidRPr="00E15833" w:rsidRDefault="00E15833">
      <w:pPr>
        <w:rPr>
          <w:b/>
        </w:rPr>
      </w:pPr>
      <w:r w:rsidRPr="00E15833">
        <w:rPr>
          <w:b/>
        </w:rPr>
        <w:t>Step 6:</w:t>
      </w:r>
    </w:p>
    <w:p w:rsidR="00E15833" w:rsidRDefault="00E15833">
      <w:r>
        <w:t>Once you press save, make sure you select your class name NOT ‘To my PC’ or ‘</w:t>
      </w:r>
      <w:r w:rsidR="00B53230">
        <w:t>My</w:t>
      </w:r>
      <w:r>
        <w:t xml:space="preserve"> Work’. This means your teacher will be able to see the work you have submitted.</w:t>
      </w:r>
    </w:p>
    <w:p w:rsidR="00E15833" w:rsidRDefault="009332D3">
      <w:r>
        <w:rPr>
          <w:noProof/>
          <w:lang w:eastAsia="en-GB"/>
        </w:rPr>
        <mc:AlternateContent>
          <mc:Choice Requires="wps">
            <w:drawing>
              <wp:anchor distT="0" distB="0" distL="114300" distR="114300" simplePos="0" relativeHeight="251673600" behindDoc="0" locked="0" layoutInCell="1" allowOverlap="1" wp14:anchorId="2FC63D48" wp14:editId="6329CAF8">
                <wp:simplePos x="0" y="0"/>
                <wp:positionH relativeFrom="column">
                  <wp:posOffset>1052195</wp:posOffset>
                </wp:positionH>
                <wp:positionV relativeFrom="paragraph">
                  <wp:posOffset>899160</wp:posOffset>
                </wp:positionV>
                <wp:extent cx="2774950" cy="424815"/>
                <wp:effectExtent l="0" t="95250" r="6350" b="32385"/>
                <wp:wrapNone/>
                <wp:docPr id="24" name="Straight Arrow Connector 24"/>
                <wp:cNvGraphicFramePr/>
                <a:graphic xmlns:a="http://schemas.openxmlformats.org/drawingml/2006/main">
                  <a:graphicData uri="http://schemas.microsoft.com/office/word/2010/wordprocessingShape">
                    <wps:wsp>
                      <wps:cNvCnPr/>
                      <wps:spPr>
                        <a:xfrm flipH="1" flipV="1">
                          <a:off x="0" y="0"/>
                          <a:ext cx="2774950" cy="42481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82.85pt;margin-top:70.8pt;width:218.5pt;height:33.4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" strokecolor="black [3040]" strokeweight="2.25pt">
                <v:stroke endarrow="open"/>
              </v:shape>
            </w:pict>
          </mc:Fallback>
        </mc:AlternateContent>
      </w:r>
      <w:r w:rsidR="00E15833">
        <w:rPr>
          <w:noProof/>
          <w:lang w:eastAsia="en-GB"/>
        </w:rPr>
        <mc:AlternateContent>
          <mc:Choice Requires="wps">
            <w:drawing>
              <wp:anchor distT="0" distB="0" distL="114300" distR="114300" simplePos="0" relativeHeight="251672576" behindDoc="0" locked="0" layoutInCell="1" allowOverlap="1" wp14:anchorId="4632FC46" wp14:editId="2D04E4B2">
                <wp:simplePos x="0" y="0"/>
                <wp:positionH relativeFrom="column">
                  <wp:posOffset>3136605</wp:posOffset>
                </wp:positionH>
                <wp:positionV relativeFrom="paragraph">
                  <wp:posOffset>357283</wp:posOffset>
                </wp:positionV>
                <wp:extent cx="2966085" cy="1551719"/>
                <wp:effectExtent l="0" t="0" r="24765" b="10795"/>
                <wp:wrapNone/>
                <wp:docPr id="22" name="Text Box 22"/>
                <wp:cNvGraphicFramePr/>
                <a:graphic xmlns:a="http://schemas.openxmlformats.org/drawingml/2006/main">
                  <a:graphicData uri="http://schemas.microsoft.com/office/word/2010/wordprocessingShape">
                    <wps:wsp>
                      <wps:cNvSpPr txBox="1"/>
                      <wps:spPr>
                        <a:xfrm>
                          <a:off x="0" y="0"/>
                          <a:ext cx="2966085" cy="1551719"/>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15833" w:rsidRDefault="00E15833">
                            <w:r>
                              <w:t>Make sure when you save your work, you save it in your class folder (e.g. Primrose) so that your teacher can see it!</w:t>
                            </w:r>
                            <w:r w:rsidR="009332D3">
                              <w:t xml:space="preserve"> You will receive a message.</w:t>
                            </w:r>
                          </w:p>
                          <w:p w:rsidR="00E15833" w:rsidRDefault="00E15833" w:rsidP="00E15833">
                            <w:pPr>
                              <w:jc w:val="center"/>
                            </w:pPr>
                            <w:r>
                              <w:rPr>
                                <w:noProof/>
                                <w:lang w:eastAsia="en-GB"/>
                              </w:rPr>
                              <w:drawing>
                                <wp:inline distT="0" distB="0" distL="0" distR="0" wp14:anchorId="2B5790CD" wp14:editId="595AD593">
                                  <wp:extent cx="1329070" cy="746576"/>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33784" cy="7492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247pt;margin-top:28.15pt;width:233.55pt;height:1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" fillcolor="white [3201]" strokecolor="#c0504d [3205]" strokeweight="2pt">
                <v:textbox>
                  <w:txbxContent>
                    <w:p w:rsidR="00E15833" w:rsidRDefault="00E15833">
                      <w:r>
                        <w:t>Make sure when you save your work, you save it in your class folder (e.g. Primrose) so that your teacher can see it!</w:t>
                      </w:r>
                      <w:r w:rsidR="009332D3">
                        <w:t xml:space="preserve"> You will receive a message.</w:t>
                      </w:r>
                    </w:p>
                    <w:p w:rsidR="00E15833" w:rsidRDefault="00E15833" w:rsidP="00E15833">
                      <w:pPr>
                        <w:jc w:val="center"/>
                      </w:pPr>
                      <w:r>
                        <w:rPr>
                          <w:noProof/>
                          <w:lang w:eastAsia="en-GB"/>
                        </w:rPr>
                        <w:drawing>
                          <wp:inline distT="0" distB="0" distL="0" distR="0" wp14:anchorId="2B5790CD" wp14:editId="595AD593">
                            <wp:extent cx="1329070" cy="746576"/>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33784" cy="749224"/>
                                    </a:xfrm>
                                    <a:prstGeom prst="rect">
                                      <a:avLst/>
                                    </a:prstGeom>
                                  </pic:spPr>
                                </pic:pic>
                              </a:graphicData>
                            </a:graphic>
                          </wp:inline>
                        </w:drawing>
                      </w:r>
                    </w:p>
                  </w:txbxContent>
                </v:textbox>
              </v:shape>
            </w:pict>
          </mc:Fallback>
        </mc:AlternateContent>
      </w:r>
      <w:r w:rsidR="00E15833">
        <w:rPr>
          <w:noProof/>
          <w:lang w:eastAsia="en-GB"/>
        </w:rPr>
        <w:drawing>
          <wp:inline distT="0" distB="0" distL="0" distR="0" wp14:anchorId="4B25A28A" wp14:editId="16376EA7">
            <wp:extent cx="2545363" cy="1828800"/>
            <wp:effectExtent l="171450" t="171450" r="388620" b="3619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45363" cy="1828800"/>
                    </a:xfrm>
                    <a:prstGeom prst="rect">
                      <a:avLst/>
                    </a:prstGeom>
                    <a:ln>
                      <a:noFill/>
                    </a:ln>
                    <a:effectLst>
                      <a:outerShdw blurRad="292100" dist="139700" dir="2700000" algn="tl" rotWithShape="0">
                        <a:srgbClr val="333333">
                          <a:alpha val="65000"/>
                        </a:srgbClr>
                      </a:outerShdw>
                    </a:effectLst>
                  </pic:spPr>
                </pic:pic>
              </a:graphicData>
            </a:graphic>
          </wp:inline>
        </w:drawing>
      </w:r>
    </w:p>
    <w:p w:rsidR="00E15833" w:rsidRPr="009332D3" w:rsidRDefault="00E15833">
      <w:pPr>
        <w:rPr>
          <w:b/>
        </w:rPr>
      </w:pPr>
      <w:r w:rsidRPr="009332D3">
        <w:rPr>
          <w:b/>
        </w:rPr>
        <w:t>Step 7:</w:t>
      </w:r>
    </w:p>
    <w:p w:rsidR="009332D3" w:rsidRDefault="009332D3">
      <w:r>
        <w:t xml:space="preserve">Look out for alerts! If your teacher is able to, they </w:t>
      </w:r>
      <w:r w:rsidR="0081409F">
        <w:t>will</w:t>
      </w:r>
      <w:r>
        <w:t xml:space="preserve"> respond to the lea</w:t>
      </w:r>
      <w:r w:rsidR="00FC676A">
        <w:t>r</w:t>
      </w:r>
      <w:r>
        <w:t>ning you have submitted.</w:t>
      </w:r>
    </w:p>
    <w:p w:rsidR="0081409F" w:rsidRDefault="009332D3">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691116</wp:posOffset>
                </wp:positionH>
                <wp:positionV relativeFrom="paragraph">
                  <wp:posOffset>641203</wp:posOffset>
                </wp:positionV>
                <wp:extent cx="1010093" cy="1116418"/>
                <wp:effectExtent l="38100" t="38100" r="19050" b="26670"/>
                <wp:wrapNone/>
                <wp:docPr id="30" name="Straight Arrow Connector 30"/>
                <wp:cNvGraphicFramePr/>
                <a:graphic xmlns:a="http://schemas.openxmlformats.org/drawingml/2006/main">
                  <a:graphicData uri="http://schemas.microsoft.com/office/word/2010/wordprocessingShape">
                    <wps:wsp>
                      <wps:cNvCnPr/>
                      <wps:spPr>
                        <a:xfrm flipH="1" flipV="1">
                          <a:off x="0" y="0"/>
                          <a:ext cx="1010093" cy="1116418"/>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54.4pt;margin-top:50.5pt;width:79.55pt;height:87.9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" strokecolor="black [3040]" strokeweight="2.25pt">
                <v:stroke endarrow="open"/>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1531088</wp:posOffset>
                </wp:positionH>
                <wp:positionV relativeFrom="paragraph">
                  <wp:posOffset>1396114</wp:posOffset>
                </wp:positionV>
                <wp:extent cx="2179675" cy="552893"/>
                <wp:effectExtent l="0" t="0" r="11430" b="19050"/>
                <wp:wrapNone/>
                <wp:docPr id="29" name="Text Box 29"/>
                <wp:cNvGraphicFramePr/>
                <a:graphic xmlns:a="http://schemas.openxmlformats.org/drawingml/2006/main">
                  <a:graphicData uri="http://schemas.microsoft.com/office/word/2010/wordprocessingShape">
                    <wps:wsp>
                      <wps:cNvSpPr txBox="1"/>
                      <wps:spPr>
                        <a:xfrm>
                          <a:off x="0" y="0"/>
                          <a:ext cx="2179675" cy="55289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332D3" w:rsidRDefault="009332D3" w:rsidP="009332D3">
                            <w:pPr>
                              <w:jc w:val="center"/>
                            </w:pPr>
                            <w:r>
                              <w:t>Look out for an alert from your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3" type="#_x0000_t202" style="position:absolute;margin-left:120.55pt;margin-top:109.95pt;width:171.65pt;height:43.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" fillcolor="white [3201]" strokecolor="#c0504d [3205]" strokeweight="2pt">
                <v:textbox>
                  <w:txbxContent>
                    <w:p w:rsidR="009332D3" w:rsidRDefault="009332D3" w:rsidP="009332D3">
                      <w:pPr>
                        <w:jc w:val="center"/>
                      </w:pPr>
                      <w:r>
                        <w:t>Look out for an alert from your teacher!</w:t>
                      </w:r>
                    </w:p>
                  </w:txbxContent>
                </v:textbox>
              </v:shape>
            </w:pict>
          </mc:Fallback>
        </mc:AlternateContent>
      </w:r>
      <w:r>
        <w:rPr>
          <w:noProof/>
          <w:lang w:eastAsia="en-GB"/>
        </w:rPr>
        <w:drawing>
          <wp:inline distT="0" distB="0" distL="0" distR="0" wp14:anchorId="24269C42" wp14:editId="145C0943">
            <wp:extent cx="723014" cy="913071"/>
            <wp:effectExtent l="171450" t="171450" r="382270" b="3638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70306"/>
                    <a:stretch/>
                  </pic:blipFill>
                  <pic:spPr bwMode="auto">
                    <a:xfrm>
                      <a:off x="0" y="0"/>
                      <a:ext cx="724066" cy="9144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011B0943" wp14:editId="1C6B4EA9">
            <wp:extent cx="3527941" cy="914400"/>
            <wp:effectExtent l="171450" t="171450" r="377825" b="3619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27941" cy="914400"/>
                    </a:xfrm>
                    <a:prstGeom prst="rect">
                      <a:avLst/>
                    </a:prstGeom>
                    <a:ln>
                      <a:noFill/>
                    </a:ln>
                    <a:effectLst>
                      <a:outerShdw blurRad="292100" dist="139700" dir="2700000" algn="tl" rotWithShape="0">
                        <a:srgbClr val="333333">
                          <a:alpha val="65000"/>
                        </a:srgbClr>
                      </a:outerShdw>
                    </a:effectLst>
                  </pic:spPr>
                </pic:pic>
              </a:graphicData>
            </a:graphic>
          </wp:inline>
        </w:drawing>
      </w:r>
    </w:p>
    <w:p w:rsidR="0081409F" w:rsidRDefault="0081409F">
      <w:r>
        <w:br w:type="page"/>
      </w:r>
    </w:p>
    <w:p w:rsidR="009332D3" w:rsidRDefault="0081409F">
      <w:r>
        <w:lastRenderedPageBreak/>
        <w:t xml:space="preserve">Other websites that we recommend and you can use alongside </w:t>
      </w:r>
      <w:proofErr w:type="spellStart"/>
      <w:r>
        <w:t>Purplemash</w:t>
      </w:r>
      <w:proofErr w:type="spellEnd"/>
      <w:r>
        <w:t>:</w:t>
      </w:r>
    </w:p>
    <w:p w:rsidR="0081409F" w:rsidRPr="00FD0677" w:rsidRDefault="0081409F">
      <w:pPr>
        <w:rPr>
          <w:b/>
        </w:rPr>
      </w:pPr>
      <w:r w:rsidRPr="00FD0677">
        <w:rPr>
          <w:b/>
        </w:rPr>
        <w:t>For English:</w:t>
      </w:r>
    </w:p>
    <w:p w:rsidR="004E4E6F" w:rsidRDefault="00D24D31">
      <w:hyperlink r:id="rId17" w:history="1">
        <w:r w:rsidR="004E4E6F" w:rsidRPr="00880043">
          <w:rPr>
            <w:rStyle w:val="Hyperlink"/>
          </w:rPr>
          <w:t>https://www.bbc.co.uk/iplayer/episodes/b01cz0p1/alphablocks</w:t>
        </w:r>
      </w:hyperlink>
    </w:p>
    <w:p w:rsidR="0081409F" w:rsidRDefault="00D24D31">
      <w:hyperlink r:id="rId18" w:history="1">
        <w:r w:rsidR="0081409F" w:rsidRPr="00880043">
          <w:rPr>
            <w:rStyle w:val="Hyperlink"/>
          </w:rPr>
          <w:t>https://www.phonicsplay.co.uk/</w:t>
        </w:r>
      </w:hyperlink>
    </w:p>
    <w:p w:rsidR="004E4E6F" w:rsidRDefault="00D24D31">
      <w:hyperlink r:id="rId19" w:history="1">
        <w:r w:rsidR="004E4E6F" w:rsidRPr="00880043">
          <w:rPr>
            <w:rStyle w:val="Hyperlink"/>
          </w:rPr>
          <w:t>https://readingeggs.co.uk/</w:t>
        </w:r>
      </w:hyperlink>
    </w:p>
    <w:p w:rsidR="004E4E6F" w:rsidRDefault="00D24D31">
      <w:hyperlink r:id="rId20" w:history="1">
        <w:r w:rsidR="004E4E6F" w:rsidRPr="00880043">
          <w:rPr>
            <w:rStyle w:val="Hyperlink"/>
          </w:rPr>
          <w:t>https://www.teachyourmonstertoread.com/</w:t>
        </w:r>
      </w:hyperlink>
    </w:p>
    <w:p w:rsidR="006F2EBE" w:rsidRDefault="00D24D31">
      <w:hyperlink r:id="rId21" w:history="1">
        <w:r w:rsidR="004E4E6F" w:rsidRPr="00880043">
          <w:rPr>
            <w:rStyle w:val="Hyperlink"/>
          </w:rPr>
          <w:t>https://www.worldofdavidwalliams.com/elevenses/</w:t>
        </w:r>
      </w:hyperlink>
    </w:p>
    <w:p w:rsidR="00FD0677" w:rsidRDefault="004E4E6F" w:rsidP="00FD0677">
      <w:proofErr w:type="gramStart"/>
      <w:r>
        <w:t>Children</w:t>
      </w:r>
      <w:proofErr w:type="gramEnd"/>
      <w:r>
        <w:t xml:space="preserve"> who have access to Lexia, should also continue to use this regularly. </w:t>
      </w:r>
    </w:p>
    <w:p w:rsidR="00FD0677" w:rsidRDefault="00FD0677"/>
    <w:p w:rsidR="0081409F" w:rsidRPr="00FD0677" w:rsidRDefault="0081409F">
      <w:pPr>
        <w:rPr>
          <w:b/>
        </w:rPr>
      </w:pPr>
      <w:r w:rsidRPr="00FD0677">
        <w:rPr>
          <w:b/>
        </w:rPr>
        <w:t>For Maths:</w:t>
      </w:r>
    </w:p>
    <w:p w:rsidR="004E4E6F" w:rsidRDefault="00D24D31">
      <w:hyperlink r:id="rId22" w:history="1">
        <w:r w:rsidR="004E4E6F" w:rsidRPr="00880043">
          <w:rPr>
            <w:rStyle w:val="Hyperlink"/>
          </w:rPr>
          <w:t>https://www.bbc.co.uk/iplayer/group/b08bzfnh</w:t>
        </w:r>
      </w:hyperlink>
      <w:r w:rsidR="004E4E6F">
        <w:t xml:space="preserve"> (</w:t>
      </w:r>
      <w:proofErr w:type="spellStart"/>
      <w:r w:rsidR="004E4E6F">
        <w:t>Numberblocks</w:t>
      </w:r>
      <w:proofErr w:type="spellEnd"/>
      <w:r w:rsidR="004E4E6F">
        <w:t>)</w:t>
      </w:r>
    </w:p>
    <w:p w:rsidR="0081409F" w:rsidRDefault="00D24D31">
      <w:hyperlink r:id="rId23" w:history="1">
        <w:r w:rsidR="00FD0677" w:rsidRPr="00880043">
          <w:rPr>
            <w:rStyle w:val="Hyperlink"/>
          </w:rPr>
          <w:t>https://whiterosemaths.com/homelearning/</w:t>
        </w:r>
      </w:hyperlink>
    </w:p>
    <w:p w:rsidR="00FD0677" w:rsidRDefault="00D24D31">
      <w:hyperlink r:id="rId24" w:history="1">
        <w:r w:rsidR="00FD0677" w:rsidRPr="00880043">
          <w:rPr>
            <w:rStyle w:val="Hyperlink"/>
          </w:rPr>
          <w:t>https://mathsframe.co.uk/</w:t>
        </w:r>
      </w:hyperlink>
    </w:p>
    <w:p w:rsidR="004E4E6F" w:rsidRDefault="00D24D31">
      <w:hyperlink r:id="rId25" w:history="1">
        <w:r w:rsidR="004E4E6F" w:rsidRPr="00880043">
          <w:rPr>
            <w:rStyle w:val="Hyperlink"/>
          </w:rPr>
          <w:t>https://www.topmarks.co.uk/</w:t>
        </w:r>
      </w:hyperlink>
    </w:p>
    <w:p w:rsidR="004E4E6F" w:rsidRDefault="00D24D31">
      <w:hyperlink r:id="rId26" w:history="1">
        <w:r w:rsidR="004E4E6F" w:rsidRPr="00880043">
          <w:rPr>
            <w:rStyle w:val="Hyperlink"/>
          </w:rPr>
          <w:t>https://www.ictgames.com/</w:t>
        </w:r>
      </w:hyperlink>
    </w:p>
    <w:p w:rsidR="00FD0677" w:rsidRDefault="00FD0677">
      <w:r>
        <w:t>In addition to</w:t>
      </w:r>
      <w:r w:rsidR="00933272">
        <w:t xml:space="preserve"> this, you can continue to use</w:t>
      </w:r>
      <w:r>
        <w:t xml:space="preserve"> </w:t>
      </w:r>
      <w:proofErr w:type="spellStart"/>
      <w:r>
        <w:t>MyMaths</w:t>
      </w:r>
      <w:proofErr w:type="spellEnd"/>
      <w:r>
        <w:t>.</w:t>
      </w:r>
    </w:p>
    <w:p w:rsidR="004E4E6F" w:rsidRDefault="00933272">
      <w:r>
        <w:rPr>
          <w:noProof/>
          <w:lang w:eastAsia="en-GB"/>
        </w:rPr>
        <mc:AlternateContent>
          <mc:Choice Requires="wps">
            <w:drawing>
              <wp:anchor distT="0" distB="0" distL="114300" distR="114300" simplePos="0" relativeHeight="251680768" behindDoc="0" locked="0" layoutInCell="1" allowOverlap="1" wp14:anchorId="60157F1C" wp14:editId="33BA3B73">
                <wp:simplePos x="0" y="0"/>
                <wp:positionH relativeFrom="column">
                  <wp:posOffset>-275590</wp:posOffset>
                </wp:positionH>
                <wp:positionV relativeFrom="paragraph">
                  <wp:posOffset>397510</wp:posOffset>
                </wp:positionV>
                <wp:extent cx="6929755" cy="3344545"/>
                <wp:effectExtent l="0" t="0" r="23495" b="27305"/>
                <wp:wrapNone/>
                <wp:docPr id="35" name="Text Box 35"/>
                <wp:cNvGraphicFramePr/>
                <a:graphic xmlns:a="http://schemas.openxmlformats.org/drawingml/2006/main">
                  <a:graphicData uri="http://schemas.microsoft.com/office/word/2010/wordprocessingShape">
                    <wps:wsp>
                      <wps:cNvSpPr txBox="1"/>
                      <wps:spPr>
                        <a:xfrm>
                          <a:off x="0" y="0"/>
                          <a:ext cx="6929755" cy="334454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70334" w:rsidRPr="00970334" w:rsidRDefault="00970334" w:rsidP="00970334">
                            <w:pPr>
                              <w:jc w:val="center"/>
                              <w:rPr>
                                <w:rFonts w:ascii="Bradley Hand ITC" w:hAnsi="Bradley Hand ITC"/>
                                <w:b/>
                                <w:sz w:val="28"/>
                                <w:szCs w:val="28"/>
                              </w:rPr>
                            </w:pPr>
                            <w:r w:rsidRPr="00970334">
                              <w:rPr>
                                <w:rFonts w:ascii="Bradley Hand ITC" w:hAnsi="Bradley Hand ITC"/>
                                <w:b/>
                                <w:sz w:val="28"/>
                                <w:szCs w:val="28"/>
                              </w:rPr>
                              <w:t>Keeping safe online</w:t>
                            </w:r>
                          </w:p>
                          <w:p w:rsidR="00970334" w:rsidRPr="00970334" w:rsidRDefault="00A01C8D" w:rsidP="00970334">
                            <w:pPr>
                              <w:rPr>
                                <w:rFonts w:cstheme="minorHAnsi"/>
                                <w:color w:val="1C1E21"/>
                              </w:rPr>
                            </w:pPr>
                            <w:r>
                              <w:t>It is important that with the increased amount of time children are spending online, parents are extra vigilant. The govern</w:t>
                            </w:r>
                            <w:r w:rsidR="00970334">
                              <w:t xml:space="preserve">ment have provided </w:t>
                            </w:r>
                            <w:r w:rsidR="00CC76C5">
                              <w:t>guidance;</w:t>
                            </w:r>
                            <w:r w:rsidR="00970334">
                              <w:t xml:space="preserve"> full </w:t>
                            </w:r>
                            <w:r w:rsidR="00970334" w:rsidRPr="00970334">
                              <w:rPr>
                                <w:rFonts w:cstheme="minorHAnsi"/>
                                <w:color w:val="1C1E21"/>
                              </w:rPr>
                              <w:t>details can be found in section 6.3 of the guidance for parents and carers on the closure of educational settings:</w:t>
                            </w:r>
                          </w:p>
                          <w:p w:rsidR="00970334" w:rsidRDefault="00D24D31">
                            <w:hyperlink r:id="rId27" w:history="1">
                              <w:r w:rsidR="00970334" w:rsidRPr="00024FD2">
                                <w:rPr>
                                  <w:rStyle w:val="Hyperlink"/>
                                </w:rPr>
                                <w:t>https://www.gov.uk/government/publications/closure-of-educational-settings-information-for-parents-and-carers?fbclid=IwAR0ev17vnNTFBgVjpkU--i-nKJPECTwoVqqdl3E9-dXrt_7lPI4ur7StGbc</w:t>
                              </w:r>
                            </w:hyperlink>
                          </w:p>
                          <w:p w:rsidR="00970334" w:rsidRDefault="00970334">
                            <w:r>
                              <w:t xml:space="preserve">Please talk to your children about this and report any concerns you may have. This can be done via the CPOC button on our website or contact us at </w:t>
                            </w:r>
                            <w:hyperlink r:id="rId28" w:history="1">
                              <w:r w:rsidRPr="00024FD2">
                                <w:rPr>
                                  <w:rStyle w:val="Hyperlink"/>
                                </w:rPr>
                                <w:t>enquiries@forestacademy.co.uk</w:t>
                              </w:r>
                            </w:hyperlink>
                          </w:p>
                          <w:p w:rsidR="00970334" w:rsidRDefault="00970334" w:rsidP="00970334">
                            <w:pPr>
                              <w:jc w:val="center"/>
                            </w:pPr>
                            <w:r>
                              <w:rPr>
                                <w:noProof/>
                                <w:lang w:eastAsia="en-GB"/>
                              </w:rPr>
                              <w:drawing>
                                <wp:inline distT="0" distB="0" distL="0" distR="0" wp14:anchorId="41F9102C" wp14:editId="0AEE2F9F">
                                  <wp:extent cx="2885704" cy="1085827"/>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880946" cy="10840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4" type="#_x0000_t202" style="position:absolute;margin-left:-21.7pt;margin-top:31.3pt;width:545.65pt;height:263.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" fillcolor="white [3201]" strokecolor="#4f81bd [3204]" strokeweight="2pt">
                <v:textbox>
                  <w:txbxContent>
                    <w:p w:rsidR="00970334" w:rsidRPr="00970334" w:rsidRDefault="00970334" w:rsidP="00970334">
                      <w:pPr>
                        <w:jc w:val="center"/>
                        <w:rPr>
                          <w:rFonts w:ascii="Bradley Hand ITC" w:hAnsi="Bradley Hand ITC"/>
                          <w:b/>
                          <w:sz w:val="28"/>
                          <w:szCs w:val="28"/>
                        </w:rPr>
                      </w:pPr>
                      <w:r w:rsidRPr="00970334">
                        <w:rPr>
                          <w:rFonts w:ascii="Bradley Hand ITC" w:hAnsi="Bradley Hand ITC"/>
                          <w:b/>
                          <w:sz w:val="28"/>
                          <w:szCs w:val="28"/>
                        </w:rPr>
                        <w:t>Keeping safe online</w:t>
                      </w:r>
                    </w:p>
                    <w:p w:rsidR="00970334" w:rsidRPr="00970334" w:rsidRDefault="00A01C8D" w:rsidP="00970334">
                      <w:pPr>
                        <w:rPr>
                          <w:rFonts w:cstheme="minorHAnsi"/>
                          <w:color w:val="1C1E21"/>
                        </w:rPr>
                      </w:pPr>
                      <w:r>
                        <w:t>It is important that with the increased amount of time children are spending online, parents are extra vigilant. The govern</w:t>
                      </w:r>
                      <w:r w:rsidR="00970334">
                        <w:t xml:space="preserve">ment have provided </w:t>
                      </w:r>
                      <w:r w:rsidR="00CC76C5">
                        <w:t>guidance;</w:t>
                      </w:r>
                      <w:r w:rsidR="00970334">
                        <w:t xml:space="preserve"> full </w:t>
                      </w:r>
                      <w:r w:rsidR="00970334" w:rsidRPr="00970334">
                        <w:rPr>
                          <w:rFonts w:cstheme="minorHAnsi"/>
                          <w:color w:val="1C1E21"/>
                        </w:rPr>
                        <w:t>details can be found in section 6.3 of the guidance for parents and carers on the closure of educational settings:</w:t>
                      </w:r>
                    </w:p>
                    <w:p w:rsidR="00970334" w:rsidRDefault="00933272">
                      <w:hyperlink r:id="rId30" w:history="1">
                        <w:r w:rsidR="00970334" w:rsidRPr="00024FD2">
                          <w:rPr>
                            <w:rStyle w:val="Hyperlink"/>
                          </w:rPr>
                          <w:t>https://www.gov.uk/government/publications/closure-of-educational-settings-information-for-parents-and-carers?fbclid=IwAR0ev17vnNTFBgVjpkU--i-nKJPECTwoVqqdl3E9-dXrt_7lPI4ur7StGbc</w:t>
                        </w:r>
                      </w:hyperlink>
                    </w:p>
                    <w:p w:rsidR="00970334" w:rsidRDefault="00970334">
                      <w:r>
                        <w:t xml:space="preserve">Please talk to your children about this and report any concerns you may have. This can be done via the CPOC button on our website or contact us at </w:t>
                      </w:r>
                      <w:hyperlink r:id="rId31" w:history="1">
                        <w:r w:rsidRPr="00024FD2">
                          <w:rPr>
                            <w:rStyle w:val="Hyperlink"/>
                          </w:rPr>
                          <w:t>enquiries@forestacademy.co.uk</w:t>
                        </w:r>
                      </w:hyperlink>
                    </w:p>
                    <w:p w:rsidR="00970334" w:rsidRDefault="00970334" w:rsidP="00970334">
                      <w:pPr>
                        <w:jc w:val="center"/>
                      </w:pPr>
                      <w:r>
                        <w:rPr>
                          <w:noProof/>
                          <w:lang w:eastAsia="en-GB"/>
                        </w:rPr>
                        <w:drawing>
                          <wp:inline distT="0" distB="0" distL="0" distR="0" wp14:anchorId="41F9102C" wp14:editId="0AEE2F9F">
                            <wp:extent cx="2885704" cy="1085827"/>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880946" cy="1084037"/>
                                    </a:xfrm>
                                    <a:prstGeom prst="rect">
                                      <a:avLst/>
                                    </a:prstGeom>
                                  </pic:spPr>
                                </pic:pic>
                              </a:graphicData>
                            </a:graphic>
                          </wp:inline>
                        </w:drawing>
                      </w:r>
                    </w:p>
                  </w:txbxContent>
                </v:textbox>
              </v:shape>
            </w:pict>
          </mc:Fallback>
        </mc:AlternateContent>
      </w:r>
    </w:p>
    <w:sectPr w:rsidR="004E4E6F" w:rsidSect="00FA4D2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71"/>
    <w:rsid w:val="001828EA"/>
    <w:rsid w:val="00252A71"/>
    <w:rsid w:val="002B6419"/>
    <w:rsid w:val="004B0D21"/>
    <w:rsid w:val="004E3781"/>
    <w:rsid w:val="004E4E6F"/>
    <w:rsid w:val="004F7F21"/>
    <w:rsid w:val="006E076F"/>
    <w:rsid w:val="006F2EBE"/>
    <w:rsid w:val="0081409F"/>
    <w:rsid w:val="00842773"/>
    <w:rsid w:val="008441B7"/>
    <w:rsid w:val="00933272"/>
    <w:rsid w:val="009332D3"/>
    <w:rsid w:val="00970334"/>
    <w:rsid w:val="00A01C8D"/>
    <w:rsid w:val="00A07CB3"/>
    <w:rsid w:val="00A67CA1"/>
    <w:rsid w:val="00AF6432"/>
    <w:rsid w:val="00B53230"/>
    <w:rsid w:val="00BB67FB"/>
    <w:rsid w:val="00CA0801"/>
    <w:rsid w:val="00CC76C5"/>
    <w:rsid w:val="00D24D31"/>
    <w:rsid w:val="00D97D3B"/>
    <w:rsid w:val="00DF6082"/>
    <w:rsid w:val="00E15833"/>
    <w:rsid w:val="00EC08BC"/>
    <w:rsid w:val="00FA4D20"/>
    <w:rsid w:val="00FC676A"/>
    <w:rsid w:val="00FD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71"/>
    <w:rPr>
      <w:rFonts w:ascii="Tahoma" w:hAnsi="Tahoma" w:cs="Tahoma"/>
      <w:sz w:val="16"/>
      <w:szCs w:val="16"/>
    </w:rPr>
  </w:style>
  <w:style w:type="character" w:styleId="Hyperlink">
    <w:name w:val="Hyperlink"/>
    <w:basedOn w:val="DefaultParagraphFont"/>
    <w:uiPriority w:val="99"/>
    <w:unhideWhenUsed/>
    <w:rsid w:val="00252A71"/>
    <w:rPr>
      <w:color w:val="0000FF" w:themeColor="hyperlink"/>
      <w:u w:val="single"/>
    </w:rPr>
  </w:style>
  <w:style w:type="paragraph" w:styleId="NormalWeb">
    <w:name w:val="Normal (Web)"/>
    <w:basedOn w:val="Normal"/>
    <w:uiPriority w:val="99"/>
    <w:semiHidden/>
    <w:unhideWhenUsed/>
    <w:rsid w:val="009703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71"/>
    <w:rPr>
      <w:rFonts w:ascii="Tahoma" w:hAnsi="Tahoma" w:cs="Tahoma"/>
      <w:sz w:val="16"/>
      <w:szCs w:val="16"/>
    </w:rPr>
  </w:style>
  <w:style w:type="character" w:styleId="Hyperlink">
    <w:name w:val="Hyperlink"/>
    <w:basedOn w:val="DefaultParagraphFont"/>
    <w:uiPriority w:val="99"/>
    <w:unhideWhenUsed/>
    <w:rsid w:val="00252A71"/>
    <w:rPr>
      <w:color w:val="0000FF" w:themeColor="hyperlink"/>
      <w:u w:val="single"/>
    </w:rPr>
  </w:style>
  <w:style w:type="paragraph" w:styleId="NormalWeb">
    <w:name w:val="Normal (Web)"/>
    <w:basedOn w:val="Normal"/>
    <w:uiPriority w:val="99"/>
    <w:semiHidden/>
    <w:unhideWhenUsed/>
    <w:rsid w:val="009703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0.png"/><Relationship Id="rId18" Type="http://schemas.openxmlformats.org/officeDocument/2006/relationships/hyperlink" Target="https://www.phonicsplay.co.uk/" TargetMode="External"/><Relationship Id="rId26" Type="http://schemas.openxmlformats.org/officeDocument/2006/relationships/hyperlink" Target="https://www.ictgames.com/" TargetMode="External"/><Relationship Id="rId3" Type="http://schemas.openxmlformats.org/officeDocument/2006/relationships/settings" Target="settings.xml"/><Relationship Id="rId21" Type="http://schemas.openxmlformats.org/officeDocument/2006/relationships/hyperlink" Target="https://www.worldofdavidwalliams.com/elevenses/"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bbc.co.uk/iplayer/episodes/b01cz0p1/alphablocks" TargetMode="External"/><Relationship Id="rId25" Type="http://schemas.openxmlformats.org/officeDocument/2006/relationships/hyperlink" Target="https://www.topmarks.co.u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hyperlink" Target="https://www.teachyourmonstertoread.com/" TargetMode="External"/><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mathsframe.co.uk/" TargetMode="External"/><Relationship Id="rId32" Type="http://schemas.openxmlformats.org/officeDocument/2006/relationships/image" Target="media/image110.png"/><Relationship Id="rId5" Type="http://schemas.openxmlformats.org/officeDocument/2006/relationships/hyperlink" Target="https://www.purplemash.com/sch/elveden" TargetMode="External"/><Relationship Id="rId15" Type="http://schemas.openxmlformats.org/officeDocument/2006/relationships/image" Target="media/image9.png"/><Relationship Id="rId23" Type="http://schemas.openxmlformats.org/officeDocument/2006/relationships/hyperlink" Target="https://whiterosemaths.com/homelearning/" TargetMode="External"/><Relationship Id="rId28" Type="http://schemas.openxmlformats.org/officeDocument/2006/relationships/hyperlink" Target="mailto:enquiries@forestacademy.co.uk" TargetMode="External"/><Relationship Id="rId10" Type="http://schemas.openxmlformats.org/officeDocument/2006/relationships/image" Target="media/image5.png"/><Relationship Id="rId19" Type="http://schemas.openxmlformats.org/officeDocument/2006/relationships/hyperlink" Target="https://readingeggs.co.uk/" TargetMode="External"/><Relationship Id="rId31" Type="http://schemas.openxmlformats.org/officeDocument/2006/relationships/hyperlink" Target="mailto:enquiries@forestacademy.co.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https://www.bbc.co.uk/iplayer/group/b08bzfnh" TargetMode="External"/><Relationship Id="rId27" Type="http://schemas.openxmlformats.org/officeDocument/2006/relationships/hyperlink" Target="https://www.gov.uk/government/publications/closure-of-educational-settings-information-for-parents-and-carers?fbclid=IwAR0ev17vnNTFBgVjpkU--i-nKJPECTwoVqqdl3E9-dXrt_7lPI4ur7StGbc" TargetMode="External"/><Relationship Id="rId30" Type="http://schemas.openxmlformats.org/officeDocument/2006/relationships/hyperlink" Target="https://www.gov.uk/government/publications/closure-of-educational-settings-information-for-parents-and-carers?fbclid=IwAR0ev17vnNTFBgVjpkU--i-nKJPECTwoVqqdl3E9-dXrt_7lPI4ur7StG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forestteacher</dc:creator>
  <cp:lastModifiedBy>teacher</cp:lastModifiedBy>
  <cp:revision>2</cp:revision>
  <cp:lastPrinted>2020-04-02T14:08:00Z</cp:lastPrinted>
  <dcterms:created xsi:type="dcterms:W3CDTF">2020-04-21T07:53:00Z</dcterms:created>
  <dcterms:modified xsi:type="dcterms:W3CDTF">2020-04-21T07:53:00Z</dcterms:modified>
</cp:coreProperties>
</file>