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B4666" w14:textId="5AD198DC" w:rsidR="00640C3D" w:rsidRPr="00B12EDE" w:rsidRDefault="00187619" w:rsidP="37684FCA">
      <w:pPr>
        <w:ind w:left="-426"/>
        <w:jc w:val="center"/>
        <w:rPr>
          <w:rFonts w:eastAsia="Arial" w:cstheme="minorHAnsi"/>
          <w:b/>
          <w:bCs/>
          <w:sz w:val="20"/>
          <w:szCs w:val="20"/>
        </w:rPr>
      </w:pPr>
      <w:r w:rsidRPr="00B12EDE">
        <w:rPr>
          <w:rFonts w:cstheme="minorHAnsi"/>
          <w:noProof/>
          <w:sz w:val="24"/>
          <w:szCs w:val="24"/>
          <w:lang w:eastAsia="en-GB"/>
        </w:rPr>
        <w:drawing>
          <wp:anchor distT="0" distB="0" distL="114300" distR="114300" simplePos="0" relativeHeight="251658240" behindDoc="0" locked="0" layoutInCell="1" allowOverlap="1" wp14:anchorId="2E56583C" wp14:editId="49C63441">
            <wp:simplePos x="0" y="0"/>
            <wp:positionH relativeFrom="column">
              <wp:posOffset>4968240</wp:posOffset>
            </wp:positionH>
            <wp:positionV relativeFrom="paragraph">
              <wp:posOffset>-501014</wp:posOffset>
            </wp:positionV>
            <wp:extent cx="1170305" cy="35554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2405" cy="3622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EDE">
        <w:rPr>
          <w:rFonts w:eastAsia="Arial" w:cstheme="minorHAnsi"/>
          <w:b/>
          <w:bCs/>
          <w:sz w:val="24"/>
          <w:szCs w:val="24"/>
        </w:rPr>
        <w:t xml:space="preserve">RISK ASSESSMENT </w:t>
      </w:r>
      <w:r w:rsidR="00640C3D" w:rsidRPr="00B12EDE">
        <w:rPr>
          <w:rFonts w:eastAsia="Arial" w:cstheme="minorHAnsi"/>
          <w:b/>
          <w:bCs/>
          <w:sz w:val="24"/>
          <w:szCs w:val="24"/>
        </w:rPr>
        <w:t xml:space="preserve">/ CHECKLIST FOR </w:t>
      </w:r>
      <w:r w:rsidR="00A47137" w:rsidRPr="00B12EDE">
        <w:rPr>
          <w:rFonts w:eastAsia="Arial" w:cstheme="minorHAnsi"/>
          <w:b/>
          <w:bCs/>
          <w:sz w:val="24"/>
          <w:szCs w:val="24"/>
        </w:rPr>
        <w:t>FULL</w:t>
      </w:r>
      <w:r w:rsidR="00640C3D" w:rsidRPr="00B12EDE">
        <w:rPr>
          <w:rFonts w:eastAsia="Arial" w:cstheme="minorHAnsi"/>
          <w:b/>
          <w:bCs/>
          <w:sz w:val="24"/>
          <w:szCs w:val="24"/>
        </w:rPr>
        <w:t xml:space="preserve"> OPENING</w:t>
      </w:r>
      <w:r w:rsidR="005479E8" w:rsidRPr="00B12EDE">
        <w:rPr>
          <w:rFonts w:eastAsia="Arial" w:cstheme="minorHAnsi"/>
          <w:b/>
          <w:bCs/>
          <w:sz w:val="24"/>
          <w:szCs w:val="24"/>
        </w:rPr>
        <w:t xml:space="preserve"> </w:t>
      </w:r>
      <w:r w:rsidR="00A47137" w:rsidRPr="00B12EDE">
        <w:rPr>
          <w:rFonts w:eastAsia="Arial" w:cstheme="minorHAnsi"/>
          <w:b/>
          <w:bCs/>
          <w:sz w:val="24"/>
          <w:szCs w:val="24"/>
        </w:rPr>
        <w:t>OF ALL SCHOOLS IN SEPTEMBER 2020</w:t>
      </w:r>
      <w:r w:rsidR="00F2453E">
        <w:rPr>
          <w:rFonts w:eastAsia="Arial" w:cstheme="minorHAnsi"/>
          <w:b/>
          <w:bCs/>
          <w:sz w:val="24"/>
          <w:szCs w:val="24"/>
        </w:rPr>
        <w:t xml:space="preserve"> </w:t>
      </w:r>
      <w:r w:rsidR="00F2453E" w:rsidRPr="00F2453E">
        <w:rPr>
          <w:rFonts w:eastAsia="Arial" w:cstheme="minorHAnsi"/>
          <w:b/>
          <w:bCs/>
          <w:sz w:val="24"/>
          <w:szCs w:val="24"/>
          <w:highlight w:val="yellow"/>
        </w:rPr>
        <w:t xml:space="preserve">(Revised </w:t>
      </w:r>
      <w:r w:rsidR="00800D01">
        <w:rPr>
          <w:rFonts w:eastAsia="Arial" w:cstheme="minorHAnsi"/>
          <w:b/>
          <w:bCs/>
          <w:sz w:val="24"/>
          <w:szCs w:val="24"/>
          <w:highlight w:val="yellow"/>
        </w:rPr>
        <w:t>March</w:t>
      </w:r>
      <w:r w:rsidR="00F2453E" w:rsidRPr="00F2453E">
        <w:rPr>
          <w:rFonts w:eastAsia="Arial" w:cstheme="minorHAnsi"/>
          <w:b/>
          <w:bCs/>
          <w:sz w:val="24"/>
          <w:szCs w:val="24"/>
          <w:highlight w:val="yellow"/>
        </w:rPr>
        <w:t xml:space="preserve"> 2021)</w:t>
      </w:r>
    </w:p>
    <w:p w14:paraId="40645BE6" w14:textId="70F2AB9B" w:rsidR="0092167B" w:rsidRPr="00CF7CEA" w:rsidRDefault="0092167B" w:rsidP="37684FCA">
      <w:pPr>
        <w:ind w:left="-426"/>
        <w:rPr>
          <w:rFonts w:eastAsia="Arial" w:cstheme="minorHAnsi"/>
          <w:b/>
          <w:bCs/>
          <w:i/>
          <w:iCs/>
          <w:sz w:val="24"/>
          <w:szCs w:val="24"/>
        </w:rPr>
      </w:pPr>
      <w:r w:rsidRPr="00CF7CEA">
        <w:rPr>
          <w:rFonts w:eastAsia="Arial" w:cstheme="minorHAnsi"/>
          <w:b/>
          <w:bCs/>
          <w:i/>
          <w:iCs/>
          <w:sz w:val="24"/>
          <w:szCs w:val="24"/>
        </w:rPr>
        <w:t>General notes</w:t>
      </w:r>
      <w:r w:rsidR="0055533B" w:rsidRPr="00CF7CEA">
        <w:rPr>
          <w:rFonts w:eastAsia="Arial" w:cstheme="minorHAnsi"/>
          <w:b/>
          <w:bCs/>
          <w:i/>
          <w:iCs/>
          <w:sz w:val="24"/>
          <w:szCs w:val="24"/>
        </w:rPr>
        <w:t xml:space="preserve"> including completion guidance:</w:t>
      </w:r>
    </w:p>
    <w:p w14:paraId="1C6AF41B" w14:textId="6DEBF496" w:rsidR="005F7D84" w:rsidRPr="00F2453E" w:rsidRDefault="00C07A3C" w:rsidP="007C6CB2">
      <w:pPr>
        <w:pStyle w:val="ListParagraph"/>
        <w:numPr>
          <w:ilvl w:val="0"/>
          <w:numId w:val="8"/>
        </w:numPr>
        <w:spacing w:after="0"/>
        <w:ind w:left="-142"/>
        <w:jc w:val="both"/>
        <w:rPr>
          <w:rFonts w:eastAsia="Arial" w:cstheme="minorHAnsi"/>
          <w:sz w:val="20"/>
          <w:szCs w:val="20"/>
        </w:rPr>
      </w:pPr>
      <w:r w:rsidRPr="00CF7CEA">
        <w:rPr>
          <w:rFonts w:eastAsia="Arial" w:cstheme="minorHAnsi"/>
          <w:sz w:val="20"/>
          <w:szCs w:val="20"/>
        </w:rPr>
        <w:t xml:space="preserve">This </w:t>
      </w:r>
      <w:r w:rsidR="007202EF" w:rsidRPr="00CF7CEA">
        <w:rPr>
          <w:rFonts w:eastAsia="Arial" w:cstheme="minorHAnsi"/>
          <w:sz w:val="20"/>
          <w:szCs w:val="20"/>
        </w:rPr>
        <w:t>form</w:t>
      </w:r>
      <w:r w:rsidR="0086750F" w:rsidRPr="00CF7CEA">
        <w:rPr>
          <w:rFonts w:eastAsia="Arial" w:cstheme="minorHAnsi"/>
          <w:sz w:val="20"/>
          <w:szCs w:val="20"/>
        </w:rPr>
        <w:t> </w:t>
      </w:r>
      <w:r w:rsidRPr="00CF7CEA">
        <w:rPr>
          <w:rFonts w:eastAsia="Arial" w:cstheme="minorHAnsi"/>
          <w:sz w:val="20"/>
          <w:szCs w:val="20"/>
        </w:rPr>
        <w:t xml:space="preserve">is </w:t>
      </w:r>
      <w:r w:rsidR="0086750F" w:rsidRPr="00CF7CEA">
        <w:rPr>
          <w:rFonts w:eastAsia="Arial" w:cstheme="minorHAnsi"/>
          <w:sz w:val="20"/>
          <w:szCs w:val="20"/>
        </w:rPr>
        <w:t xml:space="preserve">intended to support </w:t>
      </w:r>
      <w:r w:rsidR="003B11F7" w:rsidRPr="00CF7CEA">
        <w:rPr>
          <w:rFonts w:eastAsia="Arial" w:cstheme="minorHAnsi"/>
          <w:sz w:val="20"/>
          <w:szCs w:val="20"/>
        </w:rPr>
        <w:t xml:space="preserve">all </w:t>
      </w:r>
      <w:r w:rsidR="0086750F" w:rsidRPr="00CF7CEA">
        <w:rPr>
          <w:rFonts w:eastAsia="Arial" w:cstheme="minorHAnsi"/>
          <w:sz w:val="20"/>
          <w:szCs w:val="20"/>
        </w:rPr>
        <w:t>schools</w:t>
      </w:r>
      <w:r w:rsidR="003B11F7" w:rsidRPr="00CF7CEA">
        <w:rPr>
          <w:rFonts w:eastAsia="Arial" w:cstheme="minorHAnsi"/>
          <w:sz w:val="20"/>
          <w:szCs w:val="20"/>
        </w:rPr>
        <w:t xml:space="preserve"> (including </w:t>
      </w:r>
      <w:r w:rsidR="0055533B" w:rsidRPr="00CF7CEA">
        <w:rPr>
          <w:rFonts w:eastAsia="Arial" w:cstheme="minorHAnsi"/>
          <w:sz w:val="20"/>
          <w:szCs w:val="20"/>
        </w:rPr>
        <w:t>A</w:t>
      </w:r>
      <w:r w:rsidR="003B11F7" w:rsidRPr="00CF7CEA">
        <w:rPr>
          <w:rFonts w:eastAsia="Arial" w:cstheme="minorHAnsi"/>
          <w:sz w:val="20"/>
          <w:szCs w:val="20"/>
        </w:rPr>
        <w:t xml:space="preserve">lternative </w:t>
      </w:r>
      <w:r w:rsidR="0055533B" w:rsidRPr="00CF7CEA">
        <w:rPr>
          <w:rFonts w:eastAsia="Arial" w:cstheme="minorHAnsi"/>
          <w:sz w:val="20"/>
          <w:szCs w:val="20"/>
        </w:rPr>
        <w:t>P</w:t>
      </w:r>
      <w:r w:rsidR="003B11F7" w:rsidRPr="00CF7CEA">
        <w:rPr>
          <w:rFonts w:eastAsia="Arial" w:cstheme="minorHAnsi"/>
          <w:sz w:val="20"/>
          <w:szCs w:val="20"/>
        </w:rPr>
        <w:t>rovision, Pupil Referral Units and Special Schools)</w:t>
      </w:r>
      <w:r w:rsidR="0086750F" w:rsidRPr="00CF7CEA">
        <w:rPr>
          <w:rFonts w:eastAsia="Arial" w:cstheme="minorHAnsi"/>
          <w:sz w:val="20"/>
          <w:szCs w:val="20"/>
        </w:rPr>
        <w:t xml:space="preserve"> </w:t>
      </w:r>
      <w:r w:rsidR="00A47137" w:rsidRPr="00CF7CEA">
        <w:rPr>
          <w:rFonts w:eastAsia="Arial" w:cstheme="minorHAnsi"/>
          <w:b/>
          <w:bCs/>
          <w:color w:val="FF0000"/>
          <w:sz w:val="20"/>
          <w:szCs w:val="20"/>
        </w:rPr>
        <w:t>to prepare for their full opening</w:t>
      </w:r>
      <w:r w:rsidRPr="00CF7CEA">
        <w:rPr>
          <w:rFonts w:eastAsia="Arial" w:cstheme="minorHAnsi"/>
          <w:color w:val="FF0000"/>
          <w:sz w:val="20"/>
          <w:szCs w:val="20"/>
        </w:rPr>
        <w:t xml:space="preserve"> </w:t>
      </w:r>
      <w:r w:rsidR="00A47137" w:rsidRPr="00CF7CEA">
        <w:rPr>
          <w:rFonts w:eastAsia="Arial" w:cstheme="minorHAnsi"/>
          <w:b/>
          <w:bCs/>
          <w:color w:val="FF0000"/>
          <w:sz w:val="20"/>
          <w:szCs w:val="20"/>
        </w:rPr>
        <w:t xml:space="preserve">in September </w:t>
      </w:r>
      <w:r w:rsidR="00A47137" w:rsidRPr="00F2453E">
        <w:rPr>
          <w:rFonts w:eastAsia="Arial" w:cstheme="minorHAnsi"/>
          <w:b/>
          <w:bCs/>
          <w:color w:val="FF0000"/>
          <w:sz w:val="20"/>
          <w:szCs w:val="20"/>
        </w:rPr>
        <w:t>2020</w:t>
      </w:r>
      <w:r w:rsidR="009C7C34" w:rsidRPr="00F2453E">
        <w:rPr>
          <w:rFonts w:eastAsia="Arial" w:cstheme="minorHAnsi"/>
          <w:b/>
          <w:bCs/>
          <w:color w:val="FF0000"/>
          <w:sz w:val="20"/>
          <w:szCs w:val="20"/>
        </w:rPr>
        <w:t xml:space="preserve"> with amendments made as guidance changes.  </w:t>
      </w:r>
      <w:r w:rsidR="00A47137" w:rsidRPr="00F2453E">
        <w:rPr>
          <w:rFonts w:eastAsia="Arial" w:cstheme="minorHAnsi"/>
          <w:color w:val="FF0000"/>
          <w:sz w:val="20"/>
          <w:szCs w:val="20"/>
        </w:rPr>
        <w:t xml:space="preserve"> </w:t>
      </w:r>
      <w:r w:rsidR="00A47137" w:rsidRPr="00F2453E">
        <w:rPr>
          <w:rFonts w:eastAsia="Arial" w:cstheme="minorHAnsi"/>
          <w:sz w:val="20"/>
          <w:szCs w:val="20"/>
        </w:rPr>
        <w:t xml:space="preserve">This is in relation to the Government’s plan for all pupils to return in the autumn term. </w:t>
      </w:r>
      <w:r w:rsidR="006E7B74" w:rsidRPr="00F2453E">
        <w:rPr>
          <w:rFonts w:eastAsia="Arial" w:cstheme="minorHAnsi"/>
          <w:sz w:val="20"/>
          <w:szCs w:val="20"/>
        </w:rPr>
        <w:t xml:space="preserve"> </w:t>
      </w:r>
    </w:p>
    <w:p w14:paraId="5365E831" w14:textId="315DE6FE" w:rsidR="0055533B" w:rsidRPr="00F2453E" w:rsidRDefault="006E7B74" w:rsidP="007C6CB2">
      <w:pPr>
        <w:pStyle w:val="NoSpacing"/>
        <w:numPr>
          <w:ilvl w:val="0"/>
          <w:numId w:val="8"/>
        </w:numPr>
        <w:ind w:left="-142"/>
        <w:jc w:val="both"/>
        <w:rPr>
          <w:rFonts w:eastAsia="Arial" w:cstheme="minorHAnsi"/>
          <w:sz w:val="20"/>
          <w:szCs w:val="20"/>
        </w:rPr>
      </w:pPr>
      <w:r w:rsidRPr="00F2453E">
        <w:rPr>
          <w:rFonts w:eastAsia="Arial" w:cstheme="minorHAnsi"/>
          <w:sz w:val="20"/>
          <w:szCs w:val="20"/>
        </w:rPr>
        <w:t xml:space="preserve">This Risk Assessment / checklist should </w:t>
      </w:r>
      <w:r w:rsidRPr="00F2453E">
        <w:rPr>
          <w:rFonts w:eastAsia="Arial" w:cstheme="minorHAnsi"/>
          <w:b/>
          <w:bCs/>
          <w:color w:val="FF0000"/>
          <w:sz w:val="20"/>
          <w:szCs w:val="20"/>
        </w:rPr>
        <w:t>be used, added to, and modified to suit your school or setting.</w:t>
      </w:r>
      <w:r w:rsidRPr="00F2453E">
        <w:rPr>
          <w:rFonts w:eastAsia="Arial" w:cstheme="minorHAnsi"/>
          <w:color w:val="FF0000"/>
          <w:sz w:val="20"/>
          <w:szCs w:val="20"/>
        </w:rPr>
        <w:t xml:space="preserve">  </w:t>
      </w:r>
      <w:r w:rsidRPr="00F2453E">
        <w:rPr>
          <w:rFonts w:eastAsia="Arial" w:cstheme="minorHAnsi"/>
          <w:color w:val="323130"/>
          <w:sz w:val="20"/>
          <w:szCs w:val="20"/>
        </w:rPr>
        <w:t xml:space="preserve">You may need to adapt this to your own context and </w:t>
      </w:r>
      <w:r w:rsidR="00F13766" w:rsidRPr="00F2453E">
        <w:rPr>
          <w:rFonts w:eastAsia="Arial" w:cstheme="minorHAnsi"/>
          <w:color w:val="323130"/>
          <w:sz w:val="20"/>
          <w:szCs w:val="20"/>
        </w:rPr>
        <w:t xml:space="preserve">school, </w:t>
      </w:r>
      <w:r w:rsidRPr="00F2453E">
        <w:rPr>
          <w:rFonts w:eastAsia="Arial" w:cstheme="minorHAnsi"/>
          <w:color w:val="323130"/>
          <w:sz w:val="20"/>
          <w:szCs w:val="20"/>
        </w:rPr>
        <w:t xml:space="preserve">including adding further measures and mitigations.  </w:t>
      </w:r>
      <w:r w:rsidRPr="00F2453E">
        <w:rPr>
          <w:rFonts w:eastAsia="Arial" w:cstheme="minorHAnsi"/>
          <w:sz w:val="20"/>
          <w:szCs w:val="20"/>
        </w:rPr>
        <w:t>You should fill in the blanks as appropriate and ensure any dates for action are completed.</w:t>
      </w:r>
      <w:r w:rsidR="0055533B" w:rsidRPr="00F2453E">
        <w:rPr>
          <w:rFonts w:eastAsia="Arial" w:cstheme="minorHAnsi"/>
          <w:sz w:val="20"/>
          <w:szCs w:val="20"/>
        </w:rPr>
        <w:t xml:space="preserve"> </w:t>
      </w:r>
      <w:r w:rsidR="0055533B" w:rsidRPr="00F2453E">
        <w:rPr>
          <w:rFonts w:eastAsia="Arial" w:cstheme="minorHAnsi"/>
          <w:b/>
          <w:bCs/>
          <w:color w:val="FF0000"/>
          <w:sz w:val="20"/>
          <w:szCs w:val="20"/>
        </w:rPr>
        <w:t>Please do not forget that you may need to add in additional points which are specific to your setting.</w:t>
      </w:r>
      <w:r w:rsidR="0055533B" w:rsidRPr="00F2453E">
        <w:rPr>
          <w:rFonts w:eastAsia="Arial" w:cstheme="minorHAnsi"/>
          <w:sz w:val="20"/>
          <w:szCs w:val="20"/>
        </w:rPr>
        <w:t xml:space="preserve">  The Word document will expand to enable this.   </w:t>
      </w:r>
    </w:p>
    <w:p w14:paraId="7D31EAD5" w14:textId="2BAB97B3" w:rsidR="0055533B" w:rsidRPr="00F2453E" w:rsidRDefault="0055533B" w:rsidP="007C6CB2">
      <w:pPr>
        <w:pStyle w:val="ListParagraph"/>
        <w:numPr>
          <w:ilvl w:val="0"/>
          <w:numId w:val="8"/>
        </w:numPr>
        <w:spacing w:after="0"/>
        <w:ind w:left="-142"/>
        <w:jc w:val="both"/>
        <w:rPr>
          <w:rFonts w:eastAsia="Arial" w:cstheme="minorHAnsi"/>
          <w:sz w:val="20"/>
          <w:szCs w:val="20"/>
        </w:rPr>
      </w:pPr>
      <w:r w:rsidRPr="00F2453E">
        <w:rPr>
          <w:rFonts w:eastAsia="Arial" w:cstheme="minorHAnsi"/>
          <w:sz w:val="20"/>
          <w:szCs w:val="20"/>
        </w:rPr>
        <w:t>The format of this risk assessment should be familiar to you, as it is no different to the format you will have used when thinking about re-opening for fewer pupils</w:t>
      </w:r>
      <w:r w:rsidR="00830FBC" w:rsidRPr="00F2453E">
        <w:rPr>
          <w:rFonts w:eastAsia="Arial" w:cstheme="minorHAnsi"/>
          <w:sz w:val="20"/>
          <w:szCs w:val="20"/>
        </w:rPr>
        <w:t>,</w:t>
      </w:r>
      <w:r w:rsidRPr="00F2453E">
        <w:rPr>
          <w:rFonts w:eastAsia="Arial" w:cstheme="minorHAnsi"/>
          <w:sz w:val="20"/>
          <w:szCs w:val="20"/>
        </w:rPr>
        <w:t xml:space="preserve"> or when wider-opening. </w:t>
      </w:r>
    </w:p>
    <w:p w14:paraId="43973231" w14:textId="413D30FD" w:rsidR="006E7B74" w:rsidRPr="00F2453E" w:rsidRDefault="006E7B74" w:rsidP="007C6CB2">
      <w:pPr>
        <w:pStyle w:val="ListParagraph"/>
        <w:numPr>
          <w:ilvl w:val="0"/>
          <w:numId w:val="8"/>
        </w:numPr>
        <w:spacing w:after="0"/>
        <w:ind w:left="-142"/>
        <w:jc w:val="both"/>
        <w:rPr>
          <w:rFonts w:eastAsia="Arial" w:cstheme="minorHAnsi"/>
          <w:sz w:val="20"/>
          <w:szCs w:val="20"/>
        </w:rPr>
      </w:pPr>
      <w:r w:rsidRPr="00F2453E">
        <w:rPr>
          <w:rFonts w:eastAsia="Arial" w:cstheme="minorHAnsi"/>
          <w:sz w:val="20"/>
          <w:szCs w:val="20"/>
        </w:rPr>
        <w:t xml:space="preserve">This risk assessment will </w:t>
      </w:r>
      <w:r w:rsidR="00A41ECD" w:rsidRPr="00F2453E">
        <w:rPr>
          <w:rFonts w:eastAsia="Arial" w:cstheme="minorHAnsi"/>
          <w:sz w:val="20"/>
          <w:szCs w:val="20"/>
        </w:rPr>
        <w:t>complement</w:t>
      </w:r>
      <w:r w:rsidRPr="00F2453E">
        <w:rPr>
          <w:rFonts w:eastAsia="Arial" w:cstheme="minorHAnsi"/>
          <w:sz w:val="20"/>
          <w:szCs w:val="20"/>
        </w:rPr>
        <w:t xml:space="preserve"> the previous </w:t>
      </w:r>
      <w:r w:rsidR="000069DF" w:rsidRPr="00F2453E">
        <w:rPr>
          <w:rFonts w:eastAsia="Arial" w:cstheme="minorHAnsi"/>
          <w:sz w:val="20"/>
          <w:szCs w:val="20"/>
        </w:rPr>
        <w:t>assessment you undertook</w:t>
      </w:r>
      <w:r w:rsidR="00F13766" w:rsidRPr="00F2453E">
        <w:rPr>
          <w:rFonts w:eastAsia="Arial" w:cstheme="minorHAnsi"/>
          <w:sz w:val="20"/>
          <w:szCs w:val="20"/>
        </w:rPr>
        <w:t xml:space="preserve"> </w:t>
      </w:r>
      <w:r w:rsidRPr="00F2453E">
        <w:rPr>
          <w:rFonts w:eastAsia="Arial" w:cstheme="minorHAnsi"/>
          <w:sz w:val="20"/>
          <w:szCs w:val="20"/>
        </w:rPr>
        <w:t xml:space="preserve">in the </w:t>
      </w:r>
      <w:r w:rsidR="00902F0E" w:rsidRPr="00F2453E">
        <w:rPr>
          <w:rFonts w:eastAsia="Arial" w:cstheme="minorHAnsi"/>
          <w:sz w:val="20"/>
          <w:szCs w:val="20"/>
        </w:rPr>
        <w:t>summer</w:t>
      </w:r>
      <w:r w:rsidRPr="00F2453E">
        <w:rPr>
          <w:rFonts w:eastAsia="Arial" w:cstheme="minorHAnsi"/>
          <w:sz w:val="20"/>
          <w:szCs w:val="20"/>
        </w:rPr>
        <w:t xml:space="preserve"> term 2020.  Some items </w:t>
      </w:r>
      <w:r w:rsidRPr="00F2453E">
        <w:rPr>
          <w:rFonts w:eastAsia="Arial" w:cstheme="minorHAnsi"/>
          <w:b/>
          <w:bCs/>
          <w:sz w:val="20"/>
          <w:szCs w:val="20"/>
        </w:rPr>
        <w:t>may</w:t>
      </w:r>
      <w:r w:rsidRPr="00F2453E">
        <w:rPr>
          <w:rFonts w:eastAsia="Arial" w:cstheme="minorHAnsi"/>
          <w:sz w:val="20"/>
          <w:szCs w:val="20"/>
        </w:rPr>
        <w:t xml:space="preserve"> be the same but now have new implications in terms of more personnel on site</w:t>
      </w:r>
      <w:r w:rsidR="0055533B" w:rsidRPr="00F2453E">
        <w:rPr>
          <w:rFonts w:eastAsia="Arial" w:cstheme="minorHAnsi"/>
          <w:sz w:val="20"/>
          <w:szCs w:val="20"/>
        </w:rPr>
        <w:t xml:space="preserve"> so </w:t>
      </w:r>
      <w:r w:rsidR="00A805E4" w:rsidRPr="00F2453E">
        <w:rPr>
          <w:rFonts w:eastAsia="Arial" w:cstheme="minorHAnsi"/>
          <w:sz w:val="20"/>
          <w:szCs w:val="20"/>
        </w:rPr>
        <w:t xml:space="preserve">your </w:t>
      </w:r>
      <w:r w:rsidR="0055533B" w:rsidRPr="00F2453E">
        <w:rPr>
          <w:rFonts w:eastAsia="Arial" w:cstheme="minorHAnsi"/>
          <w:sz w:val="20"/>
          <w:szCs w:val="20"/>
        </w:rPr>
        <w:t>controls will have changed.</w:t>
      </w:r>
      <w:r w:rsidRPr="00F2453E">
        <w:rPr>
          <w:rFonts w:eastAsia="Arial" w:cstheme="minorHAnsi"/>
          <w:sz w:val="20"/>
          <w:szCs w:val="20"/>
        </w:rPr>
        <w:t xml:space="preserve"> </w:t>
      </w:r>
      <w:r w:rsidR="0055533B" w:rsidRPr="00F2453E">
        <w:rPr>
          <w:rFonts w:eastAsia="Arial" w:cstheme="minorHAnsi"/>
          <w:sz w:val="20"/>
          <w:szCs w:val="20"/>
        </w:rPr>
        <w:t xml:space="preserve"> Some items may qualify </w:t>
      </w:r>
      <w:r w:rsidR="00A805E4" w:rsidRPr="00F2453E">
        <w:rPr>
          <w:rFonts w:eastAsia="Arial" w:cstheme="minorHAnsi"/>
          <w:sz w:val="20"/>
          <w:szCs w:val="20"/>
        </w:rPr>
        <w:t xml:space="preserve">the </w:t>
      </w:r>
      <w:r w:rsidR="0055533B" w:rsidRPr="00F2453E">
        <w:rPr>
          <w:rFonts w:eastAsia="Arial" w:cstheme="minorHAnsi"/>
          <w:sz w:val="20"/>
          <w:szCs w:val="20"/>
        </w:rPr>
        <w:t>work already done</w:t>
      </w:r>
      <w:r w:rsidRPr="00F2453E">
        <w:rPr>
          <w:rFonts w:eastAsia="Arial" w:cstheme="minorHAnsi"/>
          <w:sz w:val="20"/>
          <w:szCs w:val="20"/>
        </w:rPr>
        <w:t xml:space="preserve"> </w:t>
      </w:r>
      <w:r w:rsidR="0055533B" w:rsidRPr="00F2453E">
        <w:rPr>
          <w:rFonts w:eastAsia="Arial" w:cstheme="minorHAnsi"/>
          <w:sz w:val="20"/>
          <w:szCs w:val="20"/>
        </w:rPr>
        <w:t xml:space="preserve">and new items (if relevant) may </w:t>
      </w:r>
      <w:r w:rsidR="00A41ECD" w:rsidRPr="00F2453E">
        <w:rPr>
          <w:rFonts w:eastAsia="Arial" w:cstheme="minorHAnsi"/>
          <w:sz w:val="20"/>
          <w:szCs w:val="20"/>
        </w:rPr>
        <w:t>override previous</w:t>
      </w:r>
      <w:r w:rsidR="0055533B" w:rsidRPr="00F2453E">
        <w:rPr>
          <w:rFonts w:eastAsia="Arial" w:cstheme="minorHAnsi"/>
          <w:sz w:val="20"/>
          <w:szCs w:val="20"/>
        </w:rPr>
        <w:t xml:space="preserve"> Government</w:t>
      </w:r>
      <w:r w:rsidR="00A41ECD" w:rsidRPr="00F2453E">
        <w:rPr>
          <w:rFonts w:eastAsia="Arial" w:cstheme="minorHAnsi"/>
          <w:sz w:val="20"/>
          <w:szCs w:val="20"/>
        </w:rPr>
        <w:t xml:space="preserve"> guidance</w:t>
      </w:r>
      <w:r w:rsidR="000069DF" w:rsidRPr="00F2453E">
        <w:rPr>
          <w:rFonts w:eastAsia="Arial" w:cstheme="minorHAnsi"/>
          <w:sz w:val="20"/>
          <w:szCs w:val="20"/>
        </w:rPr>
        <w:t xml:space="preserve"> and therefore </w:t>
      </w:r>
      <w:r w:rsidR="0055533B" w:rsidRPr="00F2453E">
        <w:rPr>
          <w:rFonts w:eastAsia="Arial" w:cstheme="minorHAnsi"/>
          <w:sz w:val="20"/>
          <w:szCs w:val="20"/>
        </w:rPr>
        <w:t>needs addressing again.</w:t>
      </w:r>
      <w:r w:rsidR="00830FBC" w:rsidRPr="00F2453E">
        <w:rPr>
          <w:rFonts w:eastAsia="Arial" w:cstheme="minorHAnsi"/>
          <w:sz w:val="20"/>
          <w:szCs w:val="20"/>
        </w:rPr>
        <w:t xml:space="preserve">  The majority of the previous assessment still stands and therein lies the importance of a regular review. </w:t>
      </w:r>
    </w:p>
    <w:p w14:paraId="1669E122" w14:textId="77777777" w:rsidR="0055533B" w:rsidRPr="00F2453E" w:rsidRDefault="0055533B" w:rsidP="007C6CB2">
      <w:pPr>
        <w:pStyle w:val="NoSpacing"/>
        <w:numPr>
          <w:ilvl w:val="0"/>
          <w:numId w:val="8"/>
        </w:numPr>
        <w:ind w:left="-142"/>
        <w:jc w:val="both"/>
        <w:rPr>
          <w:rFonts w:eastAsia="Arial" w:cstheme="minorHAnsi"/>
          <w:sz w:val="20"/>
          <w:szCs w:val="20"/>
        </w:rPr>
      </w:pPr>
      <w:r w:rsidRPr="00F2453E">
        <w:rPr>
          <w:rFonts w:eastAsia="Arial" w:cstheme="minorHAnsi"/>
          <w:sz w:val="20"/>
          <w:szCs w:val="20"/>
        </w:rPr>
        <w:t xml:space="preserve">The form is a series of </w:t>
      </w:r>
      <w:r w:rsidRPr="00F2453E">
        <w:rPr>
          <w:rFonts w:eastAsia="Arial" w:cstheme="minorHAnsi"/>
          <w:b/>
          <w:bCs/>
          <w:sz w:val="20"/>
          <w:szCs w:val="20"/>
        </w:rPr>
        <w:t>positive</w:t>
      </w:r>
      <w:r w:rsidRPr="00F2453E">
        <w:rPr>
          <w:rFonts w:eastAsia="Arial" w:cstheme="minorHAnsi"/>
          <w:sz w:val="20"/>
          <w:szCs w:val="20"/>
        </w:rPr>
        <w:t xml:space="preserve"> statements reflecting the safety of personnel in a school where full opening is planned in September 2020. Against each statement, you need to tick either ‘yes’ or ‘no/NA’. </w:t>
      </w:r>
    </w:p>
    <w:p w14:paraId="76EE96C3" w14:textId="77777777" w:rsidR="0055533B" w:rsidRPr="00F2453E" w:rsidRDefault="0055533B" w:rsidP="007C6CB2">
      <w:pPr>
        <w:pStyle w:val="NoSpacing"/>
        <w:numPr>
          <w:ilvl w:val="0"/>
          <w:numId w:val="8"/>
        </w:numPr>
        <w:ind w:left="-142"/>
        <w:jc w:val="both"/>
        <w:rPr>
          <w:rFonts w:eastAsia="Arial" w:cstheme="minorHAnsi"/>
          <w:sz w:val="20"/>
          <w:szCs w:val="20"/>
        </w:rPr>
      </w:pPr>
      <w:r w:rsidRPr="00F2453E">
        <w:rPr>
          <w:rFonts w:eastAsia="Arial" w:cstheme="minorHAnsi"/>
          <w:sz w:val="20"/>
          <w:szCs w:val="20"/>
        </w:rPr>
        <w:t xml:space="preserve">If you answer ‘no’ to a statement, you need to either complete that point by putting in measures to meet the standard </w:t>
      </w:r>
      <w:r w:rsidRPr="00F2453E">
        <w:rPr>
          <w:rFonts w:eastAsia="Arial" w:cstheme="minorHAnsi"/>
          <w:b/>
          <w:bCs/>
          <w:sz w:val="20"/>
          <w:szCs w:val="20"/>
        </w:rPr>
        <w:t>OR</w:t>
      </w:r>
      <w:r w:rsidRPr="00F2453E">
        <w:rPr>
          <w:rFonts w:eastAsia="Arial" w:cstheme="minorHAnsi"/>
          <w:sz w:val="20"/>
          <w:szCs w:val="20"/>
        </w:rPr>
        <w:t xml:space="preserve"> note why you cannot do that.  If it is not applicable, please note why. </w:t>
      </w:r>
    </w:p>
    <w:p w14:paraId="055FE1EF" w14:textId="48541437" w:rsidR="00970D4C" w:rsidRPr="00CF7CEA" w:rsidRDefault="0055533B" w:rsidP="007C6CB2">
      <w:pPr>
        <w:pStyle w:val="ListParagraph"/>
        <w:numPr>
          <w:ilvl w:val="0"/>
          <w:numId w:val="8"/>
        </w:numPr>
        <w:spacing w:after="0"/>
        <w:ind w:left="-142"/>
        <w:jc w:val="both"/>
        <w:rPr>
          <w:rFonts w:eastAsia="Arial" w:cstheme="minorHAnsi"/>
          <w:sz w:val="20"/>
          <w:szCs w:val="20"/>
        </w:rPr>
      </w:pPr>
      <w:r w:rsidRPr="00F2453E">
        <w:rPr>
          <w:rFonts w:eastAsia="Arial" w:cstheme="minorHAnsi"/>
          <w:sz w:val="20"/>
          <w:szCs w:val="20"/>
        </w:rPr>
        <w:t>The n</w:t>
      </w:r>
      <w:r w:rsidR="005F7D84" w:rsidRPr="00F2453E">
        <w:rPr>
          <w:rFonts w:eastAsia="Arial" w:cstheme="minorHAnsi"/>
          <w:sz w:val="20"/>
          <w:szCs w:val="20"/>
        </w:rPr>
        <w:t xml:space="preserve">ew Government guidance, </w:t>
      </w:r>
      <w:r w:rsidR="009C7C34" w:rsidRPr="00F2453E">
        <w:rPr>
          <w:rFonts w:eastAsia="Arial" w:cstheme="minorHAnsi"/>
          <w:b/>
          <w:bCs/>
          <w:sz w:val="20"/>
          <w:szCs w:val="20"/>
        </w:rPr>
        <w:t>published 5</w:t>
      </w:r>
      <w:r w:rsidR="009C7C34" w:rsidRPr="00F2453E">
        <w:rPr>
          <w:rFonts w:eastAsia="Arial" w:cstheme="minorHAnsi"/>
          <w:b/>
          <w:bCs/>
          <w:sz w:val="20"/>
          <w:szCs w:val="20"/>
          <w:vertAlign w:val="superscript"/>
        </w:rPr>
        <w:t>th</w:t>
      </w:r>
      <w:r w:rsidR="009C7C34" w:rsidRPr="00F2453E">
        <w:rPr>
          <w:rFonts w:eastAsia="Arial" w:cstheme="minorHAnsi"/>
          <w:b/>
          <w:bCs/>
          <w:sz w:val="20"/>
          <w:szCs w:val="20"/>
        </w:rPr>
        <w:t xml:space="preserve"> November</w:t>
      </w:r>
      <w:r w:rsidR="005F7D84" w:rsidRPr="00F2453E">
        <w:rPr>
          <w:rFonts w:eastAsia="Arial" w:cstheme="minorHAnsi"/>
          <w:sz w:val="20"/>
          <w:szCs w:val="20"/>
        </w:rPr>
        <w:t>, has been</w:t>
      </w:r>
      <w:r w:rsidR="005F7D84" w:rsidRPr="00CF7CEA">
        <w:rPr>
          <w:rFonts w:eastAsia="Arial" w:cstheme="minorHAnsi"/>
          <w:sz w:val="20"/>
          <w:szCs w:val="20"/>
        </w:rPr>
        <w:t xml:space="preserve"> followed in terms of risk identification</w:t>
      </w:r>
      <w:r w:rsidR="00F50F41" w:rsidRPr="00CF7CEA">
        <w:rPr>
          <w:rFonts w:eastAsia="Arial" w:cstheme="minorHAnsi"/>
          <w:sz w:val="20"/>
          <w:szCs w:val="20"/>
        </w:rPr>
        <w:t xml:space="preserve"> and </w:t>
      </w:r>
      <w:r w:rsidR="00E76473" w:rsidRPr="00CF7CEA">
        <w:rPr>
          <w:rFonts w:eastAsia="Arial" w:cstheme="minorHAnsi"/>
          <w:sz w:val="20"/>
          <w:szCs w:val="20"/>
        </w:rPr>
        <w:t xml:space="preserve">each section is </w:t>
      </w:r>
      <w:r w:rsidR="00F50F41" w:rsidRPr="00CF7CEA">
        <w:rPr>
          <w:rFonts w:eastAsia="Arial" w:cstheme="minorHAnsi"/>
          <w:sz w:val="20"/>
          <w:szCs w:val="20"/>
        </w:rPr>
        <w:t xml:space="preserve">noted in the first column. </w:t>
      </w:r>
      <w:r w:rsidR="00AB6A41" w:rsidRPr="00CF7CEA">
        <w:rPr>
          <w:rFonts w:eastAsia="Arial" w:cstheme="minorHAnsi"/>
          <w:b/>
          <w:bCs/>
          <w:sz w:val="20"/>
          <w:szCs w:val="20"/>
        </w:rPr>
        <w:t>The actions that school leaders should take to minimise the risk of transmission in schools is Public Health advice, endorsed by Public Health England.</w:t>
      </w:r>
      <w:r w:rsidR="00AB6A41" w:rsidRPr="00CF7CEA">
        <w:rPr>
          <w:rFonts w:eastAsia="Arial" w:cstheme="minorHAnsi"/>
          <w:sz w:val="20"/>
          <w:szCs w:val="20"/>
        </w:rPr>
        <w:t xml:space="preserve"> </w:t>
      </w:r>
    </w:p>
    <w:p w14:paraId="1446DB5F" w14:textId="2D1582FF" w:rsidR="00970D4C" w:rsidRPr="00CF7CEA" w:rsidRDefault="005479E8" w:rsidP="007C6CB2">
      <w:pPr>
        <w:pStyle w:val="ListParagraph"/>
        <w:numPr>
          <w:ilvl w:val="0"/>
          <w:numId w:val="8"/>
        </w:numPr>
        <w:spacing w:after="0"/>
        <w:ind w:left="-142"/>
        <w:jc w:val="both"/>
        <w:rPr>
          <w:rFonts w:eastAsia="Arial" w:cstheme="minorHAnsi"/>
          <w:sz w:val="20"/>
          <w:szCs w:val="20"/>
        </w:rPr>
      </w:pPr>
      <w:r w:rsidRPr="00CF7CEA">
        <w:rPr>
          <w:rFonts w:eastAsia="Arial" w:cstheme="minorHAnsi"/>
          <w:sz w:val="20"/>
          <w:szCs w:val="20"/>
        </w:rPr>
        <w:t xml:space="preserve">In addition to the statements within the assessment there is a list of further planning considerations </w:t>
      </w:r>
      <w:r w:rsidR="00970D4C" w:rsidRPr="00CF7CEA">
        <w:rPr>
          <w:rFonts w:eastAsia="Arial" w:cstheme="minorHAnsi"/>
          <w:sz w:val="20"/>
          <w:szCs w:val="20"/>
        </w:rPr>
        <w:t>available on Suffolk Learning (C</w:t>
      </w:r>
      <w:r w:rsidR="3BF1A940" w:rsidRPr="00CF7CEA">
        <w:rPr>
          <w:rFonts w:eastAsia="Arial" w:cstheme="minorHAnsi"/>
          <w:sz w:val="20"/>
          <w:szCs w:val="20"/>
        </w:rPr>
        <w:t>OVID</w:t>
      </w:r>
      <w:r w:rsidR="00970D4C" w:rsidRPr="00CF7CEA">
        <w:rPr>
          <w:rFonts w:eastAsia="Arial" w:cstheme="minorHAnsi"/>
          <w:sz w:val="20"/>
          <w:szCs w:val="20"/>
        </w:rPr>
        <w:t>-19 H</w:t>
      </w:r>
      <w:r w:rsidR="1360F4FB" w:rsidRPr="00CF7CEA">
        <w:rPr>
          <w:rFonts w:eastAsia="Arial" w:cstheme="minorHAnsi"/>
          <w:sz w:val="20"/>
          <w:szCs w:val="20"/>
        </w:rPr>
        <w:t xml:space="preserve">ealth </w:t>
      </w:r>
      <w:r w:rsidR="00970D4C" w:rsidRPr="00CF7CEA">
        <w:rPr>
          <w:rFonts w:eastAsia="Arial" w:cstheme="minorHAnsi"/>
          <w:sz w:val="20"/>
          <w:szCs w:val="20"/>
        </w:rPr>
        <w:t>&amp;</w:t>
      </w:r>
      <w:r w:rsidR="4C35C9C5" w:rsidRPr="00CF7CEA">
        <w:rPr>
          <w:rFonts w:eastAsia="Arial" w:cstheme="minorHAnsi"/>
          <w:sz w:val="20"/>
          <w:szCs w:val="20"/>
        </w:rPr>
        <w:t xml:space="preserve"> </w:t>
      </w:r>
      <w:r w:rsidR="00970D4C" w:rsidRPr="00CF7CEA">
        <w:rPr>
          <w:rFonts w:eastAsia="Arial" w:cstheme="minorHAnsi"/>
          <w:sz w:val="20"/>
          <w:szCs w:val="20"/>
        </w:rPr>
        <w:t>S</w:t>
      </w:r>
      <w:r w:rsidR="4C35C9C5" w:rsidRPr="00CF7CEA">
        <w:rPr>
          <w:rFonts w:eastAsia="Arial" w:cstheme="minorHAnsi"/>
          <w:sz w:val="20"/>
          <w:szCs w:val="20"/>
        </w:rPr>
        <w:t>afety</w:t>
      </w:r>
      <w:r w:rsidR="00970D4C" w:rsidRPr="00CF7CEA">
        <w:rPr>
          <w:rFonts w:eastAsia="Arial" w:cstheme="minorHAnsi"/>
          <w:sz w:val="20"/>
          <w:szCs w:val="20"/>
        </w:rPr>
        <w:t xml:space="preserve"> pages) at </w:t>
      </w:r>
      <w:hyperlink r:id="rId13">
        <w:r w:rsidR="00970D4C" w:rsidRPr="00CF7CEA">
          <w:rPr>
            <w:rStyle w:val="Hyperlink"/>
            <w:rFonts w:eastAsia="Arial" w:cstheme="minorHAnsi"/>
            <w:sz w:val="20"/>
            <w:szCs w:val="20"/>
          </w:rPr>
          <w:t>https://www.suffolklearning.co.uk/leadership-staff-development/health-safety-wellbeing/coronavirus:-covid-19</w:t>
        </w:r>
      </w:hyperlink>
      <w:r w:rsidR="00970D4C" w:rsidRPr="00CF7CEA">
        <w:rPr>
          <w:rFonts w:eastAsia="Arial" w:cstheme="minorHAnsi"/>
          <w:sz w:val="20"/>
          <w:szCs w:val="20"/>
        </w:rPr>
        <w:t xml:space="preserve"> – please note, not all these are strictly ‘H&amp;S’ but may assist when thinking about general risk. </w:t>
      </w:r>
    </w:p>
    <w:p w14:paraId="2C6950C0" w14:textId="45FADB3C" w:rsidR="004331E0" w:rsidRPr="00CF7CEA" w:rsidRDefault="005F7D84" w:rsidP="007C6CB2">
      <w:pPr>
        <w:pStyle w:val="ListParagraph"/>
        <w:numPr>
          <w:ilvl w:val="0"/>
          <w:numId w:val="8"/>
        </w:numPr>
        <w:spacing w:after="0"/>
        <w:ind w:left="-142"/>
        <w:jc w:val="both"/>
        <w:rPr>
          <w:rFonts w:eastAsia="Arial" w:cstheme="minorHAnsi"/>
          <w:sz w:val="20"/>
          <w:szCs w:val="20"/>
        </w:rPr>
      </w:pPr>
      <w:r w:rsidRPr="00CF7CEA">
        <w:rPr>
          <w:rFonts w:eastAsia="Arial" w:cstheme="minorHAnsi"/>
          <w:color w:val="323130"/>
          <w:sz w:val="20"/>
          <w:szCs w:val="20"/>
        </w:rPr>
        <w:t xml:space="preserve">All efforts have been made to ensure this document is up to date (as of the date within the header) but due to this evolving situation, please do ensure you keep a watchful eye on the Gov.UK website, Suffolk Headlines and Suffolk Learning, for any new measures required. </w:t>
      </w:r>
      <w:r w:rsidR="004331E0" w:rsidRPr="00CF7CEA">
        <w:rPr>
          <w:rFonts w:eastAsia="Arial" w:cstheme="minorHAnsi"/>
          <w:color w:val="323130"/>
          <w:sz w:val="20"/>
          <w:szCs w:val="20"/>
        </w:rPr>
        <w:t xml:space="preserve"> </w:t>
      </w:r>
    </w:p>
    <w:p w14:paraId="22FA2AE4" w14:textId="46C295BA" w:rsidR="002C0A95" w:rsidRPr="00CF7CEA" w:rsidRDefault="00BE1515" w:rsidP="007C6CB2">
      <w:pPr>
        <w:pStyle w:val="NoSpacing"/>
        <w:numPr>
          <w:ilvl w:val="0"/>
          <w:numId w:val="8"/>
        </w:numPr>
        <w:ind w:left="-142"/>
        <w:jc w:val="both"/>
        <w:rPr>
          <w:rFonts w:eastAsia="Arial" w:cstheme="minorHAnsi"/>
          <w:sz w:val="20"/>
          <w:szCs w:val="20"/>
        </w:rPr>
      </w:pPr>
      <w:r w:rsidRPr="00CF7CEA">
        <w:rPr>
          <w:rFonts w:eastAsia="Arial" w:cstheme="minorHAnsi"/>
          <w:sz w:val="20"/>
          <w:szCs w:val="20"/>
        </w:rPr>
        <w:t xml:space="preserve">Further guidance on risk assessments in general can be found on Suffolk Learning and the </w:t>
      </w:r>
      <w:r w:rsidR="7F2C8A67" w:rsidRPr="00CF7CEA">
        <w:rPr>
          <w:rFonts w:eastAsia="Arial" w:cstheme="minorHAnsi"/>
          <w:sz w:val="20"/>
          <w:szCs w:val="20"/>
        </w:rPr>
        <w:t>Health and Safety Executive (</w:t>
      </w:r>
      <w:r w:rsidRPr="00CF7CEA">
        <w:rPr>
          <w:rFonts w:eastAsia="Arial" w:cstheme="minorHAnsi"/>
          <w:sz w:val="20"/>
          <w:szCs w:val="20"/>
        </w:rPr>
        <w:t>HSE</w:t>
      </w:r>
      <w:r w:rsidR="07ECF5AA" w:rsidRPr="00CF7CEA">
        <w:rPr>
          <w:rFonts w:eastAsia="Arial" w:cstheme="minorHAnsi"/>
          <w:sz w:val="20"/>
          <w:szCs w:val="20"/>
        </w:rPr>
        <w:t>)</w:t>
      </w:r>
      <w:r w:rsidR="00A805E4">
        <w:rPr>
          <w:rFonts w:eastAsia="Arial" w:cstheme="minorHAnsi"/>
          <w:sz w:val="20"/>
          <w:szCs w:val="20"/>
        </w:rPr>
        <w:t xml:space="preserve"> website</w:t>
      </w:r>
      <w:r w:rsidR="07ECF5AA" w:rsidRPr="00CF7CEA">
        <w:rPr>
          <w:rFonts w:eastAsia="Arial" w:cstheme="minorHAnsi"/>
          <w:sz w:val="20"/>
          <w:szCs w:val="20"/>
        </w:rPr>
        <w:t xml:space="preserve"> </w:t>
      </w:r>
      <w:r w:rsidR="006E7B74" w:rsidRPr="00CF7CEA">
        <w:rPr>
          <w:rFonts w:eastAsia="Arial" w:cstheme="minorHAnsi"/>
          <w:sz w:val="20"/>
          <w:szCs w:val="20"/>
        </w:rPr>
        <w:t>–</w:t>
      </w:r>
      <w:r w:rsidR="07ECF5AA" w:rsidRPr="00CF7CEA">
        <w:rPr>
          <w:rFonts w:eastAsia="Arial" w:cstheme="minorHAnsi"/>
          <w:sz w:val="20"/>
          <w:szCs w:val="20"/>
        </w:rPr>
        <w:t xml:space="preserve"> </w:t>
      </w:r>
      <w:r w:rsidR="006E7B74" w:rsidRPr="00CF7CEA">
        <w:rPr>
          <w:rFonts w:eastAsia="Arial" w:cstheme="minorHAnsi"/>
          <w:b/>
          <w:bCs/>
          <w:sz w:val="20"/>
          <w:szCs w:val="20"/>
        </w:rPr>
        <w:t>all weblinks are at the end of this document. Sources are cited.</w:t>
      </w:r>
    </w:p>
    <w:p w14:paraId="18E669E7" w14:textId="3BC1AACC" w:rsidR="00A90C9F" w:rsidRPr="00CF7CEA" w:rsidRDefault="00A90C9F" w:rsidP="007C6CB2">
      <w:pPr>
        <w:pStyle w:val="NoSpacing"/>
        <w:numPr>
          <w:ilvl w:val="0"/>
          <w:numId w:val="8"/>
        </w:numPr>
        <w:ind w:left="-142"/>
        <w:jc w:val="both"/>
        <w:rPr>
          <w:rFonts w:eastAsia="Arial" w:cstheme="minorHAnsi"/>
          <w:sz w:val="20"/>
          <w:szCs w:val="20"/>
        </w:rPr>
      </w:pPr>
      <w:r w:rsidRPr="00CF7CEA">
        <w:rPr>
          <w:rFonts w:eastAsia="Arial" w:cstheme="minorHAnsi"/>
          <w:sz w:val="20"/>
          <w:szCs w:val="20"/>
        </w:rPr>
        <w:t>There are some areas which point to other forms, such as you</w:t>
      </w:r>
      <w:r w:rsidR="007202EF" w:rsidRPr="00CF7CEA">
        <w:rPr>
          <w:rFonts w:eastAsia="Arial" w:cstheme="minorHAnsi"/>
          <w:sz w:val="20"/>
          <w:szCs w:val="20"/>
        </w:rPr>
        <w:t>r</w:t>
      </w:r>
      <w:r w:rsidRPr="00CF7CEA">
        <w:rPr>
          <w:rFonts w:eastAsia="Arial" w:cstheme="minorHAnsi"/>
          <w:sz w:val="20"/>
          <w:szCs w:val="20"/>
        </w:rPr>
        <w:t xml:space="preserve"> Fire </w:t>
      </w:r>
      <w:r w:rsidR="006C7621" w:rsidRPr="00CF7CEA">
        <w:rPr>
          <w:rFonts w:eastAsia="Arial" w:cstheme="minorHAnsi"/>
          <w:sz w:val="20"/>
          <w:szCs w:val="20"/>
        </w:rPr>
        <w:t>Logbook</w:t>
      </w:r>
      <w:r w:rsidRPr="00CF7CEA">
        <w:rPr>
          <w:rFonts w:eastAsia="Arial" w:cstheme="minorHAnsi"/>
          <w:sz w:val="20"/>
          <w:szCs w:val="20"/>
        </w:rPr>
        <w:t xml:space="preserve">, </w:t>
      </w:r>
      <w:r w:rsidR="00B77DF6" w:rsidRPr="00CF7CEA">
        <w:rPr>
          <w:rFonts w:eastAsia="Arial" w:cstheme="minorHAnsi"/>
          <w:sz w:val="20"/>
          <w:szCs w:val="20"/>
        </w:rPr>
        <w:t xml:space="preserve">the Asbestos Management Plan, </w:t>
      </w:r>
      <w:r w:rsidRPr="00CF7CEA">
        <w:rPr>
          <w:rFonts w:eastAsia="Arial" w:cstheme="minorHAnsi"/>
          <w:sz w:val="20"/>
          <w:szCs w:val="20"/>
        </w:rPr>
        <w:t>your Water Hygiene Risk Assessment, etc.  It is imperative that ALL these areas are reviewed.</w:t>
      </w:r>
      <w:r w:rsidR="007202EF" w:rsidRPr="00CF7CEA">
        <w:rPr>
          <w:rFonts w:eastAsia="Arial" w:cstheme="minorHAnsi"/>
          <w:sz w:val="20"/>
          <w:szCs w:val="20"/>
        </w:rPr>
        <w:t xml:space="preserve"> </w:t>
      </w:r>
    </w:p>
    <w:p w14:paraId="28A415CB" w14:textId="77777777" w:rsidR="00E76473" w:rsidRPr="00CF7CEA" w:rsidRDefault="006C7621" w:rsidP="007C6CB2">
      <w:pPr>
        <w:pStyle w:val="NoSpacing"/>
        <w:numPr>
          <w:ilvl w:val="0"/>
          <w:numId w:val="8"/>
        </w:numPr>
        <w:ind w:left="-142"/>
        <w:jc w:val="both"/>
        <w:rPr>
          <w:rFonts w:eastAsia="Arial" w:cstheme="minorHAnsi"/>
          <w:sz w:val="20"/>
          <w:szCs w:val="20"/>
        </w:rPr>
      </w:pPr>
      <w:r w:rsidRPr="00CF7CEA">
        <w:rPr>
          <w:rFonts w:eastAsia="Arial" w:cstheme="minorHAnsi"/>
          <w:sz w:val="20"/>
          <w:szCs w:val="20"/>
        </w:rPr>
        <w:t xml:space="preserve">Each main section </w:t>
      </w:r>
      <w:r w:rsidR="005A63EE" w:rsidRPr="00CF7CEA">
        <w:rPr>
          <w:rFonts w:eastAsia="Arial" w:cstheme="minorHAnsi"/>
          <w:sz w:val="20"/>
          <w:szCs w:val="20"/>
        </w:rPr>
        <w:t xml:space="preserve">has been given a header number </w:t>
      </w:r>
      <w:r w:rsidRPr="00CF7CEA">
        <w:rPr>
          <w:rFonts w:eastAsia="Arial" w:cstheme="minorHAnsi"/>
          <w:sz w:val="20"/>
          <w:szCs w:val="20"/>
        </w:rPr>
        <w:t xml:space="preserve">and the standards are numbered within the section.  When you note your additional controls needed </w:t>
      </w:r>
      <w:r w:rsidRPr="00CF7CEA">
        <w:rPr>
          <w:rFonts w:eastAsia="Arial" w:cstheme="minorHAnsi"/>
          <w:b/>
          <w:bCs/>
          <w:sz w:val="20"/>
          <w:szCs w:val="20"/>
        </w:rPr>
        <w:t>OR</w:t>
      </w:r>
      <w:r w:rsidRPr="00CF7CEA">
        <w:rPr>
          <w:rFonts w:eastAsia="Arial" w:cstheme="minorHAnsi"/>
          <w:sz w:val="20"/>
          <w:szCs w:val="20"/>
        </w:rPr>
        <w:t xml:space="preserve"> note that you cannot meet the standard, you can mirror the numbers in the second column so it makes it clear for you.</w:t>
      </w:r>
    </w:p>
    <w:p w14:paraId="1ADF77A7" w14:textId="77777777" w:rsidR="00E76473" w:rsidRPr="00CF7CEA" w:rsidRDefault="006E7B74" w:rsidP="007C6CB2">
      <w:pPr>
        <w:pStyle w:val="NoSpacing"/>
        <w:numPr>
          <w:ilvl w:val="0"/>
          <w:numId w:val="8"/>
        </w:numPr>
        <w:ind w:left="-142"/>
        <w:jc w:val="both"/>
        <w:rPr>
          <w:rFonts w:eastAsia="Arial" w:cstheme="minorHAnsi"/>
          <w:sz w:val="20"/>
          <w:szCs w:val="20"/>
        </w:rPr>
      </w:pPr>
      <w:r w:rsidRPr="00CF7CEA">
        <w:rPr>
          <w:rFonts w:eastAsia="Arial" w:cstheme="minorHAnsi"/>
          <w:sz w:val="20"/>
          <w:szCs w:val="20"/>
        </w:rPr>
        <w:t xml:space="preserve">You </w:t>
      </w:r>
      <w:r w:rsidRPr="00CF7CEA">
        <w:rPr>
          <w:rFonts w:eastAsia="Arial" w:cstheme="minorHAnsi"/>
          <w:b/>
          <w:bCs/>
          <w:sz w:val="20"/>
          <w:szCs w:val="20"/>
        </w:rPr>
        <w:t>must</w:t>
      </w:r>
      <w:r w:rsidRPr="00CF7CEA">
        <w:rPr>
          <w:rFonts w:eastAsia="Arial" w:cstheme="minorHAnsi"/>
          <w:sz w:val="20"/>
          <w:szCs w:val="20"/>
        </w:rPr>
        <w:t xml:space="preserve"> consult with your staff, your Governing Body / Management Committee during the assessment process and you </w:t>
      </w:r>
      <w:r w:rsidRPr="00CF7CEA">
        <w:rPr>
          <w:rFonts w:eastAsia="Arial" w:cstheme="minorHAnsi"/>
          <w:b/>
          <w:bCs/>
          <w:sz w:val="20"/>
          <w:szCs w:val="20"/>
        </w:rPr>
        <w:t>must</w:t>
      </w:r>
      <w:r w:rsidRPr="00CF7CEA">
        <w:rPr>
          <w:rFonts w:eastAsia="Arial" w:cstheme="minorHAnsi"/>
          <w:sz w:val="20"/>
          <w:szCs w:val="20"/>
        </w:rPr>
        <w:t xml:space="preserve"> share the completed assessment with them. Ensure that you make the assessment readily available to Union representatives and parents / carers.</w:t>
      </w:r>
    </w:p>
    <w:p w14:paraId="52442FCE" w14:textId="77777777" w:rsidR="00B12EDE" w:rsidRPr="00CF7CEA" w:rsidRDefault="00E76473" w:rsidP="007C6CB2">
      <w:pPr>
        <w:pStyle w:val="NoSpacing"/>
        <w:numPr>
          <w:ilvl w:val="0"/>
          <w:numId w:val="8"/>
        </w:numPr>
        <w:ind w:left="-142"/>
        <w:jc w:val="both"/>
        <w:rPr>
          <w:rFonts w:eastAsia="Arial" w:cstheme="minorHAnsi"/>
          <w:sz w:val="20"/>
          <w:szCs w:val="20"/>
        </w:rPr>
      </w:pPr>
      <w:r w:rsidRPr="00CF7CEA">
        <w:rPr>
          <w:rFonts w:eastAsia="Arial" w:cstheme="minorHAnsi"/>
          <w:b/>
          <w:bCs/>
          <w:color w:val="FF0000"/>
          <w:sz w:val="20"/>
          <w:szCs w:val="20"/>
        </w:rPr>
        <w:t xml:space="preserve">The Government Guidance stipulates that: </w:t>
      </w:r>
    </w:p>
    <w:p w14:paraId="476A8F83" w14:textId="0380147C" w:rsidR="00BE1515" w:rsidRPr="00B12EDE" w:rsidRDefault="00E76473" w:rsidP="00B12EDE">
      <w:pPr>
        <w:pStyle w:val="NoSpacing"/>
        <w:ind w:left="-142"/>
        <w:jc w:val="both"/>
        <w:rPr>
          <w:rFonts w:eastAsia="Arial" w:cstheme="minorHAnsi"/>
          <w:i/>
          <w:iCs/>
          <w:sz w:val="20"/>
          <w:szCs w:val="20"/>
        </w:rPr>
      </w:pPr>
      <w:r w:rsidRPr="00CF7CEA">
        <w:rPr>
          <w:rFonts w:eastAsia="Times New Roman" w:cstheme="minorHAnsi"/>
          <w:i/>
          <w:iCs/>
          <w:color w:val="0B0C0C"/>
          <w:sz w:val="20"/>
          <w:szCs w:val="20"/>
          <w:lang w:eastAsia="en-GB"/>
        </w:rPr>
        <w:t>“</w:t>
      </w:r>
      <w:r w:rsidR="00B12EDE" w:rsidRPr="00CF7CEA">
        <w:rPr>
          <w:rFonts w:eastAsia="Times New Roman" w:cstheme="minorHAnsi"/>
          <w:i/>
          <w:iCs/>
          <w:color w:val="0B0C0C"/>
          <w:sz w:val="20"/>
          <w:szCs w:val="20"/>
          <w:lang w:eastAsia="en-GB"/>
        </w:rPr>
        <w:t xml:space="preserve">The measures set out in this guidance provide a framework for school leaders to put in place proportionate protective measures for children and staff, which also ensure that all pupils receive a high quality education that enables them to thrive and progress. </w:t>
      </w:r>
      <w:r w:rsidRPr="00CF7CEA">
        <w:rPr>
          <w:rFonts w:eastAsia="Times New Roman" w:cstheme="minorHAnsi"/>
          <w:i/>
          <w:iCs/>
          <w:color w:val="0B0C0C"/>
          <w:sz w:val="20"/>
          <w:szCs w:val="20"/>
          <w:lang w:eastAsia="en-GB"/>
        </w:rPr>
        <w:t xml:space="preserve">In welcoming all children back this autumn, schools will be asked to minimise the number of contacts that a pupil has during the school day </w:t>
      </w:r>
      <w:r w:rsidRPr="00CF7CEA">
        <w:rPr>
          <w:rFonts w:eastAsia="Times New Roman" w:cstheme="minorHAnsi"/>
          <w:b/>
          <w:bCs/>
          <w:i/>
          <w:iCs/>
          <w:color w:val="0B0C0C"/>
          <w:sz w:val="20"/>
          <w:szCs w:val="20"/>
          <w:lang w:eastAsia="en-GB"/>
        </w:rPr>
        <w:t>as part</w:t>
      </w:r>
      <w:r w:rsidRPr="00CF7CEA">
        <w:rPr>
          <w:rFonts w:eastAsia="Times New Roman" w:cstheme="minorHAnsi"/>
          <w:i/>
          <w:iCs/>
          <w:color w:val="0B0C0C"/>
          <w:sz w:val="20"/>
          <w:szCs w:val="20"/>
          <w:lang w:eastAsia="en-GB"/>
        </w:rPr>
        <w:t xml:space="preserve"> of implementing the system of controls (outlined below) to reduce the risk of transmission. If schools follow the guidance set out here, they can be confident they are managing risk effectively.”</w:t>
      </w:r>
      <w:r w:rsidRPr="001B4F2B">
        <w:rPr>
          <w:rFonts w:eastAsia="Times New Roman" w:cstheme="minorHAnsi"/>
          <w:i/>
          <w:iCs/>
          <w:color w:val="0B0C0C"/>
          <w:sz w:val="18"/>
          <w:szCs w:val="18"/>
          <w:lang w:eastAsia="en-GB"/>
        </w:rPr>
        <w:t xml:space="preserve"> </w:t>
      </w:r>
      <w:hyperlink r:id="rId14" w:history="1">
        <w:r w:rsidR="00B25F35" w:rsidRPr="001B4F2B">
          <w:rPr>
            <w:rStyle w:val="Hyperlink"/>
            <w:sz w:val="20"/>
            <w:szCs w:val="20"/>
          </w:rPr>
          <w:t>https://www.gov.uk/government/publications/actions-for-schools-during-the-coronavirus-outbreak/guidance-for-full-opening-schools</w:t>
        </w:r>
      </w:hyperlink>
      <w:r w:rsidR="00A90C9F" w:rsidRPr="00B12EDE">
        <w:rPr>
          <w:rFonts w:eastAsia="Arial" w:cstheme="minorHAnsi"/>
          <w:i/>
          <w:iCs/>
          <w:sz w:val="20"/>
          <w:szCs w:val="20"/>
        </w:rPr>
        <w:br w:type="page"/>
      </w:r>
    </w:p>
    <w:p w14:paraId="71D91B99" w14:textId="6AED6DFE" w:rsidR="00BE1515" w:rsidRPr="00250253" w:rsidRDefault="00A90C9F" w:rsidP="37684FCA">
      <w:pPr>
        <w:pStyle w:val="NoSpacing"/>
        <w:ind w:left="-425"/>
        <w:jc w:val="center"/>
        <w:rPr>
          <w:rFonts w:eastAsia="Arial" w:cstheme="minorHAnsi"/>
          <w:b/>
          <w:bCs/>
          <w:sz w:val="32"/>
          <w:szCs w:val="32"/>
        </w:rPr>
      </w:pPr>
      <w:r w:rsidRPr="00250253">
        <w:rPr>
          <w:rFonts w:eastAsia="Arial" w:cstheme="minorHAnsi"/>
          <w:b/>
          <w:bCs/>
          <w:sz w:val="32"/>
          <w:szCs w:val="32"/>
        </w:rPr>
        <w:lastRenderedPageBreak/>
        <w:t xml:space="preserve">RISK ASSESSMENT / CHECKLIST </w:t>
      </w:r>
      <w:r w:rsidRPr="003C3DED">
        <w:rPr>
          <w:rFonts w:eastAsia="Arial" w:cstheme="minorHAnsi"/>
          <w:b/>
          <w:bCs/>
          <w:color w:val="FF0000"/>
          <w:sz w:val="32"/>
          <w:szCs w:val="32"/>
        </w:rPr>
        <w:t xml:space="preserve">FOR </w:t>
      </w:r>
      <w:r w:rsidR="006E7B74" w:rsidRPr="003C3DED">
        <w:rPr>
          <w:rFonts w:eastAsia="Arial" w:cstheme="minorHAnsi"/>
          <w:b/>
          <w:bCs/>
          <w:color w:val="FF0000"/>
          <w:sz w:val="32"/>
          <w:szCs w:val="32"/>
        </w:rPr>
        <w:t xml:space="preserve">FULL OPENING – </w:t>
      </w:r>
      <w:r w:rsidR="00800D01">
        <w:rPr>
          <w:rFonts w:eastAsia="Arial" w:cstheme="minorHAnsi"/>
          <w:b/>
          <w:bCs/>
          <w:color w:val="FF0000"/>
          <w:sz w:val="32"/>
          <w:szCs w:val="32"/>
          <w:highlight w:val="yellow"/>
        </w:rPr>
        <w:t>March</w:t>
      </w:r>
      <w:r w:rsidR="00F2453E" w:rsidRPr="00F2453E">
        <w:rPr>
          <w:rFonts w:eastAsia="Arial" w:cstheme="minorHAnsi"/>
          <w:b/>
          <w:bCs/>
          <w:color w:val="FF0000"/>
          <w:sz w:val="32"/>
          <w:szCs w:val="32"/>
          <w:highlight w:val="yellow"/>
        </w:rPr>
        <w:t xml:space="preserve"> 2021</w:t>
      </w:r>
    </w:p>
    <w:p w14:paraId="6B6C7B41" w14:textId="77777777" w:rsidR="00A90C9F" w:rsidRPr="007C6CB2" w:rsidRDefault="00A90C9F" w:rsidP="37684FCA">
      <w:pPr>
        <w:pStyle w:val="NoSpacing"/>
        <w:ind w:left="-425"/>
        <w:jc w:val="center"/>
        <w:rPr>
          <w:rFonts w:eastAsia="Arial" w:cstheme="minorHAnsi"/>
          <w:color w:val="FF0000"/>
          <w:sz w:val="6"/>
          <w:szCs w:val="6"/>
        </w:rPr>
      </w:pPr>
    </w:p>
    <w:tbl>
      <w:tblPr>
        <w:tblStyle w:val="TableGrid"/>
        <w:tblW w:w="9493" w:type="dxa"/>
        <w:tblInd w:w="-426" w:type="dxa"/>
        <w:tblLook w:val="04A0" w:firstRow="1" w:lastRow="0" w:firstColumn="1" w:lastColumn="0" w:noHBand="0" w:noVBand="1"/>
      </w:tblPr>
      <w:tblGrid>
        <w:gridCol w:w="1981"/>
        <w:gridCol w:w="2126"/>
        <w:gridCol w:w="283"/>
        <w:gridCol w:w="1418"/>
        <w:gridCol w:w="3685"/>
      </w:tblGrid>
      <w:tr w:rsidR="00187619" w:rsidRPr="00250253" w14:paraId="39543C32" w14:textId="77777777" w:rsidTr="003C3DED">
        <w:tc>
          <w:tcPr>
            <w:tcW w:w="1981" w:type="dxa"/>
            <w:shd w:val="clear" w:color="auto" w:fill="A8D08D" w:themeFill="accent6" w:themeFillTint="99"/>
          </w:tcPr>
          <w:p w14:paraId="06C84FEF" w14:textId="0D9D4B6E" w:rsidR="00187619" w:rsidRPr="003C3DED" w:rsidRDefault="00187619" w:rsidP="37684FCA">
            <w:pPr>
              <w:rPr>
                <w:rFonts w:eastAsia="Arial" w:cstheme="minorHAnsi"/>
                <w:b/>
                <w:bCs/>
              </w:rPr>
            </w:pPr>
            <w:r w:rsidRPr="003C3DED">
              <w:rPr>
                <w:rFonts w:eastAsia="Arial" w:cstheme="minorHAnsi"/>
                <w:b/>
                <w:bCs/>
              </w:rPr>
              <w:t>Date of assessment:</w:t>
            </w:r>
          </w:p>
        </w:tc>
        <w:tc>
          <w:tcPr>
            <w:tcW w:w="2126" w:type="dxa"/>
          </w:tcPr>
          <w:p w14:paraId="4DAF44A3" w14:textId="4D9B1B2C" w:rsidR="00187619" w:rsidRPr="009C7C34" w:rsidRDefault="00800D01" w:rsidP="00800D01">
            <w:pPr>
              <w:rPr>
                <w:rFonts w:eastAsia="Arial" w:cstheme="minorHAnsi"/>
                <w:b/>
                <w:bCs/>
                <w:highlight w:val="yellow"/>
              </w:rPr>
            </w:pPr>
            <w:r>
              <w:rPr>
                <w:rFonts w:eastAsia="Arial" w:cstheme="minorHAnsi"/>
                <w:b/>
                <w:bCs/>
                <w:highlight w:val="yellow"/>
              </w:rPr>
              <w:t>1</w:t>
            </w:r>
            <w:r w:rsidRPr="00800D01">
              <w:rPr>
                <w:rFonts w:eastAsia="Arial" w:cstheme="minorHAnsi"/>
                <w:b/>
                <w:bCs/>
                <w:highlight w:val="yellow"/>
                <w:vertAlign w:val="superscript"/>
              </w:rPr>
              <w:t>st</w:t>
            </w:r>
            <w:r>
              <w:rPr>
                <w:rFonts w:eastAsia="Arial" w:cstheme="minorHAnsi"/>
                <w:b/>
                <w:bCs/>
                <w:highlight w:val="yellow"/>
              </w:rPr>
              <w:t xml:space="preserve"> March </w:t>
            </w:r>
            <w:r w:rsidR="00F2453E">
              <w:rPr>
                <w:rFonts w:eastAsia="Arial" w:cstheme="minorHAnsi"/>
                <w:b/>
                <w:bCs/>
                <w:highlight w:val="yellow"/>
              </w:rPr>
              <w:t xml:space="preserve"> 2021</w:t>
            </w:r>
          </w:p>
        </w:tc>
        <w:tc>
          <w:tcPr>
            <w:tcW w:w="1701" w:type="dxa"/>
            <w:gridSpan w:val="2"/>
            <w:shd w:val="clear" w:color="auto" w:fill="A8D08D" w:themeFill="accent6" w:themeFillTint="99"/>
          </w:tcPr>
          <w:p w14:paraId="57E8FFA0" w14:textId="7EE3EDD5" w:rsidR="00187619" w:rsidRPr="003C3DED" w:rsidRDefault="00187619" w:rsidP="37684FCA">
            <w:pPr>
              <w:rPr>
                <w:rFonts w:eastAsia="Arial" w:cstheme="minorHAnsi"/>
                <w:b/>
                <w:bCs/>
              </w:rPr>
            </w:pPr>
            <w:r w:rsidRPr="003C3DED">
              <w:rPr>
                <w:rFonts w:eastAsia="Arial" w:cstheme="minorHAnsi"/>
                <w:b/>
                <w:bCs/>
              </w:rPr>
              <w:t>Assessed by (job title / name):</w:t>
            </w:r>
          </w:p>
        </w:tc>
        <w:tc>
          <w:tcPr>
            <w:tcW w:w="3685" w:type="dxa"/>
          </w:tcPr>
          <w:p w14:paraId="712B09E6" w14:textId="77777777" w:rsidR="00187619" w:rsidRPr="00250253" w:rsidRDefault="00187619" w:rsidP="37684FCA">
            <w:pPr>
              <w:rPr>
                <w:rFonts w:eastAsia="Arial" w:cstheme="minorHAnsi"/>
                <w:b/>
                <w:bCs/>
                <w:sz w:val="26"/>
                <w:szCs w:val="26"/>
              </w:rPr>
            </w:pPr>
          </w:p>
          <w:p w14:paraId="5D0B8109" w14:textId="6FD2E0FE" w:rsidR="00784C29" w:rsidRPr="00250253" w:rsidRDefault="009C7C34" w:rsidP="37684FCA">
            <w:pPr>
              <w:rPr>
                <w:rFonts w:eastAsia="Arial" w:cstheme="minorHAnsi"/>
                <w:b/>
                <w:bCs/>
                <w:sz w:val="26"/>
                <w:szCs w:val="26"/>
              </w:rPr>
            </w:pPr>
            <w:r>
              <w:rPr>
                <w:rFonts w:eastAsia="Arial" w:cstheme="minorHAnsi"/>
                <w:b/>
                <w:bCs/>
                <w:sz w:val="26"/>
                <w:szCs w:val="26"/>
              </w:rPr>
              <w:t xml:space="preserve">Headteacher: </w:t>
            </w:r>
            <w:r w:rsidR="00204882">
              <w:rPr>
                <w:rFonts w:eastAsia="Arial" w:cstheme="minorHAnsi"/>
                <w:b/>
                <w:bCs/>
                <w:sz w:val="26"/>
                <w:szCs w:val="26"/>
              </w:rPr>
              <w:t>Lorna Rourke</w:t>
            </w:r>
          </w:p>
          <w:p w14:paraId="20A371DF" w14:textId="1B27B305" w:rsidR="00784C29" w:rsidRPr="00250253" w:rsidRDefault="00784C29" w:rsidP="37684FCA">
            <w:pPr>
              <w:rPr>
                <w:rFonts w:eastAsia="Arial" w:cstheme="minorHAnsi"/>
                <w:b/>
                <w:bCs/>
                <w:sz w:val="26"/>
                <w:szCs w:val="26"/>
              </w:rPr>
            </w:pPr>
          </w:p>
        </w:tc>
      </w:tr>
      <w:tr w:rsidR="00187619" w:rsidRPr="00250253" w14:paraId="1D452BBD" w14:textId="77777777" w:rsidTr="003C3DED">
        <w:tc>
          <w:tcPr>
            <w:tcW w:w="1981" w:type="dxa"/>
            <w:shd w:val="clear" w:color="auto" w:fill="A8D08D" w:themeFill="accent6" w:themeFillTint="99"/>
          </w:tcPr>
          <w:p w14:paraId="607B0BE8" w14:textId="2638CA35" w:rsidR="00187619" w:rsidRPr="003C3DED" w:rsidRDefault="00187619" w:rsidP="37684FCA">
            <w:pPr>
              <w:rPr>
                <w:rFonts w:eastAsia="Arial" w:cstheme="minorHAnsi"/>
                <w:b/>
                <w:bCs/>
              </w:rPr>
            </w:pPr>
            <w:r w:rsidRPr="003C3DED">
              <w:rPr>
                <w:rFonts w:eastAsia="Arial" w:cstheme="minorHAnsi"/>
                <w:b/>
                <w:bCs/>
              </w:rPr>
              <w:t>Local reference number:</w:t>
            </w:r>
          </w:p>
          <w:p w14:paraId="6F962F3D" w14:textId="09280CAD" w:rsidR="00187619" w:rsidRPr="003C3DED" w:rsidRDefault="00187619" w:rsidP="37684FCA">
            <w:pPr>
              <w:rPr>
                <w:rFonts w:eastAsia="Arial" w:cstheme="minorHAnsi"/>
                <w:b/>
                <w:bCs/>
              </w:rPr>
            </w:pPr>
          </w:p>
        </w:tc>
        <w:tc>
          <w:tcPr>
            <w:tcW w:w="2126" w:type="dxa"/>
          </w:tcPr>
          <w:p w14:paraId="56D72AEB" w14:textId="77777777" w:rsidR="00187619" w:rsidRPr="003C3DED" w:rsidRDefault="00187619" w:rsidP="37684FCA">
            <w:pPr>
              <w:rPr>
                <w:rFonts w:eastAsia="Arial" w:cstheme="minorHAnsi"/>
                <w:b/>
                <w:bCs/>
              </w:rPr>
            </w:pPr>
          </w:p>
          <w:p w14:paraId="27917779" w14:textId="223FFB73" w:rsidR="00784C29" w:rsidRPr="003C3DED" w:rsidRDefault="00204882" w:rsidP="37684FCA">
            <w:pPr>
              <w:rPr>
                <w:rFonts w:eastAsia="Arial" w:cstheme="minorHAnsi"/>
                <w:b/>
                <w:bCs/>
              </w:rPr>
            </w:pPr>
            <w:r w:rsidRPr="00800D01">
              <w:rPr>
                <w:rFonts w:eastAsia="Arial" w:cstheme="minorHAnsi"/>
                <w:b/>
                <w:bCs/>
                <w:highlight w:val="yellow"/>
              </w:rPr>
              <w:t>V</w:t>
            </w:r>
            <w:r w:rsidR="009C7C34" w:rsidRPr="00800D01">
              <w:rPr>
                <w:rFonts w:eastAsia="Arial" w:cstheme="minorHAnsi"/>
                <w:b/>
                <w:bCs/>
                <w:highlight w:val="yellow"/>
              </w:rPr>
              <w:t xml:space="preserve">ersion </w:t>
            </w:r>
            <w:r w:rsidR="00800D01" w:rsidRPr="00800D01">
              <w:rPr>
                <w:rFonts w:eastAsia="Arial" w:cstheme="minorHAnsi"/>
                <w:b/>
                <w:bCs/>
                <w:highlight w:val="yellow"/>
              </w:rPr>
              <w:t>12</w:t>
            </w:r>
          </w:p>
          <w:p w14:paraId="6F9F38A2" w14:textId="0CB8C605" w:rsidR="00784C29" w:rsidRPr="003C3DED" w:rsidRDefault="00784C29" w:rsidP="37684FCA">
            <w:pPr>
              <w:rPr>
                <w:rFonts w:eastAsia="Arial" w:cstheme="minorHAnsi"/>
                <w:b/>
                <w:bCs/>
              </w:rPr>
            </w:pPr>
          </w:p>
        </w:tc>
        <w:tc>
          <w:tcPr>
            <w:tcW w:w="1701" w:type="dxa"/>
            <w:gridSpan w:val="2"/>
            <w:shd w:val="clear" w:color="auto" w:fill="A8D08D" w:themeFill="accent6" w:themeFillTint="99"/>
          </w:tcPr>
          <w:p w14:paraId="4A4C9A42" w14:textId="5883ABE7" w:rsidR="00187619" w:rsidRPr="003C3DED" w:rsidRDefault="00187619" w:rsidP="37684FCA">
            <w:pPr>
              <w:rPr>
                <w:rFonts w:eastAsia="Arial" w:cstheme="minorHAnsi"/>
                <w:b/>
                <w:bCs/>
              </w:rPr>
            </w:pPr>
            <w:r w:rsidRPr="003C3DED">
              <w:rPr>
                <w:rFonts w:eastAsia="Arial" w:cstheme="minorHAnsi"/>
                <w:b/>
                <w:bCs/>
              </w:rPr>
              <w:t>Other people involved with this assessment:</w:t>
            </w:r>
          </w:p>
        </w:tc>
        <w:tc>
          <w:tcPr>
            <w:tcW w:w="3685" w:type="dxa"/>
          </w:tcPr>
          <w:p w14:paraId="6251E659" w14:textId="77777777" w:rsidR="00187619" w:rsidRDefault="00187619" w:rsidP="001E09F9">
            <w:pPr>
              <w:rPr>
                <w:rFonts w:eastAsia="Arial" w:cstheme="minorHAnsi"/>
                <w:b/>
                <w:bCs/>
                <w:sz w:val="26"/>
                <w:szCs w:val="26"/>
              </w:rPr>
            </w:pPr>
          </w:p>
          <w:p w14:paraId="0C154F98" w14:textId="77777777" w:rsidR="00204882" w:rsidRDefault="009C7C34" w:rsidP="009C7C34">
            <w:pPr>
              <w:rPr>
                <w:rFonts w:eastAsia="Arial" w:cstheme="minorHAnsi"/>
                <w:b/>
                <w:bCs/>
                <w:sz w:val="26"/>
                <w:szCs w:val="26"/>
              </w:rPr>
            </w:pPr>
            <w:r>
              <w:rPr>
                <w:rFonts w:eastAsia="Arial" w:cstheme="minorHAnsi"/>
                <w:b/>
                <w:bCs/>
                <w:sz w:val="26"/>
                <w:szCs w:val="26"/>
              </w:rPr>
              <w:t xml:space="preserve">Headteacher: </w:t>
            </w:r>
            <w:r w:rsidR="00204882">
              <w:rPr>
                <w:rFonts w:eastAsia="Arial" w:cstheme="minorHAnsi"/>
                <w:b/>
                <w:bCs/>
                <w:sz w:val="26"/>
                <w:szCs w:val="26"/>
              </w:rPr>
              <w:t>April Grimes</w:t>
            </w:r>
          </w:p>
          <w:p w14:paraId="77C6B61B" w14:textId="289B2142" w:rsidR="009C7C34" w:rsidRPr="00250253" w:rsidRDefault="009C7C34" w:rsidP="009C7C34">
            <w:pPr>
              <w:rPr>
                <w:rFonts w:eastAsia="Arial" w:cstheme="minorHAnsi"/>
                <w:b/>
                <w:bCs/>
                <w:sz w:val="26"/>
                <w:szCs w:val="26"/>
              </w:rPr>
            </w:pPr>
            <w:r>
              <w:rPr>
                <w:rFonts w:eastAsia="Arial" w:cstheme="minorHAnsi"/>
                <w:b/>
                <w:bCs/>
                <w:sz w:val="26"/>
                <w:szCs w:val="26"/>
              </w:rPr>
              <w:t>SLT</w:t>
            </w:r>
          </w:p>
        </w:tc>
      </w:tr>
      <w:tr w:rsidR="00187619" w:rsidRPr="00250253" w14:paraId="242C37AB" w14:textId="77777777" w:rsidTr="003C3DED">
        <w:tc>
          <w:tcPr>
            <w:tcW w:w="1981" w:type="dxa"/>
            <w:shd w:val="clear" w:color="auto" w:fill="A8D08D" w:themeFill="accent6" w:themeFillTint="99"/>
          </w:tcPr>
          <w:p w14:paraId="01ABA3F1" w14:textId="404A2BF2" w:rsidR="00187619" w:rsidRPr="003C3DED" w:rsidRDefault="00187619" w:rsidP="37684FCA">
            <w:pPr>
              <w:rPr>
                <w:rFonts w:eastAsia="Arial" w:cstheme="minorHAnsi"/>
                <w:b/>
                <w:bCs/>
              </w:rPr>
            </w:pPr>
            <w:r w:rsidRPr="003C3DED">
              <w:rPr>
                <w:rFonts w:eastAsia="Arial" w:cstheme="minorHAnsi"/>
                <w:b/>
                <w:bCs/>
              </w:rPr>
              <w:t>Name and address of school:</w:t>
            </w:r>
          </w:p>
        </w:tc>
        <w:tc>
          <w:tcPr>
            <w:tcW w:w="2126" w:type="dxa"/>
          </w:tcPr>
          <w:p w14:paraId="0AB8C708" w14:textId="4549CEFA" w:rsidR="001E09F9" w:rsidRDefault="000160B6" w:rsidP="001E09F9">
            <w:pPr>
              <w:rPr>
                <w:rFonts w:cstheme="minorHAnsi"/>
                <w:b/>
                <w:bCs/>
                <w:sz w:val="26"/>
                <w:szCs w:val="26"/>
              </w:rPr>
            </w:pPr>
            <w:r>
              <w:rPr>
                <w:rFonts w:cstheme="minorHAnsi"/>
                <w:b/>
                <w:bCs/>
                <w:sz w:val="26"/>
                <w:szCs w:val="26"/>
              </w:rPr>
              <w:t>Elveden C of E Primary Academy</w:t>
            </w:r>
          </w:p>
          <w:p w14:paraId="52032BA5" w14:textId="5A2FC7BA" w:rsidR="000160B6" w:rsidRDefault="000160B6" w:rsidP="001E09F9">
            <w:pPr>
              <w:rPr>
                <w:rFonts w:cstheme="minorHAnsi"/>
                <w:b/>
                <w:bCs/>
                <w:sz w:val="26"/>
                <w:szCs w:val="26"/>
              </w:rPr>
            </w:pPr>
            <w:r>
              <w:rPr>
                <w:rFonts w:cstheme="minorHAnsi"/>
                <w:b/>
                <w:bCs/>
                <w:sz w:val="26"/>
                <w:szCs w:val="26"/>
              </w:rPr>
              <w:t>London road</w:t>
            </w:r>
          </w:p>
          <w:p w14:paraId="760E084D" w14:textId="1DBC0AC8" w:rsidR="000160B6" w:rsidRDefault="000160B6" w:rsidP="001E09F9">
            <w:pPr>
              <w:rPr>
                <w:rFonts w:cstheme="minorHAnsi"/>
                <w:b/>
                <w:bCs/>
                <w:sz w:val="26"/>
                <w:szCs w:val="26"/>
              </w:rPr>
            </w:pPr>
            <w:r>
              <w:rPr>
                <w:rFonts w:cstheme="minorHAnsi"/>
                <w:b/>
                <w:bCs/>
                <w:sz w:val="26"/>
                <w:szCs w:val="26"/>
              </w:rPr>
              <w:t>Thetford</w:t>
            </w:r>
          </w:p>
          <w:p w14:paraId="51F663EF" w14:textId="574F5DC0" w:rsidR="000160B6" w:rsidRDefault="000160B6" w:rsidP="001E09F9">
            <w:pPr>
              <w:rPr>
                <w:rFonts w:cstheme="minorHAnsi"/>
                <w:b/>
                <w:bCs/>
                <w:sz w:val="26"/>
                <w:szCs w:val="26"/>
              </w:rPr>
            </w:pPr>
            <w:r>
              <w:rPr>
                <w:rFonts w:cstheme="minorHAnsi"/>
                <w:b/>
                <w:bCs/>
                <w:sz w:val="26"/>
                <w:szCs w:val="26"/>
              </w:rPr>
              <w:t>Norfolk</w:t>
            </w:r>
          </w:p>
          <w:p w14:paraId="1ACC7D46" w14:textId="6B12A4D1" w:rsidR="000160B6" w:rsidRPr="00C07A3C" w:rsidRDefault="000160B6" w:rsidP="001E09F9">
            <w:pPr>
              <w:rPr>
                <w:rFonts w:cstheme="minorHAnsi"/>
                <w:b/>
                <w:bCs/>
                <w:sz w:val="26"/>
                <w:szCs w:val="26"/>
              </w:rPr>
            </w:pPr>
            <w:r>
              <w:rPr>
                <w:rFonts w:cstheme="minorHAnsi"/>
                <w:b/>
                <w:bCs/>
                <w:sz w:val="26"/>
                <w:szCs w:val="26"/>
              </w:rPr>
              <w:t>IP24 3TN</w:t>
            </w:r>
          </w:p>
          <w:p w14:paraId="30BD0375" w14:textId="1500C278" w:rsidR="00187619" w:rsidRPr="003C3DED" w:rsidRDefault="00187619" w:rsidP="37684FCA">
            <w:pPr>
              <w:rPr>
                <w:rFonts w:eastAsia="Arial" w:cstheme="minorHAnsi"/>
                <w:b/>
                <w:bCs/>
              </w:rPr>
            </w:pPr>
          </w:p>
        </w:tc>
        <w:tc>
          <w:tcPr>
            <w:tcW w:w="1701" w:type="dxa"/>
            <w:gridSpan w:val="2"/>
            <w:shd w:val="clear" w:color="auto" w:fill="A8D08D" w:themeFill="accent6" w:themeFillTint="99"/>
          </w:tcPr>
          <w:p w14:paraId="5E3A6E1B" w14:textId="565DD302" w:rsidR="00187619" w:rsidRPr="003C3DED" w:rsidRDefault="00187619" w:rsidP="37684FCA">
            <w:pPr>
              <w:rPr>
                <w:rFonts w:eastAsia="Arial" w:cstheme="minorHAnsi"/>
                <w:b/>
                <w:bCs/>
              </w:rPr>
            </w:pPr>
            <w:r w:rsidRPr="003C3DED">
              <w:rPr>
                <w:rFonts w:eastAsia="Arial" w:cstheme="minorHAnsi"/>
                <w:b/>
                <w:bCs/>
              </w:rPr>
              <w:t>Reason for assessment:</w:t>
            </w:r>
          </w:p>
        </w:tc>
        <w:tc>
          <w:tcPr>
            <w:tcW w:w="3685" w:type="dxa"/>
          </w:tcPr>
          <w:p w14:paraId="029EE10C" w14:textId="5317FE06" w:rsidR="00187619" w:rsidRPr="00250253" w:rsidRDefault="008D3649" w:rsidP="00800D01">
            <w:pPr>
              <w:rPr>
                <w:rFonts w:eastAsia="Arial" w:cstheme="minorHAnsi"/>
                <w:sz w:val="24"/>
                <w:szCs w:val="24"/>
              </w:rPr>
            </w:pPr>
            <w:r>
              <w:rPr>
                <w:rFonts w:eastAsia="Arial" w:cstheme="minorHAnsi"/>
                <w:sz w:val="24"/>
                <w:szCs w:val="24"/>
              </w:rPr>
              <w:t>The Government’s requirement that there is a f</w:t>
            </w:r>
            <w:r w:rsidR="006E7B74">
              <w:rPr>
                <w:rFonts w:eastAsia="Arial" w:cstheme="minorHAnsi"/>
                <w:sz w:val="24"/>
                <w:szCs w:val="24"/>
              </w:rPr>
              <w:t>ull opening</w:t>
            </w:r>
            <w:r w:rsidR="00784C29" w:rsidRPr="00250253">
              <w:rPr>
                <w:rFonts w:eastAsia="Arial" w:cstheme="minorHAnsi"/>
                <w:sz w:val="24"/>
                <w:szCs w:val="24"/>
              </w:rPr>
              <w:t xml:space="preserve"> of the school </w:t>
            </w:r>
            <w:r w:rsidR="006E7B74">
              <w:rPr>
                <w:rFonts w:eastAsia="Arial" w:cstheme="minorHAnsi"/>
                <w:sz w:val="24"/>
                <w:szCs w:val="24"/>
              </w:rPr>
              <w:t xml:space="preserve">in </w:t>
            </w:r>
            <w:r w:rsidR="00800D01" w:rsidRPr="00800D01">
              <w:rPr>
                <w:rFonts w:eastAsia="Arial" w:cstheme="minorHAnsi"/>
                <w:sz w:val="24"/>
                <w:szCs w:val="24"/>
                <w:highlight w:val="yellow"/>
              </w:rPr>
              <w:t>March 2021</w:t>
            </w:r>
            <w:r w:rsidR="00800D01">
              <w:rPr>
                <w:rFonts w:eastAsia="Arial" w:cstheme="minorHAnsi"/>
                <w:sz w:val="24"/>
                <w:szCs w:val="24"/>
              </w:rPr>
              <w:t xml:space="preserve"> </w:t>
            </w:r>
            <w:r w:rsidR="00187619" w:rsidRPr="00250253">
              <w:rPr>
                <w:rFonts w:eastAsia="Arial" w:cstheme="minorHAnsi"/>
                <w:sz w:val="24"/>
                <w:szCs w:val="24"/>
              </w:rPr>
              <w:t>during the COVID-19 situation</w:t>
            </w:r>
            <w:r w:rsidR="00784C29" w:rsidRPr="00856D36">
              <w:rPr>
                <w:rFonts w:eastAsia="Arial" w:cstheme="minorHAnsi"/>
                <w:sz w:val="24"/>
                <w:szCs w:val="24"/>
              </w:rPr>
              <w:t>.</w:t>
            </w:r>
            <w:r w:rsidR="00F2453E" w:rsidRPr="00856D36">
              <w:rPr>
                <w:rFonts w:eastAsia="Arial" w:cstheme="minorHAnsi"/>
                <w:sz w:val="24"/>
                <w:szCs w:val="24"/>
              </w:rPr>
              <w:t xml:space="preserve"> </w:t>
            </w:r>
          </w:p>
        </w:tc>
      </w:tr>
      <w:tr w:rsidR="00187619" w:rsidRPr="00250253" w14:paraId="776594D3" w14:textId="77777777" w:rsidTr="37684FCA">
        <w:tc>
          <w:tcPr>
            <w:tcW w:w="1981" w:type="dxa"/>
            <w:shd w:val="clear" w:color="auto" w:fill="A8D08D" w:themeFill="accent6" w:themeFillTint="99"/>
          </w:tcPr>
          <w:p w14:paraId="4F605857" w14:textId="31EE96D6" w:rsidR="00187619" w:rsidRPr="00250253" w:rsidRDefault="00187619" w:rsidP="37684FCA">
            <w:pPr>
              <w:rPr>
                <w:rFonts w:eastAsia="Arial" w:cstheme="minorHAnsi"/>
                <w:b/>
                <w:bCs/>
                <w:sz w:val="24"/>
                <w:szCs w:val="24"/>
              </w:rPr>
            </w:pPr>
            <w:r w:rsidRPr="00250253">
              <w:rPr>
                <w:rFonts w:eastAsia="Arial" w:cstheme="minorHAnsi"/>
                <w:b/>
                <w:bCs/>
                <w:sz w:val="24"/>
                <w:szCs w:val="24"/>
              </w:rPr>
              <w:t>Identification of those at risk:</w:t>
            </w:r>
          </w:p>
        </w:tc>
        <w:tc>
          <w:tcPr>
            <w:tcW w:w="7512" w:type="dxa"/>
            <w:gridSpan w:val="4"/>
          </w:tcPr>
          <w:p w14:paraId="122B0D54" w14:textId="282D2F9D" w:rsidR="00187619" w:rsidRPr="00250253" w:rsidRDefault="007402B7" w:rsidP="007C6CB2">
            <w:pPr>
              <w:pStyle w:val="ListParagraph"/>
              <w:numPr>
                <w:ilvl w:val="0"/>
                <w:numId w:val="1"/>
              </w:numPr>
              <w:rPr>
                <w:rFonts w:eastAsia="Arial" w:cstheme="minorHAnsi"/>
                <w:sz w:val="24"/>
                <w:szCs w:val="24"/>
              </w:rPr>
            </w:pPr>
            <w:r w:rsidRPr="00250253">
              <w:rPr>
                <w:rFonts w:eastAsia="Arial" w:cstheme="minorHAnsi"/>
                <w:sz w:val="24"/>
                <w:szCs w:val="24"/>
              </w:rPr>
              <w:t>Students</w:t>
            </w:r>
          </w:p>
          <w:p w14:paraId="18AAFDF9" w14:textId="72DE049B" w:rsidR="00187619" w:rsidRPr="00250253" w:rsidRDefault="00187619" w:rsidP="007C6CB2">
            <w:pPr>
              <w:pStyle w:val="ListParagraph"/>
              <w:numPr>
                <w:ilvl w:val="0"/>
                <w:numId w:val="1"/>
              </w:numPr>
              <w:rPr>
                <w:rFonts w:eastAsia="Arial" w:cstheme="minorHAnsi"/>
                <w:sz w:val="24"/>
                <w:szCs w:val="24"/>
              </w:rPr>
            </w:pPr>
            <w:r w:rsidRPr="00250253">
              <w:rPr>
                <w:rFonts w:eastAsia="Arial" w:cstheme="minorHAnsi"/>
                <w:sz w:val="24"/>
                <w:szCs w:val="24"/>
              </w:rPr>
              <w:t>Their family groups</w:t>
            </w:r>
          </w:p>
          <w:p w14:paraId="4A63B5A1" w14:textId="2AD931F3" w:rsidR="00187619" w:rsidRPr="00250253" w:rsidRDefault="00187619" w:rsidP="007C6CB2">
            <w:pPr>
              <w:pStyle w:val="ListParagraph"/>
              <w:numPr>
                <w:ilvl w:val="0"/>
                <w:numId w:val="1"/>
              </w:numPr>
              <w:rPr>
                <w:rFonts w:eastAsia="Arial" w:cstheme="minorHAnsi"/>
                <w:sz w:val="24"/>
                <w:szCs w:val="24"/>
              </w:rPr>
            </w:pPr>
            <w:r w:rsidRPr="00250253">
              <w:rPr>
                <w:rFonts w:eastAsia="Arial" w:cstheme="minorHAnsi"/>
                <w:sz w:val="24"/>
                <w:szCs w:val="24"/>
              </w:rPr>
              <w:t>Staff</w:t>
            </w:r>
          </w:p>
          <w:p w14:paraId="695E0008" w14:textId="53376A3D" w:rsidR="00187619" w:rsidRPr="00250253" w:rsidRDefault="00187619" w:rsidP="007C6CB2">
            <w:pPr>
              <w:pStyle w:val="ListParagraph"/>
              <w:numPr>
                <w:ilvl w:val="0"/>
                <w:numId w:val="1"/>
              </w:numPr>
              <w:rPr>
                <w:rFonts w:eastAsia="Arial" w:cstheme="minorHAnsi"/>
                <w:sz w:val="24"/>
                <w:szCs w:val="24"/>
              </w:rPr>
            </w:pPr>
            <w:r w:rsidRPr="00250253">
              <w:rPr>
                <w:rFonts w:eastAsia="Arial" w:cstheme="minorHAnsi"/>
                <w:sz w:val="24"/>
                <w:szCs w:val="24"/>
              </w:rPr>
              <w:t>Their family groups</w:t>
            </w:r>
          </w:p>
          <w:p w14:paraId="0FF37E21" w14:textId="0CD0BF28" w:rsidR="00187619" w:rsidRPr="00250253" w:rsidRDefault="00187619" w:rsidP="007C6CB2">
            <w:pPr>
              <w:pStyle w:val="ListParagraph"/>
              <w:numPr>
                <w:ilvl w:val="0"/>
                <w:numId w:val="1"/>
              </w:numPr>
              <w:rPr>
                <w:rFonts w:eastAsia="Arial" w:cstheme="minorHAnsi"/>
                <w:sz w:val="24"/>
                <w:szCs w:val="24"/>
              </w:rPr>
            </w:pPr>
            <w:r w:rsidRPr="00250253">
              <w:rPr>
                <w:rFonts w:eastAsia="Arial" w:cstheme="minorHAnsi"/>
                <w:sz w:val="24"/>
                <w:szCs w:val="24"/>
              </w:rPr>
              <w:t>Contractors and essential visitors</w:t>
            </w:r>
          </w:p>
          <w:p w14:paraId="7FC30361" w14:textId="52DA64A9" w:rsidR="00187619" w:rsidRPr="00250253" w:rsidRDefault="00187619" w:rsidP="009C7C34">
            <w:pPr>
              <w:pStyle w:val="ListParagraph"/>
              <w:numPr>
                <w:ilvl w:val="0"/>
                <w:numId w:val="1"/>
              </w:numPr>
              <w:rPr>
                <w:rFonts w:eastAsia="Arial" w:cstheme="minorHAnsi"/>
                <w:b/>
                <w:bCs/>
                <w:sz w:val="26"/>
                <w:szCs w:val="26"/>
              </w:rPr>
            </w:pPr>
            <w:r w:rsidRPr="00250253">
              <w:rPr>
                <w:rFonts w:eastAsia="Arial" w:cstheme="minorHAnsi"/>
                <w:sz w:val="24"/>
                <w:szCs w:val="24"/>
              </w:rPr>
              <w:t>Their family groups</w:t>
            </w:r>
          </w:p>
        </w:tc>
      </w:tr>
      <w:tr w:rsidR="00784C29" w:rsidRPr="00250253" w14:paraId="73744752" w14:textId="77777777" w:rsidTr="37684FCA">
        <w:tc>
          <w:tcPr>
            <w:tcW w:w="1981" w:type="dxa"/>
            <w:shd w:val="clear" w:color="auto" w:fill="A8D08D" w:themeFill="accent6" w:themeFillTint="99"/>
          </w:tcPr>
          <w:p w14:paraId="0F0B54C5" w14:textId="59B57129" w:rsidR="00784C29" w:rsidRPr="00250253" w:rsidRDefault="00784C29" w:rsidP="37684FCA">
            <w:pPr>
              <w:rPr>
                <w:rFonts w:eastAsia="Arial" w:cstheme="minorHAnsi"/>
                <w:b/>
                <w:bCs/>
                <w:sz w:val="24"/>
                <w:szCs w:val="24"/>
              </w:rPr>
            </w:pPr>
            <w:r w:rsidRPr="00250253">
              <w:rPr>
                <w:rFonts w:eastAsia="Arial" w:cstheme="minorHAnsi"/>
                <w:b/>
                <w:bCs/>
                <w:sz w:val="24"/>
                <w:szCs w:val="24"/>
              </w:rPr>
              <w:t>Harm which could occur</w:t>
            </w:r>
            <w:r w:rsidR="005479E8" w:rsidRPr="00250253">
              <w:rPr>
                <w:rFonts w:eastAsia="Arial" w:cstheme="minorHAnsi"/>
                <w:b/>
                <w:bCs/>
                <w:sz w:val="24"/>
                <w:szCs w:val="24"/>
              </w:rPr>
              <w:t>:</w:t>
            </w:r>
          </w:p>
        </w:tc>
        <w:tc>
          <w:tcPr>
            <w:tcW w:w="7512" w:type="dxa"/>
            <w:gridSpan w:val="4"/>
          </w:tcPr>
          <w:p w14:paraId="10F445F3" w14:textId="6D6347B8" w:rsidR="00DC1F6C" w:rsidRPr="00250253" w:rsidRDefault="00784C29" w:rsidP="37684FCA">
            <w:pPr>
              <w:rPr>
                <w:rFonts w:eastAsia="Arial" w:cstheme="minorHAnsi"/>
                <w:sz w:val="24"/>
                <w:szCs w:val="24"/>
              </w:rPr>
            </w:pPr>
            <w:r w:rsidRPr="00250253">
              <w:rPr>
                <w:rFonts w:eastAsia="Arial" w:cstheme="minorHAnsi"/>
                <w:sz w:val="24"/>
                <w:szCs w:val="24"/>
              </w:rPr>
              <w:t xml:space="preserve">Catching or spreading the </w:t>
            </w:r>
            <w:r w:rsidR="004E7C92" w:rsidRPr="00250253">
              <w:rPr>
                <w:rFonts w:eastAsia="Arial" w:cstheme="minorHAnsi"/>
                <w:sz w:val="24"/>
                <w:szCs w:val="24"/>
              </w:rPr>
              <w:t xml:space="preserve">COVID-19 </w:t>
            </w:r>
            <w:r w:rsidRPr="00250253">
              <w:rPr>
                <w:rFonts w:eastAsia="Arial" w:cstheme="minorHAnsi"/>
                <w:sz w:val="24"/>
                <w:szCs w:val="24"/>
              </w:rPr>
              <w:t>virus.  This is a virus which has serious effects which debilitates those who have caught it and causes immense distress</w:t>
            </w:r>
            <w:r w:rsidR="00DC1F6C" w:rsidRPr="00250253">
              <w:rPr>
                <w:rFonts w:eastAsia="Arial" w:cstheme="minorHAnsi"/>
                <w:sz w:val="24"/>
                <w:szCs w:val="24"/>
              </w:rPr>
              <w:t xml:space="preserve"> both physically and mentally</w:t>
            </w:r>
            <w:r w:rsidRPr="00250253">
              <w:rPr>
                <w:rFonts w:eastAsia="Arial" w:cstheme="minorHAnsi"/>
                <w:sz w:val="24"/>
                <w:szCs w:val="24"/>
              </w:rPr>
              <w:t xml:space="preserve">.  The UK has suffered huge fatality rates.  </w:t>
            </w:r>
          </w:p>
          <w:p w14:paraId="6C337094" w14:textId="40513584" w:rsidR="004E7C92" w:rsidRPr="00250253" w:rsidRDefault="004E7C92" w:rsidP="37684FCA">
            <w:pPr>
              <w:rPr>
                <w:rFonts w:eastAsia="Arial" w:cstheme="minorHAnsi"/>
                <w:sz w:val="24"/>
                <w:szCs w:val="24"/>
              </w:rPr>
            </w:pPr>
            <w:r w:rsidRPr="00250253">
              <w:rPr>
                <w:rFonts w:eastAsia="Arial" w:cstheme="minorHAnsi"/>
                <w:sz w:val="24"/>
                <w:szCs w:val="24"/>
              </w:rPr>
              <w:t xml:space="preserve">Infection may happen through </w:t>
            </w:r>
            <w:r w:rsidR="005479E8" w:rsidRPr="00250253">
              <w:rPr>
                <w:rFonts w:eastAsia="Arial" w:cstheme="minorHAnsi"/>
                <w:sz w:val="24"/>
                <w:szCs w:val="24"/>
              </w:rPr>
              <w:t>c</w:t>
            </w:r>
            <w:r w:rsidRPr="00250253">
              <w:rPr>
                <w:rFonts w:eastAsia="Arial" w:cstheme="minorHAnsi"/>
                <w:sz w:val="24"/>
                <w:szCs w:val="24"/>
              </w:rPr>
              <w:t xml:space="preserve">ontact </w:t>
            </w:r>
            <w:r w:rsidR="00784C29" w:rsidRPr="00250253">
              <w:rPr>
                <w:rFonts w:eastAsia="Arial" w:cstheme="minorHAnsi"/>
                <w:sz w:val="24"/>
                <w:szCs w:val="24"/>
              </w:rPr>
              <w:t xml:space="preserve">with someone with a confirmed case of COVID-19, </w:t>
            </w:r>
            <w:r w:rsidR="007C6CB2">
              <w:rPr>
                <w:rFonts w:eastAsia="Arial" w:cstheme="minorHAnsi"/>
                <w:sz w:val="24"/>
                <w:szCs w:val="24"/>
              </w:rPr>
              <w:t xml:space="preserve">potentially through touching a contaminated surface, </w:t>
            </w:r>
            <w:r w:rsidR="00784C29" w:rsidRPr="00250253">
              <w:rPr>
                <w:rFonts w:eastAsia="Arial" w:cstheme="minorHAnsi"/>
                <w:sz w:val="24"/>
                <w:szCs w:val="24"/>
              </w:rPr>
              <w:t xml:space="preserve">and those who have been notified by a Public Health Agency that </w:t>
            </w:r>
            <w:r w:rsidRPr="00250253">
              <w:rPr>
                <w:rFonts w:eastAsia="Arial" w:cstheme="minorHAnsi"/>
                <w:sz w:val="24"/>
                <w:szCs w:val="24"/>
              </w:rPr>
              <w:t xml:space="preserve">due to </w:t>
            </w:r>
            <w:r w:rsidR="007C6CB2">
              <w:rPr>
                <w:rFonts w:eastAsia="Arial" w:cstheme="minorHAnsi"/>
                <w:sz w:val="24"/>
                <w:szCs w:val="24"/>
              </w:rPr>
              <w:t xml:space="preserve">previous </w:t>
            </w:r>
            <w:r w:rsidR="00784C29" w:rsidRPr="00250253">
              <w:rPr>
                <w:rFonts w:eastAsia="Arial" w:cstheme="minorHAnsi"/>
                <w:sz w:val="24"/>
                <w:szCs w:val="24"/>
              </w:rPr>
              <w:t>contact with a diagnosed</w:t>
            </w:r>
            <w:r w:rsidR="00DC1F6C" w:rsidRPr="00250253">
              <w:rPr>
                <w:rFonts w:eastAsia="Arial" w:cstheme="minorHAnsi"/>
                <w:sz w:val="24"/>
                <w:szCs w:val="24"/>
              </w:rPr>
              <w:t xml:space="preserve"> </w:t>
            </w:r>
            <w:r w:rsidR="00784C29" w:rsidRPr="00250253">
              <w:rPr>
                <w:rFonts w:eastAsia="Arial" w:cstheme="minorHAnsi"/>
                <w:sz w:val="24"/>
                <w:szCs w:val="24"/>
              </w:rPr>
              <w:t xml:space="preserve">case </w:t>
            </w:r>
            <w:r w:rsidRPr="00250253">
              <w:rPr>
                <w:rFonts w:eastAsia="Arial" w:cstheme="minorHAnsi"/>
                <w:sz w:val="24"/>
                <w:szCs w:val="24"/>
              </w:rPr>
              <w:t xml:space="preserve">they </w:t>
            </w:r>
            <w:r w:rsidR="00DC1F6C" w:rsidRPr="00250253">
              <w:rPr>
                <w:rFonts w:eastAsia="Arial" w:cstheme="minorHAnsi"/>
                <w:sz w:val="24"/>
                <w:szCs w:val="24"/>
              </w:rPr>
              <w:t xml:space="preserve">are open to exposure.  </w:t>
            </w:r>
          </w:p>
          <w:p w14:paraId="39DDA697" w14:textId="6954BA5A" w:rsidR="004E7C92" w:rsidRPr="00250253" w:rsidRDefault="004E7C92" w:rsidP="37684FCA">
            <w:pPr>
              <w:rPr>
                <w:rFonts w:eastAsia="Arial" w:cstheme="minorHAnsi"/>
                <w:sz w:val="24"/>
                <w:szCs w:val="24"/>
              </w:rPr>
            </w:pPr>
            <w:r w:rsidRPr="00250253">
              <w:rPr>
                <w:rFonts w:eastAsia="Arial" w:cstheme="minorHAnsi"/>
                <w:sz w:val="24"/>
                <w:szCs w:val="24"/>
              </w:rPr>
              <w:t xml:space="preserve">Categories of people who are especially at risk from infection are clearly described in the </w:t>
            </w:r>
            <w:r w:rsidR="00DC1F6C" w:rsidRPr="00250253">
              <w:rPr>
                <w:rFonts w:eastAsia="Arial" w:cstheme="minorHAnsi"/>
                <w:sz w:val="24"/>
                <w:szCs w:val="24"/>
              </w:rPr>
              <w:t>Government</w:t>
            </w:r>
            <w:r w:rsidRPr="00250253">
              <w:rPr>
                <w:rFonts w:eastAsia="Arial" w:cstheme="minorHAnsi"/>
                <w:sz w:val="24"/>
                <w:szCs w:val="24"/>
              </w:rPr>
              <w:t xml:space="preserve">’s </w:t>
            </w:r>
            <w:r w:rsidR="00DC1F6C" w:rsidRPr="00250253">
              <w:rPr>
                <w:rFonts w:eastAsia="Arial" w:cstheme="minorHAnsi"/>
                <w:sz w:val="24"/>
                <w:szCs w:val="24"/>
              </w:rPr>
              <w:t xml:space="preserve">published guidelines </w:t>
            </w:r>
            <w:r w:rsidR="005479E8" w:rsidRPr="00250253">
              <w:rPr>
                <w:rFonts w:eastAsia="Arial" w:cstheme="minorHAnsi"/>
                <w:sz w:val="24"/>
                <w:szCs w:val="24"/>
              </w:rPr>
              <w:t>(link at end) and t</w:t>
            </w:r>
            <w:r w:rsidRPr="00250253">
              <w:rPr>
                <w:rFonts w:eastAsia="Arial" w:cstheme="minorHAnsi"/>
                <w:sz w:val="24"/>
                <w:szCs w:val="24"/>
              </w:rPr>
              <w:t xml:space="preserve">hose people </w:t>
            </w:r>
            <w:r w:rsidR="007C6CB2">
              <w:rPr>
                <w:rFonts w:eastAsia="Arial" w:cstheme="minorHAnsi"/>
                <w:sz w:val="24"/>
                <w:szCs w:val="24"/>
              </w:rPr>
              <w:t>may still be shielding or</w:t>
            </w:r>
            <w:r w:rsidR="00DC1F6C" w:rsidRPr="00250253">
              <w:rPr>
                <w:rFonts w:eastAsia="Arial" w:cstheme="minorHAnsi"/>
                <w:sz w:val="24"/>
                <w:szCs w:val="24"/>
              </w:rPr>
              <w:t xml:space="preserve"> self-isolat</w:t>
            </w:r>
            <w:r w:rsidR="005479E8" w:rsidRPr="00250253">
              <w:rPr>
                <w:rFonts w:eastAsia="Arial" w:cstheme="minorHAnsi"/>
                <w:sz w:val="24"/>
                <w:szCs w:val="24"/>
              </w:rPr>
              <w:t>ing</w:t>
            </w:r>
            <w:r w:rsidRPr="00250253">
              <w:rPr>
                <w:rFonts w:eastAsia="Arial" w:cstheme="minorHAnsi"/>
                <w:sz w:val="24"/>
                <w:szCs w:val="24"/>
              </w:rPr>
              <w:t xml:space="preserve">.  </w:t>
            </w:r>
          </w:p>
          <w:p w14:paraId="475DC5A6" w14:textId="38E56181" w:rsidR="008D3649" w:rsidRPr="00250253" w:rsidRDefault="004E7C92" w:rsidP="009C7C34">
            <w:pPr>
              <w:rPr>
                <w:rFonts w:eastAsia="Arial" w:cstheme="minorHAnsi"/>
                <w:b/>
                <w:bCs/>
                <w:sz w:val="26"/>
                <w:szCs w:val="26"/>
              </w:rPr>
            </w:pPr>
            <w:r w:rsidRPr="00250253">
              <w:rPr>
                <w:rFonts w:eastAsia="Arial" w:cstheme="minorHAnsi"/>
                <w:b/>
                <w:bCs/>
                <w:sz w:val="24"/>
                <w:szCs w:val="24"/>
              </w:rPr>
              <w:t xml:space="preserve">ALL personnel should </w:t>
            </w:r>
            <w:r w:rsidR="00DC1F6C" w:rsidRPr="00250253">
              <w:rPr>
                <w:rFonts w:eastAsia="Arial" w:cstheme="minorHAnsi"/>
                <w:b/>
                <w:bCs/>
                <w:sz w:val="24"/>
                <w:szCs w:val="24"/>
              </w:rPr>
              <w:t xml:space="preserve">consistently adhere to the </w:t>
            </w:r>
            <w:r w:rsidR="006E7B74">
              <w:rPr>
                <w:rFonts w:eastAsia="Arial" w:cstheme="minorHAnsi"/>
                <w:b/>
                <w:bCs/>
                <w:sz w:val="24"/>
                <w:szCs w:val="24"/>
              </w:rPr>
              <w:t xml:space="preserve">current national </w:t>
            </w:r>
            <w:r w:rsidR="00DC1F6C" w:rsidRPr="00250253">
              <w:rPr>
                <w:rFonts w:eastAsia="Arial" w:cstheme="minorHAnsi"/>
                <w:b/>
                <w:bCs/>
                <w:sz w:val="24"/>
                <w:szCs w:val="24"/>
              </w:rPr>
              <w:t xml:space="preserve">social distancing rules. </w:t>
            </w:r>
          </w:p>
        </w:tc>
      </w:tr>
      <w:tr w:rsidR="007C6CB2" w:rsidRPr="00250253" w14:paraId="3589DE5E" w14:textId="77777777" w:rsidTr="009C7C34">
        <w:trPr>
          <w:trHeight w:val="417"/>
        </w:trPr>
        <w:tc>
          <w:tcPr>
            <w:tcW w:w="4390" w:type="dxa"/>
            <w:gridSpan w:val="3"/>
            <w:shd w:val="clear" w:color="auto" w:fill="A8D08D" w:themeFill="accent6" w:themeFillTint="99"/>
          </w:tcPr>
          <w:p w14:paraId="559FCDD2" w14:textId="0FBAC81B" w:rsidR="007C6CB2" w:rsidRPr="007C6CB2" w:rsidRDefault="007C6CB2" w:rsidP="007C6CB2">
            <w:pPr>
              <w:pStyle w:val="NoSpacing"/>
              <w:rPr>
                <w:rFonts w:eastAsia="Arial" w:cstheme="minorHAnsi"/>
                <w:b/>
                <w:bCs/>
              </w:rPr>
            </w:pPr>
            <w:r w:rsidRPr="007C6CB2">
              <w:rPr>
                <w:rFonts w:eastAsia="Arial" w:cstheme="minorHAnsi"/>
                <w:b/>
                <w:bCs/>
              </w:rPr>
              <w:t>Headteacher name and signature:</w:t>
            </w:r>
          </w:p>
        </w:tc>
        <w:tc>
          <w:tcPr>
            <w:tcW w:w="5103" w:type="dxa"/>
            <w:gridSpan w:val="2"/>
            <w:shd w:val="clear" w:color="auto" w:fill="auto"/>
          </w:tcPr>
          <w:p w14:paraId="56A93CAF" w14:textId="660BA145" w:rsidR="007C6CB2" w:rsidRPr="00204882" w:rsidRDefault="00204882" w:rsidP="009C7C34">
            <w:pPr>
              <w:pStyle w:val="NoSpacing"/>
              <w:jc w:val="both"/>
              <w:rPr>
                <w:rFonts w:eastAsia="Arial" w:cstheme="minorHAnsi"/>
              </w:rPr>
            </w:pPr>
            <w:r w:rsidRPr="00204882">
              <w:rPr>
                <w:rFonts w:eastAsia="Arial" w:cstheme="minorHAnsi"/>
              </w:rPr>
              <w:t>Lorna Rourke</w:t>
            </w:r>
          </w:p>
        </w:tc>
      </w:tr>
      <w:tr w:rsidR="007C6CB2" w:rsidRPr="00250253" w14:paraId="2B7B9F5F" w14:textId="77777777" w:rsidTr="007C6CB2">
        <w:trPr>
          <w:trHeight w:val="775"/>
        </w:trPr>
        <w:tc>
          <w:tcPr>
            <w:tcW w:w="4390" w:type="dxa"/>
            <w:gridSpan w:val="3"/>
            <w:shd w:val="clear" w:color="auto" w:fill="A8D08D" w:themeFill="accent6" w:themeFillTint="99"/>
          </w:tcPr>
          <w:p w14:paraId="6F88C950" w14:textId="3F4F18AE" w:rsidR="007C6CB2" w:rsidRPr="007C6CB2" w:rsidRDefault="007C6CB2" w:rsidP="007C6CB2">
            <w:pPr>
              <w:pStyle w:val="NoSpacing"/>
              <w:rPr>
                <w:rFonts w:eastAsia="Arial" w:cstheme="minorHAnsi"/>
                <w:b/>
                <w:bCs/>
              </w:rPr>
            </w:pPr>
            <w:r w:rsidRPr="007C6CB2">
              <w:rPr>
                <w:rFonts w:eastAsia="Arial" w:cstheme="minorHAnsi"/>
                <w:b/>
                <w:bCs/>
              </w:rPr>
              <w:t>Chair of Governors / Trust / Management Committee name and signature:</w:t>
            </w:r>
          </w:p>
        </w:tc>
        <w:tc>
          <w:tcPr>
            <w:tcW w:w="5103" w:type="dxa"/>
            <w:gridSpan w:val="2"/>
            <w:shd w:val="clear" w:color="auto" w:fill="auto"/>
          </w:tcPr>
          <w:p w14:paraId="49C30999" w14:textId="2E5E7FDE" w:rsidR="001E09F9" w:rsidRPr="00AB7681" w:rsidRDefault="009C7C34" w:rsidP="007C6CB2">
            <w:pPr>
              <w:pStyle w:val="NoSpacing"/>
              <w:jc w:val="both"/>
              <w:rPr>
                <w:rFonts w:eastAsia="Arial" w:cstheme="minorHAnsi"/>
                <w:highlight w:val="yellow"/>
              </w:rPr>
            </w:pPr>
            <w:r w:rsidRPr="00AB7681">
              <w:rPr>
                <w:rFonts w:eastAsia="Arial" w:cstheme="minorHAnsi"/>
                <w:highlight w:val="yellow"/>
              </w:rPr>
              <w:t>Lynne Proudlock and Claire Goldstone</w:t>
            </w:r>
            <w:r w:rsidR="00204882" w:rsidRPr="00AB7681">
              <w:rPr>
                <w:rFonts w:eastAsia="Arial" w:cstheme="minorHAnsi"/>
                <w:highlight w:val="yellow"/>
              </w:rPr>
              <w:t xml:space="preserve"> </w:t>
            </w:r>
            <w:r w:rsidRPr="00AB7681">
              <w:rPr>
                <w:rFonts w:eastAsia="Arial" w:cstheme="minorHAnsi"/>
                <w:highlight w:val="yellow"/>
              </w:rPr>
              <w:t>(Co-Chairs)</w:t>
            </w:r>
          </w:p>
          <w:p w14:paraId="6D9FEE08" w14:textId="7ABB9F80" w:rsidR="001E09F9" w:rsidRPr="00AB7681" w:rsidRDefault="009C7C34" w:rsidP="00AB7681">
            <w:pPr>
              <w:pStyle w:val="NoSpacing"/>
              <w:jc w:val="both"/>
              <w:rPr>
                <w:rFonts w:eastAsia="Arial" w:cstheme="minorHAnsi"/>
                <w:highlight w:val="yellow"/>
              </w:rPr>
            </w:pPr>
            <w:r w:rsidRPr="00AB7681">
              <w:rPr>
                <w:rFonts w:eastAsia="Arial" w:cstheme="minorHAnsi"/>
                <w:highlight w:val="yellow"/>
              </w:rPr>
              <w:t>Rev. Paul Tams</w:t>
            </w:r>
            <w:r w:rsidR="00800D01" w:rsidRPr="00AB7681">
              <w:rPr>
                <w:rFonts w:eastAsia="Arial" w:cstheme="minorHAnsi"/>
                <w:highlight w:val="yellow"/>
              </w:rPr>
              <w:t xml:space="preserve">, </w:t>
            </w:r>
            <w:r w:rsidR="00AB7681" w:rsidRPr="00AB7681">
              <w:rPr>
                <w:rFonts w:eastAsia="Arial" w:cstheme="minorHAnsi"/>
                <w:highlight w:val="yellow"/>
              </w:rPr>
              <w:t xml:space="preserve">Natasha Morgan, Nicola Douglas </w:t>
            </w:r>
            <w:r w:rsidRPr="00AB7681">
              <w:rPr>
                <w:rFonts w:eastAsia="Arial" w:cstheme="minorHAnsi"/>
                <w:highlight w:val="yellow"/>
              </w:rPr>
              <w:t xml:space="preserve"> (Premises)</w:t>
            </w:r>
          </w:p>
        </w:tc>
      </w:tr>
      <w:tr w:rsidR="005479E8" w:rsidRPr="00250253" w14:paraId="1B833405" w14:textId="77777777" w:rsidTr="37684FCA">
        <w:tc>
          <w:tcPr>
            <w:tcW w:w="9493" w:type="dxa"/>
            <w:gridSpan w:val="5"/>
            <w:shd w:val="clear" w:color="auto" w:fill="auto"/>
          </w:tcPr>
          <w:p w14:paraId="71449BBE" w14:textId="5A54188F" w:rsidR="008D3649" w:rsidRPr="00E76473" w:rsidRDefault="008D3649" w:rsidP="37684FCA">
            <w:pPr>
              <w:pStyle w:val="NoSpacing"/>
              <w:jc w:val="both"/>
              <w:rPr>
                <w:rFonts w:eastAsia="Arial" w:cstheme="minorHAnsi"/>
                <w:sz w:val="10"/>
                <w:szCs w:val="10"/>
              </w:rPr>
            </w:pPr>
          </w:p>
          <w:p w14:paraId="2158FD92" w14:textId="77777777" w:rsidR="00E76473" w:rsidRPr="001B4F2B" w:rsidRDefault="00E76473" w:rsidP="007C6CB2">
            <w:pPr>
              <w:pStyle w:val="NoSpacing"/>
              <w:numPr>
                <w:ilvl w:val="0"/>
                <w:numId w:val="14"/>
              </w:numPr>
              <w:rPr>
                <w:rFonts w:eastAsia="Times New Roman" w:cstheme="minorHAnsi"/>
              </w:rPr>
            </w:pPr>
            <w:r w:rsidRPr="001B4F2B">
              <w:rPr>
                <w:rFonts w:eastAsia="Times New Roman" w:cstheme="minorHAnsi"/>
              </w:rPr>
              <w:t xml:space="preserve">If you have a concern or query about your risk assessment, please contact the LA’s Safety, Health and Wellbeing Advisor at </w:t>
            </w:r>
            <w:hyperlink r:id="rId15" w:history="1">
              <w:r w:rsidRPr="001B4F2B">
                <w:rPr>
                  <w:rStyle w:val="Hyperlink"/>
                  <w:rFonts w:eastAsia="Times New Roman" w:cstheme="minorHAnsi"/>
                  <w:color w:val="0070C0"/>
                </w:rPr>
                <w:t>nina.bickerton@suffolk.gov.uk</w:t>
              </w:r>
            </w:hyperlink>
            <w:r w:rsidRPr="001B4F2B">
              <w:rPr>
                <w:rFonts w:eastAsia="Times New Roman" w:cstheme="minorHAnsi"/>
                <w:color w:val="0070C0"/>
              </w:rPr>
              <w:t xml:space="preserve"> . </w:t>
            </w:r>
          </w:p>
          <w:p w14:paraId="7F481F7A" w14:textId="77777777" w:rsidR="007C6CB2" w:rsidRPr="001B4F2B" w:rsidRDefault="00E76473" w:rsidP="007C6CB2">
            <w:pPr>
              <w:pStyle w:val="NoSpacing"/>
              <w:numPr>
                <w:ilvl w:val="0"/>
                <w:numId w:val="14"/>
              </w:numPr>
              <w:rPr>
                <w:rFonts w:eastAsia="Arial" w:cstheme="minorHAnsi"/>
              </w:rPr>
            </w:pPr>
            <w:r w:rsidRPr="001B4F2B">
              <w:rPr>
                <w:rFonts w:eastAsia="Times New Roman" w:cstheme="minorHAnsi"/>
              </w:rPr>
              <w:t>You should contact your SEO or call 01473 263942 if you would like to discuss your planning.  </w:t>
            </w:r>
          </w:p>
          <w:p w14:paraId="01F14928" w14:textId="77777777" w:rsidR="007C6CB2" w:rsidRPr="001B4F2B" w:rsidRDefault="00E76473" w:rsidP="007C6CB2">
            <w:pPr>
              <w:pStyle w:val="NoSpacing"/>
              <w:numPr>
                <w:ilvl w:val="0"/>
                <w:numId w:val="14"/>
              </w:numPr>
              <w:rPr>
                <w:rStyle w:val="Hyperlink"/>
                <w:rFonts w:eastAsia="Arial" w:cstheme="minorHAnsi"/>
                <w:color w:val="auto"/>
                <w:u w:val="none"/>
              </w:rPr>
            </w:pPr>
            <w:r w:rsidRPr="001B4F2B">
              <w:rPr>
                <w:rFonts w:eastAsia="Times New Roman" w:cstheme="minorHAnsi"/>
              </w:rPr>
              <w:t xml:space="preserve">For leaders’ wellbeing support: </w:t>
            </w:r>
            <w:r w:rsidRPr="001B4F2B">
              <w:rPr>
                <w:rFonts w:eastAsia="Times New Roman" w:cstheme="minorHAnsi"/>
                <w:b/>
                <w:bCs/>
              </w:rPr>
              <w:t>01473 265656 (</w:t>
            </w:r>
            <w:r w:rsidRPr="001B4F2B">
              <w:rPr>
                <w:rStyle w:val="Strong"/>
                <w:rFonts w:eastAsia="Times New Roman" w:cstheme="minorHAnsi"/>
                <w:b w:val="0"/>
                <w:bCs w:val="0"/>
              </w:rPr>
              <w:t>new phone number</w:t>
            </w:r>
            <w:r w:rsidRPr="001B4F2B">
              <w:rPr>
                <w:rFonts w:eastAsia="Times New Roman" w:cstheme="minorHAnsi"/>
                <w:b/>
                <w:bCs/>
              </w:rPr>
              <w:t>)</w:t>
            </w:r>
            <w:r w:rsidRPr="001B4F2B">
              <w:rPr>
                <w:rFonts w:eastAsia="Times New Roman" w:cstheme="minorHAnsi"/>
              </w:rPr>
              <w:t xml:space="preserve">  or email: </w:t>
            </w:r>
            <w:hyperlink r:id="rId16" w:history="1">
              <w:r w:rsidRPr="001B4F2B">
                <w:rPr>
                  <w:rStyle w:val="Hyperlink"/>
                  <w:rFonts w:eastAsia="Times New Roman" w:cstheme="minorHAnsi"/>
                  <w:color w:val="0070C0"/>
                </w:rPr>
                <w:t>leadershipwellbeingsupport@suffolk.gov.uk</w:t>
              </w:r>
            </w:hyperlink>
          </w:p>
          <w:p w14:paraId="042DEABE" w14:textId="77777777" w:rsidR="005479E8" w:rsidRDefault="005479E8" w:rsidP="007C6CB2">
            <w:pPr>
              <w:pStyle w:val="NoSpacing"/>
              <w:numPr>
                <w:ilvl w:val="0"/>
                <w:numId w:val="14"/>
              </w:numPr>
              <w:rPr>
                <w:rFonts w:eastAsia="Arial" w:cstheme="minorHAnsi"/>
                <w:sz w:val="24"/>
                <w:szCs w:val="24"/>
              </w:rPr>
            </w:pPr>
            <w:r w:rsidRPr="001B4F2B">
              <w:rPr>
                <w:rFonts w:eastAsia="Arial" w:cstheme="minorHAnsi"/>
              </w:rPr>
              <w:t>Any queries on premises issues should be directed to your Property Advisor.</w:t>
            </w:r>
            <w:r w:rsidRPr="007C6CB2">
              <w:rPr>
                <w:rFonts w:eastAsia="Arial" w:cstheme="minorHAnsi"/>
                <w:sz w:val="24"/>
                <w:szCs w:val="24"/>
              </w:rPr>
              <w:t xml:space="preserve"> </w:t>
            </w:r>
            <w:r w:rsidR="00E76473" w:rsidRPr="007C6CB2">
              <w:rPr>
                <w:rFonts w:eastAsia="Arial" w:cstheme="minorHAnsi"/>
                <w:sz w:val="24"/>
                <w:szCs w:val="24"/>
              </w:rPr>
              <w:t xml:space="preserve"> </w:t>
            </w:r>
          </w:p>
          <w:p w14:paraId="1F6C5EF2" w14:textId="184DC8EC" w:rsidR="001B4F2B" w:rsidRPr="001B4F2B" w:rsidRDefault="001B4F2B" w:rsidP="001B4F2B">
            <w:pPr>
              <w:pStyle w:val="ListParagraph"/>
              <w:numPr>
                <w:ilvl w:val="0"/>
                <w:numId w:val="14"/>
              </w:numPr>
              <w:rPr>
                <w:rFonts w:eastAsia="Arial" w:cstheme="minorHAnsi"/>
                <w:b/>
                <w:bCs/>
                <w:sz w:val="24"/>
                <w:szCs w:val="24"/>
              </w:rPr>
            </w:pPr>
            <w:r w:rsidRPr="001B4F2B">
              <w:rPr>
                <w:rFonts w:cstheme="minorHAnsi"/>
                <w:b/>
                <w:bCs/>
                <w:color w:val="FF0000"/>
                <w:sz w:val="20"/>
                <w:szCs w:val="20"/>
              </w:rPr>
              <w:t xml:space="preserve">Please ensure that your most recent risk assessment is available to the local authority should you be asked to provide this in the autumn term. You may choose to place your completed risk assessment on your school web site as part of your communications around COVID19 security. </w:t>
            </w:r>
          </w:p>
        </w:tc>
      </w:tr>
    </w:tbl>
    <w:p w14:paraId="1C7560D9" w14:textId="77777777" w:rsidR="002C0ED6" w:rsidRPr="00250253" w:rsidRDefault="002C0ED6" w:rsidP="37684FCA">
      <w:pPr>
        <w:rPr>
          <w:rFonts w:eastAsia="Arial" w:cstheme="minorHAnsi"/>
          <w:b/>
          <w:bCs/>
          <w:sz w:val="32"/>
          <w:szCs w:val="32"/>
        </w:rPr>
        <w:sectPr w:rsidR="002C0ED6" w:rsidRPr="00250253" w:rsidSect="00250253">
          <w:headerReference w:type="default" r:id="rId17"/>
          <w:footerReference w:type="default" r:id="rId18"/>
          <w:pgSz w:w="11906" w:h="16838"/>
          <w:pgMar w:top="567" w:right="1440" w:bottom="1276" w:left="1440" w:header="708" w:footer="708" w:gutter="0"/>
          <w:cols w:space="708"/>
          <w:docGrid w:linePitch="360"/>
        </w:sectPr>
      </w:pPr>
    </w:p>
    <w:tbl>
      <w:tblPr>
        <w:tblStyle w:val="TableGrid"/>
        <w:tblW w:w="15205" w:type="dxa"/>
        <w:tblInd w:w="-751" w:type="dxa"/>
        <w:shd w:val="clear" w:color="auto" w:fill="A8D08D" w:themeFill="accent6" w:themeFillTint="99"/>
        <w:tblLayout w:type="fixed"/>
        <w:tblLook w:val="04A0" w:firstRow="1" w:lastRow="0" w:firstColumn="1" w:lastColumn="0" w:noHBand="0" w:noVBand="1"/>
      </w:tblPr>
      <w:tblGrid>
        <w:gridCol w:w="1890"/>
        <w:gridCol w:w="4243"/>
        <w:gridCol w:w="992"/>
        <w:gridCol w:w="1134"/>
        <w:gridCol w:w="3827"/>
        <w:gridCol w:w="1418"/>
        <w:gridCol w:w="1701"/>
      </w:tblGrid>
      <w:tr w:rsidR="00075A46" w:rsidRPr="00250253" w14:paraId="0BBBDAE3" w14:textId="77777777" w:rsidTr="00A85659">
        <w:trPr>
          <w:trHeight w:val="343"/>
        </w:trPr>
        <w:tc>
          <w:tcPr>
            <w:tcW w:w="1890" w:type="dxa"/>
            <w:shd w:val="clear" w:color="auto" w:fill="A8D08D" w:themeFill="accent6" w:themeFillTint="99"/>
          </w:tcPr>
          <w:p w14:paraId="095B2347" w14:textId="6D758D0C" w:rsidR="00075A46" w:rsidRPr="00250253" w:rsidRDefault="4B183F78" w:rsidP="37684FCA">
            <w:pPr>
              <w:rPr>
                <w:rFonts w:eastAsia="Arial" w:cstheme="minorHAnsi"/>
                <w:sz w:val="24"/>
                <w:szCs w:val="24"/>
              </w:rPr>
            </w:pPr>
            <w:r w:rsidRPr="00250253">
              <w:rPr>
                <w:rFonts w:eastAsia="Arial" w:cstheme="minorHAnsi"/>
                <w:b/>
                <w:bCs/>
                <w:sz w:val="24"/>
                <w:szCs w:val="24"/>
              </w:rPr>
              <w:lastRenderedPageBreak/>
              <w:t>What are the hazards</w:t>
            </w:r>
            <w:r w:rsidR="00B77DF6" w:rsidRPr="00250253">
              <w:rPr>
                <w:rFonts w:eastAsia="Arial" w:cstheme="minorHAnsi"/>
                <w:b/>
                <w:bCs/>
                <w:sz w:val="24"/>
                <w:szCs w:val="24"/>
              </w:rPr>
              <w:t xml:space="preserve"> or where are the dangers</w:t>
            </w:r>
            <w:r w:rsidRPr="00250253">
              <w:rPr>
                <w:rFonts w:eastAsia="Arial" w:cstheme="minorHAnsi"/>
                <w:b/>
                <w:bCs/>
                <w:sz w:val="24"/>
                <w:szCs w:val="24"/>
              </w:rPr>
              <w:t xml:space="preserve">? </w:t>
            </w:r>
          </w:p>
        </w:tc>
        <w:tc>
          <w:tcPr>
            <w:tcW w:w="4243" w:type="dxa"/>
            <w:shd w:val="clear" w:color="auto" w:fill="A8D08D" w:themeFill="accent6" w:themeFillTint="99"/>
          </w:tcPr>
          <w:p w14:paraId="27EF9E18" w14:textId="7324654E" w:rsidR="00075A46" w:rsidRPr="00250253" w:rsidRDefault="4B183F78" w:rsidP="37684FCA">
            <w:pPr>
              <w:rPr>
                <w:rFonts w:eastAsia="Arial" w:cstheme="minorHAnsi"/>
                <w:sz w:val="24"/>
                <w:szCs w:val="24"/>
              </w:rPr>
            </w:pPr>
            <w:r w:rsidRPr="00250253">
              <w:rPr>
                <w:rFonts w:eastAsia="Arial" w:cstheme="minorHAnsi"/>
                <w:b/>
                <w:bCs/>
                <w:sz w:val="24"/>
                <w:szCs w:val="24"/>
              </w:rPr>
              <w:t>Control Measure</w:t>
            </w:r>
            <w:r w:rsidR="006C7621" w:rsidRPr="00250253">
              <w:rPr>
                <w:rFonts w:eastAsia="Arial" w:cstheme="minorHAnsi"/>
                <w:b/>
                <w:bCs/>
                <w:sz w:val="24"/>
                <w:szCs w:val="24"/>
              </w:rPr>
              <w:t xml:space="preserve">/Standards </w:t>
            </w:r>
            <w:r w:rsidRPr="00250253">
              <w:rPr>
                <w:rFonts w:eastAsia="Arial" w:cstheme="minorHAnsi"/>
                <w:b/>
                <w:bCs/>
                <w:sz w:val="24"/>
                <w:szCs w:val="24"/>
              </w:rPr>
              <w:t>checklist</w:t>
            </w:r>
            <w:r w:rsidRPr="00250253">
              <w:rPr>
                <w:rFonts w:eastAsia="Arial" w:cstheme="minorHAnsi"/>
                <w:sz w:val="24"/>
                <w:szCs w:val="24"/>
              </w:rPr>
              <w:t xml:space="preserve"> </w:t>
            </w:r>
          </w:p>
          <w:p w14:paraId="313AAB03" w14:textId="77777777" w:rsidR="00AB6A41" w:rsidRDefault="4B183F78" w:rsidP="37684FCA">
            <w:pPr>
              <w:rPr>
                <w:rFonts w:eastAsia="Arial" w:cstheme="minorHAnsi"/>
                <w:b/>
                <w:bCs/>
                <w:sz w:val="24"/>
                <w:szCs w:val="24"/>
              </w:rPr>
            </w:pPr>
            <w:r w:rsidRPr="00250253">
              <w:rPr>
                <w:rFonts w:eastAsia="Arial" w:cstheme="minorHAnsi"/>
                <w:sz w:val="24"/>
                <w:szCs w:val="24"/>
              </w:rPr>
              <w:t>These are things which are needed to control the spread of the virus</w:t>
            </w:r>
            <w:r w:rsidR="006C7621" w:rsidRPr="00250253">
              <w:rPr>
                <w:rFonts w:eastAsia="Arial" w:cstheme="minorHAnsi"/>
                <w:sz w:val="24"/>
                <w:szCs w:val="24"/>
              </w:rPr>
              <w:t xml:space="preserve"> as far as reasonably practicable</w:t>
            </w:r>
            <w:r w:rsidRPr="00250253">
              <w:rPr>
                <w:rFonts w:eastAsia="Arial" w:cstheme="minorHAnsi"/>
                <w:sz w:val="24"/>
                <w:szCs w:val="24"/>
              </w:rPr>
              <w:t>.</w:t>
            </w:r>
            <w:r w:rsidR="00AB6A41">
              <w:rPr>
                <w:rFonts w:eastAsia="Arial" w:cstheme="minorHAnsi"/>
                <w:b/>
                <w:bCs/>
                <w:sz w:val="24"/>
                <w:szCs w:val="24"/>
              </w:rPr>
              <w:t xml:space="preserve"> </w:t>
            </w:r>
          </w:p>
          <w:p w14:paraId="2E90C381" w14:textId="68F8F0CC" w:rsidR="00075A46" w:rsidRPr="00250253" w:rsidRDefault="00AB6A41" w:rsidP="37684FCA">
            <w:pPr>
              <w:rPr>
                <w:rFonts w:eastAsia="Arial" w:cstheme="minorHAnsi"/>
                <w:sz w:val="24"/>
                <w:szCs w:val="24"/>
              </w:rPr>
            </w:pPr>
            <w:r w:rsidRPr="004E6691">
              <w:rPr>
                <w:rFonts w:eastAsia="Arial" w:cstheme="minorHAnsi"/>
                <w:b/>
                <w:bCs/>
                <w:sz w:val="24"/>
                <w:szCs w:val="24"/>
              </w:rPr>
              <w:t>This is Public Health advice which schools MUST follow.</w:t>
            </w:r>
          </w:p>
        </w:tc>
        <w:tc>
          <w:tcPr>
            <w:tcW w:w="992" w:type="dxa"/>
            <w:shd w:val="clear" w:color="auto" w:fill="A8D08D" w:themeFill="accent6" w:themeFillTint="99"/>
          </w:tcPr>
          <w:p w14:paraId="3383C25B" w14:textId="10306012" w:rsidR="00075A46" w:rsidRPr="00250253" w:rsidRDefault="4B183F78" w:rsidP="37684FCA">
            <w:pPr>
              <w:rPr>
                <w:rFonts w:eastAsia="Arial" w:cstheme="minorHAnsi"/>
                <w:b/>
                <w:bCs/>
                <w:sz w:val="24"/>
                <w:szCs w:val="24"/>
              </w:rPr>
            </w:pPr>
            <w:r w:rsidRPr="00250253">
              <w:rPr>
                <w:rFonts w:eastAsia="Arial" w:cstheme="minorHAnsi"/>
                <w:b/>
                <w:bCs/>
                <w:sz w:val="24"/>
                <w:szCs w:val="24"/>
              </w:rPr>
              <w:t>Yes they are in place</w:t>
            </w:r>
          </w:p>
        </w:tc>
        <w:tc>
          <w:tcPr>
            <w:tcW w:w="1134" w:type="dxa"/>
            <w:shd w:val="clear" w:color="auto" w:fill="A8D08D" w:themeFill="accent6" w:themeFillTint="99"/>
          </w:tcPr>
          <w:p w14:paraId="74AD0F65" w14:textId="77777777" w:rsidR="00A85659" w:rsidRPr="00250253" w:rsidRDefault="4B183F78" w:rsidP="37684FCA">
            <w:pPr>
              <w:rPr>
                <w:rFonts w:eastAsia="Arial" w:cstheme="minorHAnsi"/>
                <w:b/>
                <w:bCs/>
                <w:sz w:val="24"/>
                <w:szCs w:val="24"/>
              </w:rPr>
            </w:pPr>
            <w:r w:rsidRPr="00250253">
              <w:rPr>
                <w:rFonts w:eastAsia="Arial" w:cstheme="minorHAnsi"/>
                <w:b/>
                <w:bCs/>
                <w:sz w:val="24"/>
                <w:szCs w:val="24"/>
              </w:rPr>
              <w:t>No they are not</w:t>
            </w:r>
            <w:r w:rsidR="6B3E91F5" w:rsidRPr="00250253">
              <w:rPr>
                <w:rFonts w:eastAsia="Arial" w:cstheme="minorHAnsi"/>
                <w:b/>
                <w:bCs/>
                <w:sz w:val="24"/>
                <w:szCs w:val="24"/>
              </w:rPr>
              <w:t xml:space="preserve"> in place</w:t>
            </w:r>
          </w:p>
          <w:p w14:paraId="1EE7F3E1" w14:textId="626FC387" w:rsidR="00075A46" w:rsidRPr="00250253" w:rsidRDefault="52E5AE6C" w:rsidP="37684FCA">
            <w:pPr>
              <w:rPr>
                <w:rFonts w:eastAsia="Arial" w:cstheme="minorHAnsi"/>
                <w:b/>
                <w:bCs/>
                <w:sz w:val="24"/>
                <w:szCs w:val="24"/>
              </w:rPr>
            </w:pPr>
            <w:r w:rsidRPr="00250253">
              <w:rPr>
                <w:rFonts w:eastAsia="Arial" w:cstheme="minorHAnsi"/>
                <w:b/>
                <w:bCs/>
                <w:sz w:val="24"/>
                <w:szCs w:val="24"/>
              </w:rPr>
              <w:t>/NA</w:t>
            </w:r>
          </w:p>
        </w:tc>
        <w:tc>
          <w:tcPr>
            <w:tcW w:w="3827" w:type="dxa"/>
            <w:shd w:val="clear" w:color="auto" w:fill="A8D08D" w:themeFill="accent6" w:themeFillTint="99"/>
          </w:tcPr>
          <w:p w14:paraId="2E0E4F78" w14:textId="760B7912" w:rsidR="006C7621" w:rsidRPr="00250253" w:rsidRDefault="4B183F78" w:rsidP="37684FCA">
            <w:pPr>
              <w:rPr>
                <w:rFonts w:eastAsia="Arial" w:cstheme="minorHAnsi"/>
                <w:b/>
                <w:bCs/>
                <w:sz w:val="24"/>
                <w:szCs w:val="24"/>
              </w:rPr>
            </w:pPr>
            <w:r w:rsidRPr="00250253">
              <w:rPr>
                <w:rFonts w:eastAsia="Arial" w:cstheme="minorHAnsi"/>
                <w:b/>
                <w:bCs/>
                <w:sz w:val="24"/>
                <w:szCs w:val="24"/>
              </w:rPr>
              <w:t xml:space="preserve">Our school needs to add these </w:t>
            </w:r>
            <w:r w:rsidR="1198B4D5" w:rsidRPr="00250253">
              <w:rPr>
                <w:rFonts w:eastAsia="Arial" w:cstheme="minorHAnsi"/>
                <w:b/>
                <w:bCs/>
                <w:sz w:val="24"/>
                <w:szCs w:val="24"/>
              </w:rPr>
              <w:t xml:space="preserve">following </w:t>
            </w:r>
            <w:r w:rsidRPr="00250253">
              <w:rPr>
                <w:rFonts w:eastAsia="Arial" w:cstheme="minorHAnsi"/>
                <w:b/>
                <w:bCs/>
                <w:sz w:val="24"/>
                <w:szCs w:val="24"/>
              </w:rPr>
              <w:t>control measures to reduce the risk as far as possible</w:t>
            </w:r>
            <w:r w:rsidR="006C7621" w:rsidRPr="00250253">
              <w:rPr>
                <w:rFonts w:eastAsia="Arial" w:cstheme="minorHAnsi"/>
                <w:b/>
                <w:bCs/>
                <w:sz w:val="24"/>
                <w:szCs w:val="24"/>
              </w:rPr>
              <w:t xml:space="preserve">, OR </w:t>
            </w:r>
          </w:p>
          <w:p w14:paraId="7B4A256A" w14:textId="2B3EDAAB" w:rsidR="00075A46" w:rsidRPr="00250253" w:rsidRDefault="006C7621" w:rsidP="37684FCA">
            <w:pPr>
              <w:rPr>
                <w:rFonts w:eastAsia="Arial" w:cstheme="minorHAnsi"/>
                <w:sz w:val="24"/>
                <w:szCs w:val="24"/>
              </w:rPr>
            </w:pPr>
            <w:r w:rsidRPr="00250253">
              <w:rPr>
                <w:rFonts w:eastAsia="Arial" w:cstheme="minorHAnsi"/>
                <w:b/>
                <w:bCs/>
                <w:sz w:val="24"/>
                <w:szCs w:val="24"/>
              </w:rPr>
              <w:t>this is why we cannot meet this standard</w:t>
            </w:r>
            <w:r w:rsidR="4B183F78" w:rsidRPr="00250253">
              <w:rPr>
                <w:rFonts w:eastAsia="Arial" w:cstheme="minorHAnsi"/>
                <w:b/>
                <w:bCs/>
                <w:sz w:val="24"/>
                <w:szCs w:val="24"/>
              </w:rPr>
              <w:t>:</w:t>
            </w:r>
            <w:r w:rsidR="4B183F78" w:rsidRPr="00250253">
              <w:rPr>
                <w:rFonts w:eastAsia="Arial" w:cstheme="minorHAnsi"/>
                <w:sz w:val="24"/>
                <w:szCs w:val="24"/>
              </w:rPr>
              <w:t xml:space="preserve"> </w:t>
            </w:r>
          </w:p>
        </w:tc>
        <w:tc>
          <w:tcPr>
            <w:tcW w:w="1418" w:type="dxa"/>
            <w:shd w:val="clear" w:color="auto" w:fill="A8D08D" w:themeFill="accent6" w:themeFillTint="99"/>
          </w:tcPr>
          <w:p w14:paraId="63E27D0D" w14:textId="3A2780CE" w:rsidR="00075A46" w:rsidRPr="00250253" w:rsidRDefault="4B183F78" w:rsidP="37684FCA">
            <w:pPr>
              <w:rPr>
                <w:rFonts w:eastAsia="Arial" w:cstheme="minorHAnsi"/>
                <w:b/>
                <w:bCs/>
                <w:sz w:val="24"/>
                <w:szCs w:val="24"/>
              </w:rPr>
            </w:pPr>
            <w:r w:rsidRPr="00250253">
              <w:rPr>
                <w:rFonts w:eastAsia="Arial" w:cstheme="minorHAnsi"/>
                <w:b/>
                <w:bCs/>
                <w:sz w:val="24"/>
                <w:szCs w:val="24"/>
              </w:rPr>
              <w:t>Action by when and by who?</w:t>
            </w:r>
          </w:p>
        </w:tc>
        <w:tc>
          <w:tcPr>
            <w:tcW w:w="1701" w:type="dxa"/>
            <w:shd w:val="clear" w:color="auto" w:fill="A8D08D" w:themeFill="accent6" w:themeFillTint="99"/>
          </w:tcPr>
          <w:p w14:paraId="02E44F1E" w14:textId="301B7C12" w:rsidR="00075A46" w:rsidRPr="00250253" w:rsidRDefault="4B183F78" w:rsidP="37684FCA">
            <w:pPr>
              <w:rPr>
                <w:rFonts w:eastAsia="Arial" w:cstheme="minorHAnsi"/>
                <w:b/>
                <w:bCs/>
                <w:sz w:val="24"/>
                <w:szCs w:val="24"/>
              </w:rPr>
            </w:pPr>
            <w:r w:rsidRPr="00250253">
              <w:rPr>
                <w:rFonts w:eastAsia="Arial" w:cstheme="minorHAnsi"/>
                <w:b/>
                <w:bCs/>
                <w:sz w:val="24"/>
                <w:szCs w:val="24"/>
              </w:rPr>
              <w:t>Additional Action Completed (initials and date)</w:t>
            </w:r>
          </w:p>
        </w:tc>
      </w:tr>
      <w:tr w:rsidR="001C4929" w:rsidRPr="00250253" w14:paraId="7A32BA45" w14:textId="77777777" w:rsidTr="00A85659">
        <w:trPr>
          <w:trHeight w:val="343"/>
        </w:trPr>
        <w:tc>
          <w:tcPr>
            <w:tcW w:w="1890" w:type="dxa"/>
            <w:shd w:val="clear" w:color="auto" w:fill="auto"/>
          </w:tcPr>
          <w:p w14:paraId="2498E8BA" w14:textId="77777777" w:rsidR="001C4929" w:rsidRDefault="001C4929" w:rsidP="37684FCA">
            <w:pPr>
              <w:rPr>
                <w:rFonts w:eastAsia="Arial" w:cstheme="minorHAnsi"/>
                <w:b/>
                <w:bCs/>
                <w:sz w:val="24"/>
                <w:szCs w:val="24"/>
              </w:rPr>
            </w:pPr>
            <w:r>
              <w:rPr>
                <w:rFonts w:eastAsia="Arial" w:cstheme="minorHAnsi"/>
                <w:b/>
                <w:bCs/>
                <w:sz w:val="24"/>
                <w:szCs w:val="24"/>
              </w:rPr>
              <w:t>1.0</w:t>
            </w:r>
          </w:p>
          <w:p w14:paraId="2E12048D" w14:textId="37F82688" w:rsidR="001C4929" w:rsidRDefault="001C4929" w:rsidP="37684FCA">
            <w:pPr>
              <w:rPr>
                <w:rFonts w:eastAsia="Arial" w:cstheme="minorHAnsi"/>
                <w:b/>
                <w:bCs/>
                <w:sz w:val="24"/>
                <w:szCs w:val="24"/>
              </w:rPr>
            </w:pPr>
            <w:r>
              <w:rPr>
                <w:rFonts w:eastAsia="Arial" w:cstheme="minorHAnsi"/>
                <w:b/>
                <w:bCs/>
                <w:sz w:val="24"/>
                <w:szCs w:val="24"/>
              </w:rPr>
              <w:t xml:space="preserve">Missing a </w:t>
            </w:r>
            <w:r w:rsidR="0055267D">
              <w:rPr>
                <w:rFonts w:eastAsia="Arial" w:cstheme="minorHAnsi"/>
                <w:b/>
                <w:bCs/>
                <w:sz w:val="24"/>
                <w:szCs w:val="24"/>
              </w:rPr>
              <w:t xml:space="preserve">COVID-19 </w:t>
            </w:r>
            <w:r>
              <w:rPr>
                <w:rFonts w:eastAsia="Arial" w:cstheme="minorHAnsi"/>
                <w:b/>
                <w:bCs/>
                <w:sz w:val="24"/>
                <w:szCs w:val="24"/>
              </w:rPr>
              <w:t>risk assessment review</w:t>
            </w:r>
            <w:r w:rsidR="0055267D">
              <w:rPr>
                <w:rFonts w:eastAsia="Arial" w:cstheme="minorHAnsi"/>
                <w:b/>
                <w:bCs/>
                <w:sz w:val="24"/>
                <w:szCs w:val="24"/>
              </w:rPr>
              <w:t xml:space="preserve"> or not continuing with </w:t>
            </w:r>
            <w:r w:rsidR="00034C6B">
              <w:rPr>
                <w:rFonts w:eastAsia="Arial" w:cstheme="minorHAnsi"/>
                <w:b/>
                <w:bCs/>
                <w:sz w:val="24"/>
                <w:szCs w:val="24"/>
              </w:rPr>
              <w:t xml:space="preserve">advised </w:t>
            </w:r>
            <w:r w:rsidR="0055267D">
              <w:rPr>
                <w:rFonts w:eastAsia="Arial" w:cstheme="minorHAnsi"/>
                <w:b/>
                <w:bCs/>
                <w:sz w:val="24"/>
                <w:szCs w:val="24"/>
              </w:rPr>
              <w:t xml:space="preserve">control measures </w:t>
            </w:r>
          </w:p>
          <w:p w14:paraId="555272DE" w14:textId="670B0D81" w:rsidR="001C4929" w:rsidRPr="00AB6A41" w:rsidRDefault="001C4929" w:rsidP="37684FCA">
            <w:pPr>
              <w:rPr>
                <w:rFonts w:eastAsia="Arial" w:cstheme="minorHAnsi"/>
                <w:b/>
                <w:bCs/>
                <w:sz w:val="24"/>
                <w:szCs w:val="24"/>
              </w:rPr>
            </w:pPr>
          </w:p>
        </w:tc>
        <w:tc>
          <w:tcPr>
            <w:tcW w:w="4243" w:type="dxa"/>
            <w:shd w:val="clear" w:color="auto" w:fill="auto"/>
          </w:tcPr>
          <w:p w14:paraId="540E6AAB" w14:textId="1D3777FF" w:rsidR="001C4929" w:rsidRPr="004E6691" w:rsidRDefault="001C4929" w:rsidP="007C6CB2">
            <w:pPr>
              <w:pStyle w:val="NoSpacing"/>
              <w:numPr>
                <w:ilvl w:val="0"/>
                <w:numId w:val="9"/>
              </w:numPr>
              <w:ind w:left="310"/>
              <w:rPr>
                <w:rFonts w:eastAsia="Arial" w:cstheme="minorHAnsi"/>
                <w:b/>
                <w:bCs/>
                <w:color w:val="FF0000"/>
                <w:sz w:val="24"/>
                <w:szCs w:val="24"/>
              </w:rPr>
            </w:pPr>
            <w:r w:rsidRPr="004E6691">
              <w:rPr>
                <w:rFonts w:eastAsia="Arial" w:cstheme="minorHAnsi"/>
                <w:b/>
                <w:bCs/>
                <w:color w:val="FF0000"/>
                <w:sz w:val="24"/>
                <w:szCs w:val="24"/>
              </w:rPr>
              <w:t xml:space="preserve">We have ensured that we have reviewed </w:t>
            </w:r>
            <w:r w:rsidR="0055267D" w:rsidRPr="004E6691">
              <w:rPr>
                <w:rFonts w:eastAsia="Arial" w:cstheme="minorHAnsi"/>
                <w:b/>
                <w:bCs/>
                <w:color w:val="FF0000"/>
                <w:sz w:val="24"/>
                <w:szCs w:val="24"/>
              </w:rPr>
              <w:t xml:space="preserve">and revised </w:t>
            </w:r>
            <w:r w:rsidRPr="004E6691">
              <w:rPr>
                <w:rFonts w:eastAsia="Arial" w:cstheme="minorHAnsi"/>
                <w:b/>
                <w:bCs/>
                <w:color w:val="FF0000"/>
                <w:sz w:val="24"/>
                <w:szCs w:val="24"/>
              </w:rPr>
              <w:t>our last set of risk assessments with relevance to COVID-19</w:t>
            </w:r>
            <w:r w:rsidR="00C53A3C" w:rsidRPr="004E6691">
              <w:rPr>
                <w:rFonts w:eastAsia="Arial" w:cstheme="minorHAnsi"/>
                <w:b/>
                <w:bCs/>
                <w:color w:val="FF0000"/>
                <w:sz w:val="24"/>
                <w:szCs w:val="24"/>
              </w:rPr>
              <w:t>.</w:t>
            </w:r>
          </w:p>
          <w:p w14:paraId="6B5393A8" w14:textId="728B4D1B" w:rsidR="001C4929" w:rsidRPr="004E6691" w:rsidRDefault="001C4929" w:rsidP="007C6CB2">
            <w:pPr>
              <w:pStyle w:val="NoSpacing"/>
              <w:numPr>
                <w:ilvl w:val="0"/>
                <w:numId w:val="9"/>
              </w:numPr>
              <w:ind w:left="310"/>
              <w:rPr>
                <w:rFonts w:eastAsia="Arial" w:cstheme="minorHAnsi"/>
                <w:b/>
                <w:bCs/>
                <w:color w:val="FF0000"/>
                <w:sz w:val="24"/>
                <w:szCs w:val="24"/>
              </w:rPr>
            </w:pPr>
            <w:r w:rsidRPr="004E6691">
              <w:rPr>
                <w:rFonts w:eastAsia="Arial" w:cstheme="minorHAnsi"/>
                <w:b/>
                <w:bCs/>
                <w:color w:val="FF0000"/>
                <w:sz w:val="24"/>
                <w:szCs w:val="24"/>
              </w:rPr>
              <w:t>We have acted on any outstanding actions</w:t>
            </w:r>
            <w:r w:rsidR="0055267D" w:rsidRPr="004E6691">
              <w:rPr>
                <w:rFonts w:eastAsia="Arial" w:cstheme="minorHAnsi"/>
                <w:b/>
                <w:bCs/>
                <w:color w:val="FF0000"/>
                <w:sz w:val="24"/>
                <w:szCs w:val="24"/>
              </w:rPr>
              <w:t xml:space="preserve"> and completed them</w:t>
            </w:r>
            <w:r w:rsidR="00C53A3C" w:rsidRPr="004E6691">
              <w:rPr>
                <w:rFonts w:eastAsia="Arial" w:cstheme="minorHAnsi"/>
                <w:b/>
                <w:bCs/>
                <w:color w:val="FF0000"/>
                <w:sz w:val="24"/>
                <w:szCs w:val="24"/>
              </w:rPr>
              <w:t>.</w:t>
            </w:r>
          </w:p>
          <w:p w14:paraId="6078C43A" w14:textId="6CCF4512" w:rsidR="00034C6B" w:rsidRPr="004E6691" w:rsidRDefault="00034C6B" w:rsidP="007C6CB2">
            <w:pPr>
              <w:pStyle w:val="NoSpacing"/>
              <w:numPr>
                <w:ilvl w:val="0"/>
                <w:numId w:val="9"/>
              </w:numPr>
              <w:ind w:left="310"/>
              <w:rPr>
                <w:rFonts w:eastAsia="Arial" w:cstheme="minorHAnsi"/>
                <w:b/>
                <w:bCs/>
                <w:color w:val="FF0000"/>
                <w:sz w:val="24"/>
                <w:szCs w:val="24"/>
              </w:rPr>
            </w:pPr>
            <w:r w:rsidRPr="004E6691">
              <w:rPr>
                <w:rFonts w:eastAsia="Arial" w:cstheme="minorHAnsi"/>
                <w:b/>
                <w:bCs/>
                <w:color w:val="FF0000"/>
                <w:sz w:val="24"/>
                <w:szCs w:val="24"/>
              </w:rPr>
              <w:t xml:space="preserve">We continue to practice Government and PHE hygiene advice as written into our </w:t>
            </w:r>
            <w:r w:rsidR="00E33092" w:rsidRPr="004E6691">
              <w:rPr>
                <w:rFonts w:eastAsia="Arial" w:cstheme="minorHAnsi"/>
                <w:b/>
                <w:bCs/>
                <w:color w:val="FF0000"/>
                <w:sz w:val="24"/>
                <w:szCs w:val="24"/>
              </w:rPr>
              <w:t xml:space="preserve">previous C19 </w:t>
            </w:r>
            <w:r w:rsidRPr="004E6691">
              <w:rPr>
                <w:rFonts w:eastAsia="Arial" w:cstheme="minorHAnsi"/>
                <w:b/>
                <w:bCs/>
                <w:color w:val="FF0000"/>
                <w:sz w:val="24"/>
                <w:szCs w:val="24"/>
              </w:rPr>
              <w:t>risk assessments</w:t>
            </w:r>
            <w:r w:rsidR="00E33092" w:rsidRPr="004E6691">
              <w:rPr>
                <w:rFonts w:eastAsia="Arial" w:cstheme="minorHAnsi"/>
                <w:b/>
                <w:bCs/>
                <w:color w:val="FF0000"/>
                <w:sz w:val="24"/>
                <w:szCs w:val="24"/>
              </w:rPr>
              <w:t>,</w:t>
            </w:r>
            <w:r w:rsidRPr="004E6691">
              <w:rPr>
                <w:rFonts w:eastAsia="Arial" w:cstheme="minorHAnsi"/>
                <w:b/>
                <w:bCs/>
                <w:color w:val="FF0000"/>
                <w:sz w:val="24"/>
                <w:szCs w:val="24"/>
              </w:rPr>
              <w:t xml:space="preserve"> and will ensure that we actively seek updated guidance.</w:t>
            </w:r>
          </w:p>
          <w:p w14:paraId="70825104" w14:textId="48A6F48D" w:rsidR="0055267D" w:rsidRDefault="0055267D" w:rsidP="007C6CB2">
            <w:pPr>
              <w:pStyle w:val="NoSpacing"/>
              <w:numPr>
                <w:ilvl w:val="0"/>
                <w:numId w:val="9"/>
              </w:numPr>
              <w:ind w:left="310"/>
              <w:rPr>
                <w:rFonts w:eastAsia="Arial" w:cstheme="minorHAnsi"/>
                <w:sz w:val="24"/>
                <w:szCs w:val="24"/>
              </w:rPr>
            </w:pPr>
            <w:r>
              <w:rPr>
                <w:rFonts w:eastAsia="Arial" w:cstheme="minorHAnsi"/>
                <w:sz w:val="24"/>
                <w:szCs w:val="24"/>
              </w:rPr>
              <w:t xml:space="preserve">We communicate any changes of </w:t>
            </w:r>
            <w:r w:rsidRPr="00034C6B">
              <w:rPr>
                <w:rFonts w:eastAsia="Arial" w:cstheme="minorHAnsi"/>
                <w:b/>
                <w:bCs/>
                <w:i/>
                <w:iCs/>
                <w:sz w:val="24"/>
                <w:szCs w:val="24"/>
              </w:rPr>
              <w:t>current practice</w:t>
            </w:r>
            <w:r>
              <w:rPr>
                <w:rFonts w:eastAsia="Arial" w:cstheme="minorHAnsi"/>
                <w:sz w:val="24"/>
                <w:szCs w:val="24"/>
              </w:rPr>
              <w:t xml:space="preserve"> as a result of any COVID-19 related risk assessment, to staff</w:t>
            </w:r>
            <w:r w:rsidR="00B25F35">
              <w:rPr>
                <w:rFonts w:eastAsia="Arial" w:cstheme="minorHAnsi"/>
                <w:sz w:val="24"/>
                <w:szCs w:val="24"/>
              </w:rPr>
              <w:t xml:space="preserve">, </w:t>
            </w:r>
            <w:r>
              <w:rPr>
                <w:rFonts w:eastAsia="Arial" w:cstheme="minorHAnsi"/>
                <w:sz w:val="24"/>
                <w:szCs w:val="24"/>
              </w:rPr>
              <w:t xml:space="preserve">students </w:t>
            </w:r>
            <w:r w:rsidR="00B25F35">
              <w:rPr>
                <w:rFonts w:eastAsia="Arial" w:cstheme="minorHAnsi"/>
                <w:sz w:val="24"/>
                <w:szCs w:val="24"/>
              </w:rPr>
              <w:t xml:space="preserve">and parents </w:t>
            </w:r>
            <w:r>
              <w:rPr>
                <w:rFonts w:eastAsia="Arial" w:cstheme="minorHAnsi"/>
                <w:sz w:val="24"/>
                <w:szCs w:val="24"/>
              </w:rPr>
              <w:t>alike.</w:t>
            </w:r>
            <w:r w:rsidR="00641C92">
              <w:rPr>
                <w:rFonts w:eastAsia="Arial" w:cstheme="minorHAnsi"/>
                <w:sz w:val="24"/>
                <w:szCs w:val="24"/>
              </w:rPr>
              <w:t xml:space="preserve"> </w:t>
            </w:r>
          </w:p>
          <w:p w14:paraId="630DD1D9" w14:textId="388198E2" w:rsidR="001C4929" w:rsidRDefault="001C4929" w:rsidP="007C6CB2">
            <w:pPr>
              <w:pStyle w:val="NoSpacing"/>
              <w:numPr>
                <w:ilvl w:val="0"/>
                <w:numId w:val="9"/>
              </w:numPr>
              <w:ind w:left="310"/>
              <w:rPr>
                <w:rFonts w:eastAsia="Arial" w:cstheme="minorHAnsi"/>
                <w:sz w:val="24"/>
                <w:szCs w:val="24"/>
              </w:rPr>
            </w:pPr>
            <w:r>
              <w:rPr>
                <w:rFonts w:eastAsia="Arial" w:cstheme="minorHAnsi"/>
                <w:sz w:val="24"/>
                <w:szCs w:val="24"/>
              </w:rPr>
              <w:t xml:space="preserve">We have communicated the findings </w:t>
            </w:r>
            <w:r w:rsidR="00E33092">
              <w:rPr>
                <w:rFonts w:eastAsia="Arial" w:cstheme="minorHAnsi"/>
                <w:sz w:val="24"/>
                <w:szCs w:val="24"/>
              </w:rPr>
              <w:t xml:space="preserve">of all our </w:t>
            </w:r>
            <w:r w:rsidR="00C53A3C">
              <w:rPr>
                <w:rFonts w:eastAsia="Arial" w:cstheme="minorHAnsi"/>
                <w:sz w:val="24"/>
                <w:szCs w:val="24"/>
              </w:rPr>
              <w:t xml:space="preserve">revised </w:t>
            </w:r>
            <w:r w:rsidR="00E33092">
              <w:rPr>
                <w:rFonts w:eastAsia="Arial" w:cstheme="minorHAnsi"/>
                <w:sz w:val="24"/>
                <w:szCs w:val="24"/>
              </w:rPr>
              <w:t xml:space="preserve">risk assessments, </w:t>
            </w:r>
            <w:r>
              <w:rPr>
                <w:rFonts w:eastAsia="Arial" w:cstheme="minorHAnsi"/>
                <w:sz w:val="24"/>
                <w:szCs w:val="24"/>
              </w:rPr>
              <w:t>to all staff</w:t>
            </w:r>
            <w:r w:rsidR="00C53A3C">
              <w:rPr>
                <w:rFonts w:eastAsia="Arial" w:cstheme="minorHAnsi"/>
                <w:sz w:val="24"/>
                <w:szCs w:val="24"/>
              </w:rPr>
              <w:t xml:space="preserve"> and offer this to parents and our young people</w:t>
            </w:r>
            <w:r w:rsidR="0055267D">
              <w:rPr>
                <w:rFonts w:eastAsia="Arial" w:cstheme="minorHAnsi"/>
                <w:sz w:val="24"/>
                <w:szCs w:val="24"/>
              </w:rPr>
              <w:t>.</w:t>
            </w:r>
          </w:p>
          <w:p w14:paraId="5ED2D68A" w14:textId="145AF38A" w:rsidR="00FD30B7" w:rsidRDefault="00FD30B7" w:rsidP="007C6CB2">
            <w:pPr>
              <w:pStyle w:val="NoSpacing"/>
              <w:numPr>
                <w:ilvl w:val="0"/>
                <w:numId w:val="9"/>
              </w:numPr>
              <w:ind w:left="310"/>
              <w:rPr>
                <w:rFonts w:eastAsia="Arial" w:cstheme="minorHAnsi"/>
                <w:sz w:val="24"/>
                <w:szCs w:val="24"/>
              </w:rPr>
            </w:pPr>
            <w:r>
              <w:rPr>
                <w:rFonts w:eastAsia="Arial" w:cstheme="minorHAnsi"/>
                <w:sz w:val="24"/>
                <w:szCs w:val="24"/>
              </w:rPr>
              <w:t>We have reviewed our child protection policy (DSL) to reflect the return of more students.</w:t>
            </w:r>
          </w:p>
          <w:p w14:paraId="1BD6673F" w14:textId="77777777" w:rsidR="004E6691" w:rsidRDefault="004E6691" w:rsidP="001C4929">
            <w:pPr>
              <w:pStyle w:val="NoSpacing"/>
              <w:rPr>
                <w:rFonts w:eastAsia="Arial" w:cstheme="minorHAnsi"/>
                <w:sz w:val="24"/>
                <w:szCs w:val="24"/>
              </w:rPr>
            </w:pPr>
          </w:p>
          <w:p w14:paraId="570D8F28" w14:textId="6D922D07" w:rsidR="004E6691" w:rsidRDefault="004E6691" w:rsidP="001C4929">
            <w:pPr>
              <w:pStyle w:val="NoSpacing"/>
              <w:rPr>
                <w:rFonts w:eastAsia="Arial" w:cstheme="minorHAnsi"/>
                <w:sz w:val="24"/>
                <w:szCs w:val="24"/>
              </w:rPr>
            </w:pPr>
          </w:p>
        </w:tc>
        <w:tc>
          <w:tcPr>
            <w:tcW w:w="992" w:type="dxa"/>
            <w:shd w:val="clear" w:color="auto" w:fill="auto"/>
          </w:tcPr>
          <w:p w14:paraId="0C02A343" w14:textId="77777777" w:rsidR="001C4929" w:rsidRDefault="001E09F9" w:rsidP="37684FCA">
            <w:pPr>
              <w:rPr>
                <w:rFonts w:eastAsia="Arial" w:cstheme="minorHAnsi"/>
                <w:b/>
                <w:bCs/>
                <w:sz w:val="24"/>
                <w:szCs w:val="24"/>
              </w:rPr>
            </w:pPr>
            <w:r>
              <w:rPr>
                <w:rFonts w:eastAsia="Arial" w:cstheme="minorHAnsi"/>
                <w:b/>
                <w:bCs/>
                <w:sz w:val="24"/>
                <w:szCs w:val="24"/>
              </w:rPr>
              <w:t>√</w:t>
            </w:r>
          </w:p>
          <w:p w14:paraId="5C3E03F3" w14:textId="77777777" w:rsidR="001E09F9" w:rsidRDefault="001E09F9" w:rsidP="37684FCA">
            <w:pPr>
              <w:rPr>
                <w:rFonts w:eastAsia="Arial" w:cstheme="minorHAnsi"/>
                <w:b/>
                <w:bCs/>
                <w:sz w:val="24"/>
                <w:szCs w:val="24"/>
              </w:rPr>
            </w:pPr>
          </w:p>
          <w:p w14:paraId="522A6D79" w14:textId="77777777" w:rsidR="001E09F9" w:rsidRDefault="001E09F9" w:rsidP="37684FCA">
            <w:pPr>
              <w:rPr>
                <w:rFonts w:eastAsia="Arial" w:cstheme="minorHAnsi"/>
                <w:b/>
                <w:bCs/>
                <w:sz w:val="24"/>
                <w:szCs w:val="24"/>
              </w:rPr>
            </w:pPr>
          </w:p>
          <w:p w14:paraId="40B69FE3" w14:textId="77777777" w:rsidR="001E09F9" w:rsidRDefault="001E09F9" w:rsidP="37684FCA">
            <w:pPr>
              <w:rPr>
                <w:rFonts w:eastAsia="Arial" w:cstheme="minorHAnsi"/>
                <w:b/>
                <w:bCs/>
                <w:sz w:val="24"/>
                <w:szCs w:val="24"/>
              </w:rPr>
            </w:pPr>
          </w:p>
          <w:p w14:paraId="31F334DD" w14:textId="77777777" w:rsidR="001E09F9" w:rsidRDefault="001E09F9" w:rsidP="37684FCA">
            <w:pPr>
              <w:rPr>
                <w:rFonts w:eastAsia="Arial" w:cstheme="minorHAnsi"/>
                <w:b/>
                <w:bCs/>
                <w:sz w:val="24"/>
                <w:szCs w:val="24"/>
              </w:rPr>
            </w:pPr>
            <w:r>
              <w:rPr>
                <w:rFonts w:eastAsia="Arial" w:cstheme="minorHAnsi"/>
                <w:b/>
                <w:bCs/>
                <w:sz w:val="24"/>
                <w:szCs w:val="24"/>
              </w:rPr>
              <w:t>√</w:t>
            </w:r>
          </w:p>
          <w:p w14:paraId="5A3FE198" w14:textId="77777777" w:rsidR="001E09F9" w:rsidRDefault="001E09F9" w:rsidP="37684FCA">
            <w:pPr>
              <w:rPr>
                <w:rFonts w:eastAsia="Arial" w:cstheme="minorHAnsi"/>
                <w:b/>
                <w:bCs/>
                <w:sz w:val="24"/>
                <w:szCs w:val="24"/>
              </w:rPr>
            </w:pPr>
          </w:p>
          <w:p w14:paraId="17B39F91" w14:textId="77777777" w:rsidR="001E09F9" w:rsidRDefault="001E09F9" w:rsidP="37684FCA">
            <w:pPr>
              <w:rPr>
                <w:rFonts w:eastAsia="Arial" w:cstheme="minorHAnsi"/>
                <w:b/>
                <w:bCs/>
                <w:sz w:val="24"/>
                <w:szCs w:val="24"/>
              </w:rPr>
            </w:pPr>
            <w:r>
              <w:rPr>
                <w:rFonts w:eastAsia="Arial" w:cstheme="minorHAnsi"/>
                <w:b/>
                <w:bCs/>
                <w:sz w:val="24"/>
                <w:szCs w:val="24"/>
              </w:rPr>
              <w:t>√</w:t>
            </w:r>
          </w:p>
          <w:p w14:paraId="60FD38A5" w14:textId="77777777" w:rsidR="00EC75CD" w:rsidRDefault="00EC75CD" w:rsidP="37684FCA">
            <w:pPr>
              <w:rPr>
                <w:rFonts w:eastAsia="Arial" w:cstheme="minorHAnsi"/>
                <w:b/>
                <w:bCs/>
                <w:sz w:val="24"/>
                <w:szCs w:val="24"/>
              </w:rPr>
            </w:pPr>
          </w:p>
          <w:p w14:paraId="6D72E9E8" w14:textId="77777777" w:rsidR="00EC75CD" w:rsidRDefault="00EC75CD" w:rsidP="37684FCA">
            <w:pPr>
              <w:rPr>
                <w:rFonts w:eastAsia="Arial" w:cstheme="minorHAnsi"/>
                <w:b/>
                <w:bCs/>
                <w:sz w:val="24"/>
                <w:szCs w:val="24"/>
              </w:rPr>
            </w:pPr>
          </w:p>
          <w:p w14:paraId="6C844C8F" w14:textId="77777777" w:rsidR="00EC75CD" w:rsidRDefault="00EC75CD" w:rsidP="37684FCA">
            <w:pPr>
              <w:rPr>
                <w:rFonts w:eastAsia="Arial" w:cstheme="minorHAnsi"/>
                <w:b/>
                <w:bCs/>
                <w:sz w:val="24"/>
                <w:szCs w:val="24"/>
              </w:rPr>
            </w:pPr>
          </w:p>
          <w:p w14:paraId="2A79FDB7" w14:textId="77777777" w:rsidR="00EC75CD" w:rsidRDefault="00EC75CD" w:rsidP="37684FCA">
            <w:pPr>
              <w:rPr>
                <w:rFonts w:eastAsia="Arial" w:cstheme="minorHAnsi"/>
                <w:b/>
                <w:bCs/>
                <w:sz w:val="24"/>
                <w:szCs w:val="24"/>
              </w:rPr>
            </w:pPr>
          </w:p>
          <w:p w14:paraId="25072163" w14:textId="77777777" w:rsidR="00EC75CD" w:rsidRDefault="00EC75CD" w:rsidP="37684FCA">
            <w:pPr>
              <w:rPr>
                <w:rFonts w:eastAsia="Arial" w:cstheme="minorHAnsi"/>
                <w:b/>
                <w:bCs/>
                <w:sz w:val="24"/>
                <w:szCs w:val="24"/>
              </w:rPr>
            </w:pPr>
          </w:p>
          <w:p w14:paraId="3E39C993" w14:textId="1D988685" w:rsidR="00EC75CD" w:rsidRPr="00250253" w:rsidRDefault="00EC75CD" w:rsidP="37684FCA">
            <w:pPr>
              <w:rPr>
                <w:rFonts w:eastAsia="Arial" w:cstheme="minorHAnsi"/>
                <w:b/>
                <w:bCs/>
                <w:sz w:val="24"/>
                <w:szCs w:val="24"/>
              </w:rPr>
            </w:pPr>
            <w:r>
              <w:rPr>
                <w:rFonts w:eastAsia="Arial" w:cstheme="minorHAnsi"/>
                <w:b/>
                <w:bCs/>
                <w:sz w:val="24"/>
                <w:szCs w:val="24"/>
              </w:rPr>
              <w:t>√</w:t>
            </w:r>
          </w:p>
        </w:tc>
        <w:tc>
          <w:tcPr>
            <w:tcW w:w="1134" w:type="dxa"/>
            <w:shd w:val="clear" w:color="auto" w:fill="auto"/>
          </w:tcPr>
          <w:p w14:paraId="49F6D049" w14:textId="77777777" w:rsidR="001C4929" w:rsidRPr="00250253" w:rsidRDefault="001C4929" w:rsidP="37684FCA">
            <w:pPr>
              <w:rPr>
                <w:rFonts w:eastAsia="Arial" w:cstheme="minorHAnsi"/>
                <w:b/>
                <w:bCs/>
                <w:sz w:val="24"/>
                <w:szCs w:val="24"/>
              </w:rPr>
            </w:pPr>
          </w:p>
        </w:tc>
        <w:tc>
          <w:tcPr>
            <w:tcW w:w="3827" w:type="dxa"/>
            <w:shd w:val="clear" w:color="auto" w:fill="auto"/>
          </w:tcPr>
          <w:p w14:paraId="4CCE497E" w14:textId="77777777" w:rsidR="001C4929" w:rsidRPr="00F64AAB" w:rsidRDefault="001E09F9" w:rsidP="37684FCA">
            <w:pPr>
              <w:rPr>
                <w:rFonts w:eastAsia="Arial" w:cstheme="minorHAnsi"/>
                <w:b/>
                <w:bCs/>
                <w:sz w:val="24"/>
                <w:szCs w:val="24"/>
              </w:rPr>
            </w:pPr>
            <w:r w:rsidRPr="00F64AAB">
              <w:rPr>
                <w:rFonts w:eastAsia="Arial" w:cstheme="minorHAnsi"/>
                <w:b/>
                <w:bCs/>
                <w:sz w:val="24"/>
                <w:szCs w:val="24"/>
              </w:rPr>
              <w:t>SLT/DSLs reviewing daily as guidance changes.</w:t>
            </w:r>
          </w:p>
          <w:p w14:paraId="20E64AF4" w14:textId="096093F3" w:rsidR="001E09F9" w:rsidRPr="00F64AAB" w:rsidRDefault="00BE249C" w:rsidP="37684FCA">
            <w:pPr>
              <w:rPr>
                <w:rFonts w:eastAsia="Arial" w:cstheme="minorHAnsi"/>
                <w:b/>
                <w:bCs/>
                <w:sz w:val="24"/>
                <w:szCs w:val="24"/>
              </w:rPr>
            </w:pPr>
            <w:r w:rsidRPr="00F64AAB">
              <w:rPr>
                <w:rFonts w:eastAsia="Arial" w:cstheme="minorHAnsi"/>
                <w:b/>
                <w:bCs/>
                <w:sz w:val="24"/>
                <w:szCs w:val="24"/>
              </w:rPr>
              <w:t xml:space="preserve">Risk assessment talked through with staff </w:t>
            </w:r>
            <w:r w:rsidR="00AB7681" w:rsidRPr="00AB7681">
              <w:rPr>
                <w:rFonts w:eastAsia="Arial" w:cstheme="minorHAnsi"/>
                <w:b/>
                <w:bCs/>
                <w:sz w:val="24"/>
                <w:szCs w:val="24"/>
                <w:highlight w:val="yellow"/>
              </w:rPr>
              <w:t>at briefing (March 2021)</w:t>
            </w:r>
          </w:p>
          <w:p w14:paraId="3DD646DC" w14:textId="77777777" w:rsidR="001E09F9" w:rsidRPr="00F64AAB" w:rsidRDefault="001E09F9" w:rsidP="37684FCA">
            <w:pPr>
              <w:rPr>
                <w:rFonts w:eastAsia="Arial" w:cstheme="minorHAnsi"/>
                <w:b/>
                <w:bCs/>
                <w:sz w:val="24"/>
                <w:szCs w:val="24"/>
              </w:rPr>
            </w:pPr>
          </w:p>
          <w:p w14:paraId="6069460E" w14:textId="77777777" w:rsidR="001E09F9" w:rsidRPr="00F64AAB" w:rsidRDefault="001E09F9" w:rsidP="37684FCA">
            <w:pPr>
              <w:rPr>
                <w:rFonts w:eastAsia="Arial" w:cstheme="minorHAnsi"/>
                <w:b/>
                <w:bCs/>
                <w:sz w:val="24"/>
                <w:szCs w:val="24"/>
              </w:rPr>
            </w:pPr>
          </w:p>
          <w:p w14:paraId="7F6D4E97" w14:textId="77777777" w:rsidR="001E09F9" w:rsidRPr="00F64AAB" w:rsidRDefault="001E09F9" w:rsidP="37684FCA">
            <w:pPr>
              <w:rPr>
                <w:rFonts w:eastAsia="Arial" w:cstheme="minorHAnsi"/>
                <w:b/>
                <w:bCs/>
                <w:sz w:val="24"/>
                <w:szCs w:val="24"/>
              </w:rPr>
            </w:pPr>
            <w:r w:rsidRPr="00F64AAB">
              <w:rPr>
                <w:rFonts w:eastAsia="Arial" w:cstheme="minorHAnsi"/>
                <w:b/>
                <w:bCs/>
                <w:sz w:val="24"/>
                <w:szCs w:val="24"/>
              </w:rPr>
              <w:t>Signage has been reviewed but may need further changes to reflect guidance and to adapt if needed.</w:t>
            </w:r>
          </w:p>
          <w:p w14:paraId="319F7429" w14:textId="77777777" w:rsidR="00EC75CD" w:rsidRPr="00F64AAB" w:rsidRDefault="00EC75CD" w:rsidP="37684FCA">
            <w:pPr>
              <w:rPr>
                <w:rFonts w:eastAsia="Arial" w:cstheme="minorHAnsi"/>
                <w:b/>
                <w:bCs/>
                <w:sz w:val="24"/>
                <w:szCs w:val="24"/>
              </w:rPr>
            </w:pPr>
          </w:p>
          <w:p w14:paraId="60F387C6" w14:textId="63A61DA7" w:rsidR="00EC75CD" w:rsidRPr="00F64AAB" w:rsidRDefault="00EC75CD" w:rsidP="37684FCA">
            <w:pPr>
              <w:rPr>
                <w:rFonts w:eastAsia="Arial" w:cstheme="minorHAnsi"/>
                <w:b/>
                <w:bCs/>
                <w:sz w:val="24"/>
                <w:szCs w:val="24"/>
              </w:rPr>
            </w:pPr>
            <w:r w:rsidRPr="00F64AAB">
              <w:rPr>
                <w:rFonts w:eastAsia="Arial" w:cstheme="minorHAnsi"/>
                <w:b/>
                <w:bCs/>
                <w:sz w:val="24"/>
                <w:szCs w:val="24"/>
              </w:rPr>
              <w:t xml:space="preserve">Letters and Home school Agreements are adjusted and </w:t>
            </w:r>
            <w:r w:rsidR="00856D36">
              <w:rPr>
                <w:rFonts w:eastAsia="Arial" w:cstheme="minorHAnsi"/>
                <w:b/>
                <w:bCs/>
                <w:sz w:val="24"/>
                <w:szCs w:val="24"/>
              </w:rPr>
              <w:t>went</w:t>
            </w:r>
            <w:r w:rsidRPr="00F64AAB">
              <w:rPr>
                <w:rFonts w:eastAsia="Arial" w:cstheme="minorHAnsi"/>
                <w:b/>
                <w:bCs/>
                <w:sz w:val="24"/>
                <w:szCs w:val="24"/>
              </w:rPr>
              <w:t xml:space="preserve"> out </w:t>
            </w:r>
            <w:r w:rsidR="000160B6" w:rsidRPr="00F64AAB">
              <w:rPr>
                <w:rFonts w:eastAsia="Arial" w:cstheme="minorHAnsi"/>
                <w:b/>
                <w:bCs/>
                <w:sz w:val="24"/>
                <w:szCs w:val="24"/>
              </w:rPr>
              <w:t>in</w:t>
            </w:r>
            <w:r w:rsidRPr="00F64AAB">
              <w:rPr>
                <w:rFonts w:eastAsia="Arial" w:cstheme="minorHAnsi"/>
                <w:b/>
                <w:bCs/>
                <w:sz w:val="24"/>
                <w:szCs w:val="24"/>
              </w:rPr>
              <w:t xml:space="preserve"> September with any further changes.</w:t>
            </w:r>
            <w:r w:rsidR="00AB7681">
              <w:rPr>
                <w:rFonts w:eastAsia="Arial" w:cstheme="minorHAnsi"/>
                <w:b/>
                <w:bCs/>
                <w:sz w:val="24"/>
                <w:szCs w:val="24"/>
              </w:rPr>
              <w:t xml:space="preserve"> </w:t>
            </w:r>
            <w:r w:rsidR="00AB7681" w:rsidRPr="00AB7681">
              <w:rPr>
                <w:rFonts w:eastAsia="Arial" w:cstheme="minorHAnsi"/>
                <w:b/>
                <w:bCs/>
                <w:sz w:val="24"/>
                <w:szCs w:val="24"/>
                <w:highlight w:val="yellow"/>
              </w:rPr>
              <w:t>Staff to revisit these with children on their return.</w:t>
            </w:r>
            <w:r w:rsidR="00AB7681">
              <w:rPr>
                <w:rFonts w:eastAsia="Arial" w:cstheme="minorHAnsi"/>
                <w:b/>
                <w:bCs/>
                <w:sz w:val="24"/>
                <w:szCs w:val="24"/>
              </w:rPr>
              <w:t xml:space="preserve"> </w:t>
            </w:r>
          </w:p>
          <w:p w14:paraId="1FB54A73" w14:textId="77777777" w:rsidR="00EC75CD" w:rsidRPr="00F64AAB" w:rsidRDefault="00EC75CD" w:rsidP="37684FCA">
            <w:pPr>
              <w:rPr>
                <w:rFonts w:eastAsia="Arial" w:cstheme="minorHAnsi"/>
                <w:b/>
                <w:bCs/>
                <w:sz w:val="24"/>
                <w:szCs w:val="24"/>
              </w:rPr>
            </w:pPr>
            <w:r w:rsidRPr="00F64AAB">
              <w:rPr>
                <w:rFonts w:eastAsia="Arial" w:cstheme="minorHAnsi"/>
                <w:b/>
                <w:bCs/>
                <w:sz w:val="24"/>
                <w:szCs w:val="24"/>
              </w:rPr>
              <w:t>Emails and Zoom meetings on going.</w:t>
            </w:r>
          </w:p>
          <w:p w14:paraId="5D5D4EC3" w14:textId="77777777" w:rsidR="00204882" w:rsidRPr="00F64AAB" w:rsidRDefault="00204882" w:rsidP="37684FCA">
            <w:pPr>
              <w:rPr>
                <w:rFonts w:eastAsia="Arial" w:cstheme="minorHAnsi"/>
                <w:b/>
                <w:bCs/>
                <w:sz w:val="24"/>
                <w:szCs w:val="24"/>
              </w:rPr>
            </w:pPr>
          </w:p>
          <w:p w14:paraId="5FA36F6C" w14:textId="569977D7" w:rsidR="00204882" w:rsidRPr="00F64AAB" w:rsidRDefault="00204882" w:rsidP="37684FCA">
            <w:pPr>
              <w:rPr>
                <w:rFonts w:eastAsia="Arial" w:cstheme="minorHAnsi"/>
                <w:b/>
                <w:bCs/>
                <w:sz w:val="24"/>
                <w:szCs w:val="24"/>
              </w:rPr>
            </w:pPr>
            <w:r w:rsidRPr="00F64AAB">
              <w:rPr>
                <w:rFonts w:eastAsia="Arial" w:cstheme="minorHAnsi"/>
                <w:b/>
                <w:bCs/>
                <w:sz w:val="24"/>
                <w:szCs w:val="24"/>
              </w:rPr>
              <w:t xml:space="preserve">This </w:t>
            </w:r>
            <w:r w:rsidR="00540648" w:rsidRPr="00F64AAB">
              <w:rPr>
                <w:rFonts w:eastAsia="Arial" w:cstheme="minorHAnsi"/>
                <w:b/>
                <w:bCs/>
                <w:sz w:val="24"/>
                <w:szCs w:val="24"/>
              </w:rPr>
              <w:t>has been shared with staff</w:t>
            </w:r>
            <w:r w:rsidRPr="00F64AAB">
              <w:rPr>
                <w:rFonts w:eastAsia="Arial" w:cstheme="minorHAnsi"/>
                <w:b/>
                <w:bCs/>
                <w:sz w:val="24"/>
                <w:szCs w:val="24"/>
              </w:rPr>
              <w:t xml:space="preserve"> </w:t>
            </w:r>
            <w:r w:rsidR="000160B6" w:rsidRPr="00F64AAB">
              <w:rPr>
                <w:rFonts w:eastAsia="Arial" w:cstheme="minorHAnsi"/>
                <w:b/>
                <w:bCs/>
                <w:sz w:val="24"/>
                <w:szCs w:val="24"/>
              </w:rPr>
              <w:t>in line with updates</w:t>
            </w:r>
            <w:r w:rsidRPr="00F64AAB">
              <w:rPr>
                <w:rFonts w:eastAsia="Arial" w:cstheme="minorHAnsi"/>
                <w:b/>
                <w:bCs/>
                <w:sz w:val="24"/>
                <w:szCs w:val="24"/>
              </w:rPr>
              <w:t xml:space="preserve"> and children returning to school.</w:t>
            </w:r>
          </w:p>
          <w:p w14:paraId="1CA17017" w14:textId="0FB4ED3E" w:rsidR="00204882" w:rsidRPr="00F64AAB" w:rsidRDefault="00204882" w:rsidP="37684FCA">
            <w:pPr>
              <w:rPr>
                <w:rFonts w:eastAsia="Arial" w:cstheme="minorHAnsi"/>
                <w:b/>
                <w:bCs/>
                <w:sz w:val="24"/>
                <w:szCs w:val="24"/>
              </w:rPr>
            </w:pPr>
          </w:p>
        </w:tc>
        <w:tc>
          <w:tcPr>
            <w:tcW w:w="1418" w:type="dxa"/>
            <w:shd w:val="clear" w:color="auto" w:fill="auto"/>
          </w:tcPr>
          <w:p w14:paraId="25703405" w14:textId="77777777" w:rsidR="001C4929" w:rsidRPr="00CC199E" w:rsidRDefault="001E09F9" w:rsidP="37684FCA">
            <w:pPr>
              <w:rPr>
                <w:rFonts w:eastAsia="Arial" w:cstheme="minorHAnsi"/>
                <w:b/>
                <w:bCs/>
                <w:sz w:val="24"/>
                <w:szCs w:val="24"/>
                <w:highlight w:val="black"/>
              </w:rPr>
            </w:pPr>
            <w:r w:rsidRPr="00CC199E">
              <w:rPr>
                <w:rFonts w:eastAsia="Arial" w:cstheme="minorHAnsi"/>
                <w:b/>
                <w:bCs/>
                <w:sz w:val="24"/>
                <w:szCs w:val="24"/>
                <w:highlight w:val="black"/>
              </w:rPr>
              <w:t>Ongoing</w:t>
            </w:r>
          </w:p>
          <w:p w14:paraId="0028B08D" w14:textId="77777777" w:rsidR="001E09F9" w:rsidRPr="00CC199E" w:rsidRDefault="001E09F9" w:rsidP="37684FCA">
            <w:pPr>
              <w:rPr>
                <w:rFonts w:eastAsia="Arial" w:cstheme="minorHAnsi"/>
                <w:b/>
                <w:bCs/>
                <w:sz w:val="24"/>
                <w:szCs w:val="24"/>
                <w:highlight w:val="black"/>
              </w:rPr>
            </w:pPr>
            <w:r w:rsidRPr="00CC199E">
              <w:rPr>
                <w:rFonts w:eastAsia="Arial" w:cstheme="minorHAnsi"/>
                <w:b/>
                <w:bCs/>
                <w:sz w:val="24"/>
                <w:szCs w:val="24"/>
                <w:highlight w:val="black"/>
              </w:rPr>
              <w:t>SLT/DSLs</w:t>
            </w:r>
          </w:p>
          <w:p w14:paraId="3409C8E5" w14:textId="77777777" w:rsidR="001E09F9" w:rsidRPr="00CC199E" w:rsidRDefault="001E09F9" w:rsidP="37684FCA">
            <w:pPr>
              <w:rPr>
                <w:rFonts w:eastAsia="Arial" w:cstheme="minorHAnsi"/>
                <w:b/>
                <w:bCs/>
                <w:sz w:val="24"/>
                <w:szCs w:val="24"/>
                <w:highlight w:val="black"/>
              </w:rPr>
            </w:pPr>
          </w:p>
          <w:p w14:paraId="766CD175" w14:textId="77777777" w:rsidR="001E09F9" w:rsidRPr="00CC199E" w:rsidRDefault="001E09F9" w:rsidP="37684FCA">
            <w:pPr>
              <w:rPr>
                <w:rFonts w:eastAsia="Arial" w:cstheme="minorHAnsi"/>
                <w:b/>
                <w:bCs/>
                <w:sz w:val="24"/>
                <w:szCs w:val="24"/>
                <w:highlight w:val="black"/>
              </w:rPr>
            </w:pPr>
          </w:p>
          <w:p w14:paraId="47AC5CAE" w14:textId="77777777" w:rsidR="001E09F9" w:rsidRPr="00CC199E" w:rsidRDefault="001E09F9" w:rsidP="37684FCA">
            <w:pPr>
              <w:rPr>
                <w:rFonts w:eastAsia="Arial" w:cstheme="minorHAnsi"/>
                <w:b/>
                <w:bCs/>
                <w:sz w:val="24"/>
                <w:szCs w:val="24"/>
                <w:highlight w:val="black"/>
              </w:rPr>
            </w:pPr>
          </w:p>
          <w:p w14:paraId="3A6C5DB2" w14:textId="77777777" w:rsidR="001E09F9" w:rsidRPr="00CC199E" w:rsidRDefault="001E09F9" w:rsidP="37684FCA">
            <w:pPr>
              <w:rPr>
                <w:rFonts w:eastAsia="Arial" w:cstheme="minorHAnsi"/>
                <w:b/>
                <w:bCs/>
                <w:sz w:val="24"/>
                <w:szCs w:val="24"/>
                <w:highlight w:val="black"/>
              </w:rPr>
            </w:pPr>
          </w:p>
          <w:p w14:paraId="5AA18A40" w14:textId="714CAF98" w:rsidR="001E09F9" w:rsidRPr="00CC199E" w:rsidRDefault="00204882" w:rsidP="37684FCA">
            <w:pPr>
              <w:rPr>
                <w:rFonts w:eastAsia="Arial" w:cstheme="minorHAnsi"/>
                <w:b/>
                <w:bCs/>
                <w:sz w:val="24"/>
                <w:szCs w:val="24"/>
                <w:highlight w:val="black"/>
              </w:rPr>
            </w:pPr>
            <w:r w:rsidRPr="00CC199E">
              <w:rPr>
                <w:rFonts w:eastAsia="Arial" w:cstheme="minorHAnsi"/>
                <w:b/>
                <w:bCs/>
                <w:sz w:val="24"/>
                <w:szCs w:val="24"/>
                <w:highlight w:val="black"/>
              </w:rPr>
              <w:t>LG</w:t>
            </w:r>
          </w:p>
          <w:p w14:paraId="60F7840F" w14:textId="3EC9ED6C" w:rsidR="00F2453E" w:rsidRPr="00CC199E" w:rsidRDefault="00AB7681" w:rsidP="37684FCA">
            <w:pPr>
              <w:rPr>
                <w:rFonts w:eastAsia="Arial" w:cstheme="minorHAnsi"/>
                <w:b/>
                <w:bCs/>
                <w:sz w:val="24"/>
                <w:szCs w:val="24"/>
                <w:highlight w:val="black"/>
              </w:rPr>
            </w:pPr>
            <w:r w:rsidRPr="00CC199E">
              <w:rPr>
                <w:rFonts w:eastAsia="Arial" w:cstheme="minorHAnsi"/>
                <w:b/>
                <w:bCs/>
                <w:sz w:val="24"/>
                <w:szCs w:val="24"/>
                <w:highlight w:val="black"/>
              </w:rPr>
              <w:t>5</w:t>
            </w:r>
            <w:r w:rsidR="00F2453E" w:rsidRPr="00CC199E">
              <w:rPr>
                <w:rFonts w:eastAsia="Arial" w:cstheme="minorHAnsi"/>
                <w:b/>
                <w:bCs/>
                <w:sz w:val="24"/>
                <w:szCs w:val="24"/>
                <w:highlight w:val="black"/>
                <w:vertAlign w:val="superscript"/>
              </w:rPr>
              <w:t>th</w:t>
            </w:r>
            <w:r w:rsidR="00F2453E" w:rsidRPr="00CC199E">
              <w:rPr>
                <w:rFonts w:eastAsia="Arial" w:cstheme="minorHAnsi"/>
                <w:b/>
                <w:bCs/>
                <w:sz w:val="24"/>
                <w:szCs w:val="24"/>
                <w:highlight w:val="black"/>
              </w:rPr>
              <w:t xml:space="preserve"> </w:t>
            </w:r>
            <w:r w:rsidRPr="00CC199E">
              <w:rPr>
                <w:rFonts w:eastAsia="Arial" w:cstheme="minorHAnsi"/>
                <w:b/>
                <w:bCs/>
                <w:sz w:val="24"/>
                <w:szCs w:val="24"/>
                <w:highlight w:val="black"/>
              </w:rPr>
              <w:t>March</w:t>
            </w:r>
          </w:p>
          <w:p w14:paraId="024191AB" w14:textId="77777777" w:rsidR="00EC75CD" w:rsidRPr="00CC199E" w:rsidRDefault="00EC75CD" w:rsidP="37684FCA">
            <w:pPr>
              <w:rPr>
                <w:rFonts w:eastAsia="Arial" w:cstheme="minorHAnsi"/>
                <w:b/>
                <w:bCs/>
                <w:sz w:val="24"/>
                <w:szCs w:val="24"/>
                <w:highlight w:val="black"/>
              </w:rPr>
            </w:pPr>
          </w:p>
          <w:p w14:paraId="287E0D7C" w14:textId="77777777" w:rsidR="00EC75CD" w:rsidRPr="00CC199E" w:rsidRDefault="00EC75CD" w:rsidP="37684FCA">
            <w:pPr>
              <w:rPr>
                <w:rFonts w:eastAsia="Arial" w:cstheme="minorHAnsi"/>
                <w:b/>
                <w:bCs/>
                <w:sz w:val="24"/>
                <w:szCs w:val="24"/>
                <w:highlight w:val="black"/>
              </w:rPr>
            </w:pPr>
          </w:p>
          <w:p w14:paraId="06D82904" w14:textId="77777777" w:rsidR="00EC75CD" w:rsidRPr="00CC199E" w:rsidRDefault="00EC75CD" w:rsidP="37684FCA">
            <w:pPr>
              <w:rPr>
                <w:rFonts w:eastAsia="Arial" w:cstheme="minorHAnsi"/>
                <w:b/>
                <w:bCs/>
                <w:sz w:val="24"/>
                <w:szCs w:val="24"/>
                <w:highlight w:val="black"/>
              </w:rPr>
            </w:pPr>
          </w:p>
          <w:p w14:paraId="1B5FED3F" w14:textId="77777777" w:rsidR="00AB7681" w:rsidRPr="00CC199E" w:rsidRDefault="00EC75CD" w:rsidP="37684FCA">
            <w:pPr>
              <w:rPr>
                <w:rFonts w:eastAsia="Arial" w:cstheme="minorHAnsi"/>
                <w:b/>
                <w:bCs/>
                <w:sz w:val="24"/>
                <w:szCs w:val="24"/>
                <w:highlight w:val="black"/>
              </w:rPr>
            </w:pPr>
            <w:r w:rsidRPr="00CC199E">
              <w:rPr>
                <w:rFonts w:eastAsia="Arial" w:cstheme="minorHAnsi"/>
                <w:b/>
                <w:bCs/>
                <w:sz w:val="24"/>
                <w:szCs w:val="24"/>
                <w:highlight w:val="black"/>
              </w:rPr>
              <w:t>HTs/</w:t>
            </w:r>
            <w:r w:rsidR="00204882" w:rsidRPr="00CC199E">
              <w:rPr>
                <w:rFonts w:eastAsia="Arial" w:cstheme="minorHAnsi"/>
                <w:b/>
                <w:bCs/>
                <w:sz w:val="24"/>
                <w:szCs w:val="24"/>
                <w:highlight w:val="black"/>
              </w:rPr>
              <w:t>LG</w:t>
            </w:r>
            <w:r w:rsidR="00AB7681" w:rsidRPr="00CC199E">
              <w:rPr>
                <w:rFonts w:eastAsia="Arial" w:cstheme="minorHAnsi"/>
                <w:b/>
                <w:bCs/>
                <w:sz w:val="24"/>
                <w:szCs w:val="24"/>
                <w:highlight w:val="black"/>
              </w:rPr>
              <w:t>/</w:t>
            </w:r>
          </w:p>
          <w:p w14:paraId="2AFE247D" w14:textId="4A1D4228" w:rsidR="00EC75CD" w:rsidRPr="00CC199E" w:rsidRDefault="00AB7681" w:rsidP="37684FCA">
            <w:pPr>
              <w:rPr>
                <w:rFonts w:eastAsia="Arial" w:cstheme="minorHAnsi"/>
                <w:b/>
                <w:bCs/>
                <w:sz w:val="24"/>
                <w:szCs w:val="24"/>
                <w:highlight w:val="black"/>
              </w:rPr>
            </w:pPr>
            <w:r w:rsidRPr="00CC199E">
              <w:rPr>
                <w:rFonts w:eastAsia="Arial" w:cstheme="minorHAnsi"/>
                <w:b/>
                <w:bCs/>
                <w:sz w:val="24"/>
                <w:szCs w:val="24"/>
                <w:highlight w:val="black"/>
              </w:rPr>
              <w:t>class teachers</w:t>
            </w:r>
          </w:p>
          <w:p w14:paraId="72CA9564" w14:textId="77777777" w:rsidR="00EC75CD" w:rsidRPr="00CC199E" w:rsidRDefault="00EC75CD" w:rsidP="37684FCA">
            <w:pPr>
              <w:rPr>
                <w:rFonts w:eastAsia="Arial" w:cstheme="minorHAnsi"/>
                <w:b/>
                <w:bCs/>
                <w:sz w:val="24"/>
                <w:szCs w:val="24"/>
                <w:highlight w:val="black"/>
              </w:rPr>
            </w:pPr>
          </w:p>
          <w:p w14:paraId="60D21031" w14:textId="77777777" w:rsidR="00EC75CD" w:rsidRPr="00CC199E" w:rsidRDefault="00EC75CD" w:rsidP="37684FCA">
            <w:pPr>
              <w:rPr>
                <w:rFonts w:eastAsia="Arial" w:cstheme="minorHAnsi"/>
                <w:b/>
                <w:bCs/>
                <w:sz w:val="24"/>
                <w:szCs w:val="24"/>
                <w:highlight w:val="black"/>
              </w:rPr>
            </w:pPr>
          </w:p>
          <w:p w14:paraId="75C4132C" w14:textId="77777777" w:rsidR="00EC75CD" w:rsidRPr="00CC199E" w:rsidRDefault="00EC75CD" w:rsidP="37684FCA">
            <w:pPr>
              <w:rPr>
                <w:rFonts w:eastAsia="Arial" w:cstheme="minorHAnsi"/>
                <w:b/>
                <w:bCs/>
                <w:sz w:val="24"/>
                <w:szCs w:val="24"/>
                <w:highlight w:val="black"/>
              </w:rPr>
            </w:pPr>
          </w:p>
          <w:p w14:paraId="7E2063FC" w14:textId="77777777" w:rsidR="00EC75CD" w:rsidRPr="00CC199E" w:rsidRDefault="00EC75CD" w:rsidP="37684FCA">
            <w:pPr>
              <w:rPr>
                <w:rFonts w:eastAsia="Arial" w:cstheme="minorHAnsi"/>
                <w:b/>
                <w:bCs/>
                <w:sz w:val="24"/>
                <w:szCs w:val="24"/>
                <w:highlight w:val="black"/>
              </w:rPr>
            </w:pPr>
          </w:p>
          <w:p w14:paraId="7855E796" w14:textId="7BC4659B" w:rsidR="00EC75CD" w:rsidRPr="00CC199E" w:rsidRDefault="00EC75CD" w:rsidP="37684FCA">
            <w:pPr>
              <w:rPr>
                <w:rFonts w:eastAsia="Arial" w:cstheme="minorHAnsi"/>
                <w:b/>
                <w:bCs/>
                <w:sz w:val="24"/>
                <w:szCs w:val="24"/>
                <w:highlight w:val="black"/>
              </w:rPr>
            </w:pPr>
            <w:r w:rsidRPr="00CC199E">
              <w:rPr>
                <w:rFonts w:eastAsia="Arial" w:cstheme="minorHAnsi"/>
                <w:b/>
                <w:bCs/>
                <w:sz w:val="24"/>
                <w:szCs w:val="24"/>
                <w:highlight w:val="black"/>
              </w:rPr>
              <w:t>TW</w:t>
            </w:r>
          </w:p>
        </w:tc>
        <w:tc>
          <w:tcPr>
            <w:tcW w:w="1701" w:type="dxa"/>
            <w:shd w:val="clear" w:color="auto" w:fill="auto"/>
          </w:tcPr>
          <w:p w14:paraId="12A25F67" w14:textId="1CCC303C" w:rsidR="001C4929" w:rsidRPr="00F64AAB" w:rsidRDefault="00F2453E" w:rsidP="00AB7681">
            <w:pPr>
              <w:rPr>
                <w:rFonts w:eastAsia="Arial" w:cstheme="minorHAnsi"/>
                <w:b/>
                <w:bCs/>
                <w:sz w:val="24"/>
                <w:szCs w:val="24"/>
              </w:rPr>
            </w:pPr>
            <w:r w:rsidRPr="00F64AAB">
              <w:rPr>
                <w:rFonts w:eastAsia="Arial" w:cstheme="minorHAnsi"/>
                <w:b/>
                <w:bCs/>
                <w:sz w:val="24"/>
                <w:szCs w:val="24"/>
              </w:rPr>
              <w:t xml:space="preserve">SLT </w:t>
            </w:r>
            <w:r w:rsidR="00AB7681" w:rsidRPr="00AB7681">
              <w:rPr>
                <w:rFonts w:eastAsia="Arial" w:cstheme="minorHAnsi"/>
                <w:b/>
                <w:bCs/>
                <w:sz w:val="24"/>
                <w:szCs w:val="24"/>
                <w:highlight w:val="yellow"/>
              </w:rPr>
              <w:t>5/3/21</w:t>
            </w:r>
          </w:p>
        </w:tc>
      </w:tr>
      <w:tr w:rsidR="00075A46" w:rsidRPr="00250253" w14:paraId="10B2E242" w14:textId="77777777" w:rsidTr="00A85659">
        <w:trPr>
          <w:trHeight w:val="343"/>
        </w:trPr>
        <w:tc>
          <w:tcPr>
            <w:tcW w:w="1890" w:type="dxa"/>
            <w:shd w:val="clear" w:color="auto" w:fill="auto"/>
          </w:tcPr>
          <w:p w14:paraId="3C144B7A" w14:textId="79ACAFC9" w:rsidR="006C7621" w:rsidRPr="00AB6A41" w:rsidRDefault="001C4929" w:rsidP="37684FCA">
            <w:pPr>
              <w:rPr>
                <w:rFonts w:eastAsia="Arial" w:cstheme="minorHAnsi"/>
                <w:b/>
                <w:bCs/>
                <w:sz w:val="24"/>
                <w:szCs w:val="24"/>
              </w:rPr>
            </w:pPr>
            <w:r>
              <w:rPr>
                <w:rFonts w:eastAsia="Arial" w:cstheme="minorHAnsi"/>
                <w:b/>
                <w:bCs/>
                <w:sz w:val="24"/>
                <w:szCs w:val="24"/>
              </w:rPr>
              <w:lastRenderedPageBreak/>
              <w:t>2</w:t>
            </w:r>
            <w:r w:rsidR="006C7621" w:rsidRPr="00AB6A41">
              <w:rPr>
                <w:rFonts w:eastAsia="Arial" w:cstheme="minorHAnsi"/>
                <w:b/>
                <w:bCs/>
                <w:sz w:val="24"/>
                <w:szCs w:val="24"/>
              </w:rPr>
              <w:t xml:space="preserve">.0 </w:t>
            </w:r>
          </w:p>
          <w:p w14:paraId="532BD059" w14:textId="0B439F8D" w:rsidR="00075A46" w:rsidRDefault="6DD4C4D0" w:rsidP="37684FCA">
            <w:pPr>
              <w:rPr>
                <w:rFonts w:eastAsia="Arial" w:cstheme="minorHAnsi"/>
                <w:b/>
                <w:bCs/>
                <w:sz w:val="24"/>
                <w:szCs w:val="24"/>
              </w:rPr>
            </w:pPr>
            <w:r w:rsidRPr="00AB6A41">
              <w:rPr>
                <w:rFonts w:eastAsia="Arial" w:cstheme="minorHAnsi"/>
                <w:b/>
                <w:bCs/>
                <w:sz w:val="24"/>
                <w:szCs w:val="24"/>
              </w:rPr>
              <w:t>Catching and spreading the virus</w:t>
            </w:r>
            <w:r w:rsidR="0D1B83C6" w:rsidRPr="00AB6A41">
              <w:rPr>
                <w:rFonts w:eastAsia="Arial" w:cstheme="minorHAnsi"/>
                <w:b/>
                <w:bCs/>
                <w:sz w:val="24"/>
                <w:szCs w:val="24"/>
              </w:rPr>
              <w:t xml:space="preserve"> with </w:t>
            </w:r>
            <w:r w:rsidR="008D3649" w:rsidRPr="00AB6A41">
              <w:rPr>
                <w:rFonts w:eastAsia="Arial" w:cstheme="minorHAnsi"/>
                <w:b/>
                <w:bCs/>
                <w:sz w:val="24"/>
                <w:szCs w:val="24"/>
              </w:rPr>
              <w:t xml:space="preserve">a full </w:t>
            </w:r>
            <w:r w:rsidR="009F383A" w:rsidRPr="00AB6A41">
              <w:rPr>
                <w:rFonts w:eastAsia="Arial" w:cstheme="minorHAnsi"/>
                <w:b/>
                <w:bCs/>
                <w:sz w:val="24"/>
                <w:szCs w:val="24"/>
              </w:rPr>
              <w:t>complement</w:t>
            </w:r>
            <w:r w:rsidR="008D3649" w:rsidRPr="00AB6A41">
              <w:rPr>
                <w:rFonts w:eastAsia="Arial" w:cstheme="minorHAnsi"/>
                <w:b/>
                <w:bCs/>
                <w:sz w:val="24"/>
                <w:szCs w:val="24"/>
              </w:rPr>
              <w:t xml:space="preserve"> of students and staff </w:t>
            </w:r>
            <w:r w:rsidR="00AB6A41" w:rsidRPr="00AB6A41">
              <w:rPr>
                <w:rFonts w:eastAsia="Arial" w:cstheme="minorHAnsi"/>
                <w:b/>
                <w:bCs/>
                <w:sz w:val="24"/>
                <w:szCs w:val="24"/>
              </w:rPr>
              <w:t>in school</w:t>
            </w:r>
          </w:p>
          <w:p w14:paraId="3C4C9886" w14:textId="61841E46" w:rsidR="004E6691" w:rsidRDefault="004E6691" w:rsidP="37684FCA">
            <w:pPr>
              <w:rPr>
                <w:rFonts w:eastAsia="Arial" w:cstheme="minorHAnsi"/>
                <w:b/>
                <w:bCs/>
                <w:sz w:val="24"/>
                <w:szCs w:val="24"/>
              </w:rPr>
            </w:pPr>
          </w:p>
          <w:p w14:paraId="248A5C37" w14:textId="6B007C53" w:rsidR="004E6691" w:rsidRPr="00CF7CEA" w:rsidRDefault="004E6691" w:rsidP="37684FCA">
            <w:pPr>
              <w:rPr>
                <w:rFonts w:eastAsia="Arial" w:cstheme="minorHAnsi"/>
                <w:b/>
                <w:bCs/>
                <w:i/>
                <w:iCs/>
                <w:sz w:val="24"/>
                <w:szCs w:val="24"/>
              </w:rPr>
            </w:pPr>
            <w:r w:rsidRPr="00CF7CEA">
              <w:rPr>
                <w:rFonts w:eastAsia="Arial" w:cstheme="minorHAnsi"/>
                <w:b/>
                <w:bCs/>
                <w:i/>
                <w:iCs/>
                <w:color w:val="FF0000"/>
                <w:sz w:val="24"/>
                <w:szCs w:val="24"/>
              </w:rPr>
              <w:t>(Note: These are all considerations for minimising the potential spread – each school needs to work out how best this can be facilitated).</w:t>
            </w:r>
          </w:p>
          <w:p w14:paraId="2E81B494" w14:textId="77777777" w:rsidR="00AB6A41" w:rsidRDefault="00AB6A41" w:rsidP="37684FCA">
            <w:pPr>
              <w:rPr>
                <w:rFonts w:eastAsia="Arial" w:cstheme="minorHAnsi"/>
                <w:b/>
                <w:bCs/>
                <w:sz w:val="24"/>
                <w:szCs w:val="24"/>
              </w:rPr>
            </w:pPr>
          </w:p>
          <w:p w14:paraId="2FE24F39" w14:textId="5864590F" w:rsidR="00AB6A41" w:rsidRPr="00250253" w:rsidRDefault="00AB6A41" w:rsidP="37684FCA">
            <w:pPr>
              <w:rPr>
                <w:rFonts w:eastAsia="Arial" w:cstheme="minorHAnsi"/>
                <w:b/>
                <w:bCs/>
                <w:sz w:val="24"/>
                <w:szCs w:val="24"/>
              </w:rPr>
            </w:pPr>
          </w:p>
        </w:tc>
        <w:tc>
          <w:tcPr>
            <w:tcW w:w="4243" w:type="dxa"/>
            <w:shd w:val="clear" w:color="auto" w:fill="auto"/>
          </w:tcPr>
          <w:p w14:paraId="5C6FD2CE" w14:textId="77777777" w:rsidR="00103106" w:rsidRPr="00856D36" w:rsidRDefault="00103106" w:rsidP="00103106">
            <w:pPr>
              <w:pStyle w:val="NoSpacing"/>
              <w:numPr>
                <w:ilvl w:val="0"/>
                <w:numId w:val="2"/>
              </w:numPr>
              <w:ind w:left="316"/>
              <w:rPr>
                <w:rFonts w:eastAsia="Arial" w:cstheme="minorHAnsi"/>
                <w:sz w:val="24"/>
                <w:szCs w:val="24"/>
              </w:rPr>
            </w:pPr>
            <w:r w:rsidRPr="00856D36">
              <w:rPr>
                <w:rFonts w:eastAsia="Arial" w:cstheme="minorHAnsi"/>
                <w:sz w:val="24"/>
                <w:szCs w:val="24"/>
              </w:rPr>
              <w:t>From Sunday 24</w:t>
            </w:r>
            <w:r w:rsidRPr="00856D36">
              <w:rPr>
                <w:rFonts w:eastAsia="Arial" w:cstheme="minorHAnsi"/>
                <w:sz w:val="24"/>
                <w:szCs w:val="24"/>
                <w:vertAlign w:val="superscript"/>
              </w:rPr>
              <w:t>th</w:t>
            </w:r>
            <w:r w:rsidRPr="00856D36">
              <w:rPr>
                <w:rFonts w:eastAsia="Arial" w:cstheme="minorHAnsi"/>
                <w:sz w:val="24"/>
                <w:szCs w:val="24"/>
              </w:rPr>
              <w:t xml:space="preserve"> January, all staff are asked to carry out a Lateral Flow test, twice a week to identify those who are asymptomatic.</w:t>
            </w:r>
          </w:p>
          <w:p w14:paraId="4A6EF33E" w14:textId="7F42FBB3" w:rsidR="00AB6A41" w:rsidRPr="00856D36" w:rsidRDefault="00AB6A41" w:rsidP="007C6CB2">
            <w:pPr>
              <w:pStyle w:val="NoSpacing"/>
              <w:numPr>
                <w:ilvl w:val="0"/>
                <w:numId w:val="2"/>
              </w:numPr>
              <w:ind w:left="316"/>
              <w:rPr>
                <w:rFonts w:eastAsia="Arial" w:cstheme="minorHAnsi"/>
                <w:sz w:val="24"/>
                <w:szCs w:val="24"/>
              </w:rPr>
            </w:pPr>
            <w:r w:rsidRPr="00856D36">
              <w:rPr>
                <w:rFonts w:eastAsia="Arial" w:cstheme="minorHAnsi"/>
                <w:sz w:val="24"/>
                <w:szCs w:val="24"/>
              </w:rPr>
              <w:t>We require any member of staff, and any pupil</w:t>
            </w:r>
            <w:r w:rsidR="00E33092" w:rsidRPr="00856D36">
              <w:rPr>
                <w:rFonts w:eastAsia="Arial" w:cstheme="minorHAnsi"/>
                <w:sz w:val="24"/>
                <w:szCs w:val="24"/>
              </w:rPr>
              <w:t>,</w:t>
            </w:r>
            <w:r w:rsidRPr="00856D36">
              <w:rPr>
                <w:rFonts w:eastAsia="Arial" w:cstheme="minorHAnsi"/>
                <w:sz w:val="24"/>
                <w:szCs w:val="24"/>
              </w:rPr>
              <w:t xml:space="preserve"> to remain at home if they </w:t>
            </w:r>
            <w:r w:rsidR="00034C6B" w:rsidRPr="00856D36">
              <w:rPr>
                <w:rFonts w:eastAsia="Arial" w:cstheme="minorHAnsi"/>
                <w:sz w:val="24"/>
                <w:szCs w:val="24"/>
              </w:rPr>
              <w:t>have symptoms of Coronavirus</w:t>
            </w:r>
            <w:r w:rsidR="001408E3" w:rsidRPr="00856D36">
              <w:rPr>
                <w:rFonts w:eastAsia="Arial" w:cstheme="minorHAnsi"/>
                <w:sz w:val="24"/>
                <w:szCs w:val="24"/>
              </w:rPr>
              <w:t>.</w:t>
            </w:r>
          </w:p>
          <w:p w14:paraId="726B728E" w14:textId="30D2CA2B" w:rsidR="00034C6B" w:rsidRPr="00856D36" w:rsidRDefault="00034C6B" w:rsidP="007C6CB2">
            <w:pPr>
              <w:pStyle w:val="NoSpacing"/>
              <w:numPr>
                <w:ilvl w:val="0"/>
                <w:numId w:val="2"/>
              </w:numPr>
              <w:ind w:left="316"/>
              <w:rPr>
                <w:rFonts w:eastAsia="Arial" w:cstheme="minorHAnsi"/>
                <w:sz w:val="24"/>
                <w:szCs w:val="24"/>
              </w:rPr>
            </w:pPr>
            <w:r w:rsidRPr="00856D36">
              <w:rPr>
                <w:rFonts w:eastAsia="Arial" w:cstheme="minorHAnsi"/>
                <w:sz w:val="24"/>
                <w:szCs w:val="24"/>
              </w:rPr>
              <w:t>W</w:t>
            </w:r>
            <w:r w:rsidR="001408E3" w:rsidRPr="00856D36">
              <w:rPr>
                <w:rFonts w:eastAsia="Arial" w:cstheme="minorHAnsi"/>
                <w:sz w:val="24"/>
                <w:szCs w:val="24"/>
              </w:rPr>
              <w:t>here a staff member or student has a member of their family who has Coronavirus symptoms, we ask that they do not attend school.</w:t>
            </w:r>
            <w:r w:rsidRPr="00856D36">
              <w:rPr>
                <w:rFonts w:eastAsia="Arial" w:cstheme="minorHAnsi"/>
                <w:sz w:val="24"/>
                <w:szCs w:val="24"/>
              </w:rPr>
              <w:t xml:space="preserve"> </w:t>
            </w:r>
          </w:p>
          <w:p w14:paraId="3524206B" w14:textId="46E8EC3C" w:rsidR="00AB6A41" w:rsidRDefault="00AB6A41" w:rsidP="007C6CB2">
            <w:pPr>
              <w:pStyle w:val="NoSpacing"/>
              <w:numPr>
                <w:ilvl w:val="0"/>
                <w:numId w:val="2"/>
              </w:numPr>
              <w:ind w:left="316"/>
              <w:rPr>
                <w:rFonts w:eastAsia="Arial" w:cstheme="minorHAnsi"/>
                <w:sz w:val="24"/>
                <w:szCs w:val="24"/>
              </w:rPr>
            </w:pPr>
            <w:r w:rsidRPr="00856D36">
              <w:rPr>
                <w:rFonts w:eastAsia="Arial" w:cstheme="minorHAnsi"/>
                <w:sz w:val="24"/>
                <w:szCs w:val="24"/>
              </w:rPr>
              <w:t xml:space="preserve">We ensure </w:t>
            </w:r>
            <w:r w:rsidR="00057AEA" w:rsidRPr="00856D36">
              <w:rPr>
                <w:rFonts w:eastAsia="Arial" w:cstheme="minorHAnsi"/>
                <w:sz w:val="24"/>
                <w:szCs w:val="24"/>
              </w:rPr>
              <w:t>via notification and local</w:t>
            </w:r>
            <w:r w:rsidR="00057AEA">
              <w:rPr>
                <w:rFonts w:eastAsia="Arial" w:cstheme="minorHAnsi"/>
                <w:sz w:val="24"/>
                <w:szCs w:val="24"/>
              </w:rPr>
              <w:t xml:space="preserve"> protocols, </w:t>
            </w:r>
            <w:r>
              <w:rPr>
                <w:rFonts w:eastAsia="Arial" w:cstheme="minorHAnsi"/>
                <w:sz w:val="24"/>
                <w:szCs w:val="24"/>
              </w:rPr>
              <w:t xml:space="preserve">that any visiting professional, contractor, parent or carer does not enter the premises if </w:t>
            </w:r>
            <w:r w:rsidR="001408E3">
              <w:rPr>
                <w:rFonts w:eastAsia="Arial" w:cstheme="minorHAnsi"/>
                <w:sz w:val="24"/>
                <w:szCs w:val="24"/>
              </w:rPr>
              <w:t>symptomatic</w:t>
            </w:r>
            <w:r w:rsidR="00057AEA">
              <w:rPr>
                <w:rFonts w:eastAsia="Arial" w:cstheme="minorHAnsi"/>
                <w:sz w:val="24"/>
                <w:szCs w:val="24"/>
              </w:rPr>
              <w:t>.</w:t>
            </w:r>
          </w:p>
          <w:p w14:paraId="6C050002" w14:textId="16C53C1E" w:rsidR="00AB6A41" w:rsidRDefault="00AB6A41" w:rsidP="007C6CB2">
            <w:pPr>
              <w:pStyle w:val="NoSpacing"/>
              <w:numPr>
                <w:ilvl w:val="0"/>
                <w:numId w:val="2"/>
              </w:numPr>
              <w:ind w:left="316"/>
              <w:rPr>
                <w:rFonts w:eastAsia="Arial" w:cstheme="minorHAnsi"/>
                <w:sz w:val="24"/>
                <w:szCs w:val="24"/>
              </w:rPr>
            </w:pPr>
            <w:r>
              <w:rPr>
                <w:rFonts w:eastAsia="Arial" w:cstheme="minorHAnsi"/>
                <w:sz w:val="24"/>
                <w:szCs w:val="24"/>
              </w:rPr>
              <w:t xml:space="preserve">We communicate with each group of people as above, in a relevant format and in a timely manner, to </w:t>
            </w:r>
            <w:r w:rsidR="009F383A">
              <w:rPr>
                <w:rFonts w:eastAsia="Arial" w:cstheme="minorHAnsi"/>
                <w:sz w:val="24"/>
                <w:szCs w:val="24"/>
              </w:rPr>
              <w:t xml:space="preserve">mitigate against the risk of them </w:t>
            </w:r>
            <w:r w:rsidR="001408E3">
              <w:rPr>
                <w:rFonts w:eastAsia="Arial" w:cstheme="minorHAnsi"/>
                <w:sz w:val="24"/>
                <w:szCs w:val="24"/>
              </w:rPr>
              <w:t>attending</w:t>
            </w:r>
            <w:r w:rsidR="009F383A">
              <w:rPr>
                <w:rFonts w:eastAsia="Arial" w:cstheme="minorHAnsi"/>
                <w:sz w:val="24"/>
                <w:szCs w:val="24"/>
              </w:rPr>
              <w:t xml:space="preserve"> when unwell.</w:t>
            </w:r>
          </w:p>
          <w:p w14:paraId="279FF66F" w14:textId="4774F13F" w:rsidR="00096CBA" w:rsidRDefault="00096CBA" w:rsidP="007C6CB2">
            <w:pPr>
              <w:pStyle w:val="NoSpacing"/>
              <w:numPr>
                <w:ilvl w:val="0"/>
                <w:numId w:val="2"/>
              </w:numPr>
              <w:ind w:left="316"/>
              <w:rPr>
                <w:rFonts w:eastAsia="Arial" w:cstheme="minorHAnsi"/>
                <w:sz w:val="24"/>
                <w:szCs w:val="24"/>
              </w:rPr>
            </w:pPr>
            <w:r>
              <w:rPr>
                <w:rFonts w:eastAsia="Arial" w:cstheme="minorHAnsi"/>
                <w:sz w:val="24"/>
                <w:szCs w:val="24"/>
              </w:rPr>
              <w:t>Where a member of staff is concerned about returning to work (for medical reasons) in September, we will use the Schools’ Choice ‘Guidance Principles Document – September 2020’ to work out the best course of action.</w:t>
            </w:r>
          </w:p>
          <w:p w14:paraId="2F206548" w14:textId="18D41E4F" w:rsidR="001408E3" w:rsidRDefault="009F383A" w:rsidP="007C6CB2">
            <w:pPr>
              <w:pStyle w:val="NoSpacing"/>
              <w:numPr>
                <w:ilvl w:val="0"/>
                <w:numId w:val="2"/>
              </w:numPr>
              <w:ind w:left="316"/>
              <w:rPr>
                <w:rFonts w:eastAsia="Arial" w:cstheme="minorHAnsi"/>
                <w:sz w:val="24"/>
                <w:szCs w:val="24"/>
              </w:rPr>
            </w:pPr>
            <w:r w:rsidRPr="00034C6B">
              <w:rPr>
                <w:rFonts w:eastAsia="Arial" w:cstheme="minorHAnsi"/>
                <w:sz w:val="24"/>
                <w:szCs w:val="24"/>
              </w:rPr>
              <w:t xml:space="preserve">We </w:t>
            </w:r>
            <w:r w:rsidR="004E6691">
              <w:rPr>
                <w:rFonts w:eastAsia="Arial" w:cstheme="minorHAnsi"/>
                <w:sz w:val="24"/>
                <w:szCs w:val="24"/>
              </w:rPr>
              <w:t xml:space="preserve">closely </w:t>
            </w:r>
            <w:r w:rsidRPr="00034C6B">
              <w:rPr>
                <w:rFonts w:eastAsia="Arial" w:cstheme="minorHAnsi"/>
                <w:sz w:val="24"/>
                <w:szCs w:val="24"/>
              </w:rPr>
              <w:t xml:space="preserve">monitor </w:t>
            </w:r>
            <w:r w:rsidR="001C4929" w:rsidRPr="00034C6B">
              <w:rPr>
                <w:rFonts w:eastAsia="Arial" w:cstheme="minorHAnsi"/>
                <w:sz w:val="24"/>
                <w:szCs w:val="24"/>
              </w:rPr>
              <w:t xml:space="preserve">instances of </w:t>
            </w:r>
            <w:r w:rsidR="004E6691">
              <w:rPr>
                <w:rFonts w:eastAsia="Arial" w:cstheme="minorHAnsi"/>
                <w:sz w:val="24"/>
                <w:szCs w:val="24"/>
              </w:rPr>
              <w:t xml:space="preserve">all </w:t>
            </w:r>
            <w:r w:rsidR="001408E3">
              <w:rPr>
                <w:rFonts w:eastAsia="Arial" w:cstheme="minorHAnsi"/>
                <w:sz w:val="24"/>
                <w:szCs w:val="24"/>
              </w:rPr>
              <w:t xml:space="preserve">people with Coronavirus symptoms </w:t>
            </w:r>
            <w:r w:rsidR="004E6691">
              <w:rPr>
                <w:rFonts w:eastAsia="Arial" w:cstheme="minorHAnsi"/>
                <w:sz w:val="24"/>
                <w:szCs w:val="24"/>
              </w:rPr>
              <w:lastRenderedPageBreak/>
              <w:t xml:space="preserve">whilst on the school premises </w:t>
            </w:r>
            <w:r w:rsidR="001408E3">
              <w:rPr>
                <w:rFonts w:eastAsia="Arial" w:cstheme="minorHAnsi"/>
                <w:sz w:val="24"/>
                <w:szCs w:val="24"/>
              </w:rPr>
              <w:t>so that we can respond appropriately.</w:t>
            </w:r>
          </w:p>
          <w:p w14:paraId="192965D8" w14:textId="6434D7C6" w:rsidR="004E6691" w:rsidRDefault="001408E3" w:rsidP="007C6CB2">
            <w:pPr>
              <w:pStyle w:val="NoSpacing"/>
              <w:numPr>
                <w:ilvl w:val="0"/>
                <w:numId w:val="2"/>
              </w:numPr>
              <w:ind w:left="316"/>
              <w:rPr>
                <w:rFonts w:eastAsia="Arial" w:cstheme="minorHAnsi"/>
                <w:sz w:val="24"/>
                <w:szCs w:val="24"/>
              </w:rPr>
            </w:pPr>
            <w:r w:rsidRPr="004E6691">
              <w:rPr>
                <w:rFonts w:eastAsia="Arial" w:cstheme="minorHAnsi"/>
                <w:sz w:val="24"/>
                <w:szCs w:val="24"/>
              </w:rPr>
              <w:t xml:space="preserve">We understand the process for reporting instances of those who have tested positive for Coronavirus. </w:t>
            </w:r>
          </w:p>
          <w:p w14:paraId="5A46ABA2" w14:textId="2B33B5A6" w:rsidR="004E6691" w:rsidRDefault="004E6691" w:rsidP="007C6CB2">
            <w:pPr>
              <w:pStyle w:val="NoSpacing"/>
              <w:numPr>
                <w:ilvl w:val="0"/>
                <w:numId w:val="2"/>
              </w:numPr>
              <w:ind w:left="316"/>
              <w:rPr>
                <w:rFonts w:eastAsia="Arial" w:cstheme="minorHAnsi"/>
                <w:sz w:val="24"/>
                <w:szCs w:val="24"/>
              </w:rPr>
            </w:pPr>
            <w:r>
              <w:rPr>
                <w:rFonts w:eastAsia="Arial" w:cstheme="minorHAnsi"/>
                <w:sz w:val="24"/>
                <w:szCs w:val="24"/>
              </w:rPr>
              <w:t>We engage with the NHS Test and Trace process</w:t>
            </w:r>
            <w:r w:rsidR="00DE2DE1">
              <w:rPr>
                <w:rFonts w:eastAsia="Arial" w:cstheme="minorHAnsi"/>
                <w:sz w:val="24"/>
                <w:szCs w:val="24"/>
              </w:rPr>
              <w:t xml:space="preserve"> and understand how to contact our local health protection team.</w:t>
            </w:r>
          </w:p>
          <w:p w14:paraId="79CC63D6" w14:textId="7BED5F7D" w:rsidR="00B25F35" w:rsidRDefault="00B25F35" w:rsidP="007C6CB2">
            <w:pPr>
              <w:pStyle w:val="NoSpacing"/>
              <w:numPr>
                <w:ilvl w:val="0"/>
                <w:numId w:val="2"/>
              </w:numPr>
              <w:ind w:left="316"/>
              <w:rPr>
                <w:rFonts w:eastAsia="Arial" w:cstheme="minorHAnsi"/>
                <w:sz w:val="24"/>
                <w:szCs w:val="24"/>
              </w:rPr>
            </w:pPr>
            <w:r>
              <w:rPr>
                <w:rFonts w:eastAsia="Arial" w:cstheme="minorHAnsi"/>
                <w:sz w:val="24"/>
                <w:szCs w:val="24"/>
              </w:rPr>
              <w:t>In addition we understand that we must report to the LA when positive cases are confirmed.</w:t>
            </w:r>
          </w:p>
          <w:p w14:paraId="5C753CAA" w14:textId="22A8BC5B" w:rsidR="00090DA1" w:rsidRDefault="00090DA1" w:rsidP="007C6CB2">
            <w:pPr>
              <w:pStyle w:val="NoSpacing"/>
              <w:numPr>
                <w:ilvl w:val="0"/>
                <w:numId w:val="2"/>
              </w:numPr>
              <w:ind w:left="316"/>
              <w:rPr>
                <w:rFonts w:eastAsia="Arial" w:cstheme="minorHAnsi"/>
                <w:sz w:val="24"/>
                <w:szCs w:val="24"/>
              </w:rPr>
            </w:pPr>
            <w:r>
              <w:rPr>
                <w:rFonts w:eastAsia="Arial" w:cstheme="minorHAnsi"/>
                <w:sz w:val="24"/>
                <w:szCs w:val="24"/>
              </w:rPr>
              <w:t>We use the flow chart written by Public Health England named ‘Action to be taken by schools’ where there are suspected or confirmed cases in either staff or young people.</w:t>
            </w:r>
          </w:p>
          <w:p w14:paraId="126B4FD4" w14:textId="39E22A12" w:rsidR="004851D6" w:rsidRDefault="004E6691" w:rsidP="007C6CB2">
            <w:pPr>
              <w:pStyle w:val="NoSpacing"/>
              <w:numPr>
                <w:ilvl w:val="0"/>
                <w:numId w:val="2"/>
              </w:numPr>
              <w:ind w:left="316"/>
              <w:rPr>
                <w:rFonts w:eastAsia="Arial" w:cstheme="minorHAnsi"/>
                <w:sz w:val="24"/>
                <w:szCs w:val="24"/>
              </w:rPr>
            </w:pPr>
            <w:r w:rsidRPr="004851D6">
              <w:rPr>
                <w:rFonts w:eastAsia="Arial" w:cstheme="minorHAnsi"/>
                <w:sz w:val="24"/>
                <w:szCs w:val="24"/>
              </w:rPr>
              <w:t>We contain any outbreak by following Public Health Suffolk’s advice, and have written procedures for this which all staff have been notified of.</w:t>
            </w:r>
          </w:p>
          <w:p w14:paraId="3474B4E7" w14:textId="1FC8A08D" w:rsidR="004851D6" w:rsidRDefault="004851D6" w:rsidP="007C6CB2">
            <w:pPr>
              <w:pStyle w:val="NoSpacing"/>
              <w:numPr>
                <w:ilvl w:val="0"/>
                <w:numId w:val="2"/>
              </w:numPr>
              <w:ind w:left="316"/>
              <w:rPr>
                <w:rFonts w:eastAsia="Arial" w:cstheme="minorHAnsi"/>
                <w:sz w:val="24"/>
                <w:szCs w:val="24"/>
              </w:rPr>
            </w:pPr>
            <w:r>
              <w:rPr>
                <w:rFonts w:eastAsia="Arial" w:cstheme="minorHAnsi"/>
                <w:sz w:val="24"/>
                <w:szCs w:val="24"/>
              </w:rPr>
              <w:t xml:space="preserve">Where students and / or staff are tested for COVID-19, we will ask parents and staff to notify us immediately of the test results. </w:t>
            </w:r>
          </w:p>
          <w:p w14:paraId="7703C0F7" w14:textId="456E9CCD" w:rsidR="00034C6B" w:rsidRPr="004851D6" w:rsidRDefault="001408E3" w:rsidP="007C6CB2">
            <w:pPr>
              <w:pStyle w:val="NoSpacing"/>
              <w:numPr>
                <w:ilvl w:val="0"/>
                <w:numId w:val="2"/>
              </w:numPr>
              <w:ind w:left="316"/>
              <w:rPr>
                <w:rFonts w:eastAsia="Arial" w:cstheme="minorHAnsi"/>
                <w:sz w:val="24"/>
                <w:szCs w:val="24"/>
              </w:rPr>
            </w:pPr>
            <w:r w:rsidRPr="004851D6">
              <w:rPr>
                <w:rFonts w:eastAsia="Arial" w:cstheme="minorHAnsi"/>
                <w:sz w:val="24"/>
                <w:szCs w:val="24"/>
              </w:rPr>
              <w:t>We continue to request all personnel on our school site clean their hands thoroughly</w:t>
            </w:r>
            <w:r w:rsidR="00C53A3C" w:rsidRPr="004851D6">
              <w:rPr>
                <w:rFonts w:eastAsia="Arial" w:cstheme="minorHAnsi"/>
                <w:sz w:val="24"/>
                <w:szCs w:val="24"/>
              </w:rPr>
              <w:t xml:space="preserve"> </w:t>
            </w:r>
            <w:r w:rsidR="00A805E4">
              <w:rPr>
                <w:rFonts w:eastAsia="Arial" w:cstheme="minorHAnsi"/>
                <w:sz w:val="24"/>
                <w:szCs w:val="24"/>
              </w:rPr>
              <w:t xml:space="preserve">for 20 seconds, </w:t>
            </w:r>
            <w:r w:rsidR="00C53A3C" w:rsidRPr="004851D6">
              <w:rPr>
                <w:rFonts w:eastAsia="Arial" w:cstheme="minorHAnsi"/>
                <w:sz w:val="24"/>
                <w:szCs w:val="24"/>
              </w:rPr>
              <w:t>and</w:t>
            </w:r>
            <w:r w:rsidRPr="004851D6">
              <w:rPr>
                <w:rFonts w:eastAsia="Arial" w:cstheme="minorHAnsi"/>
                <w:sz w:val="24"/>
                <w:szCs w:val="24"/>
              </w:rPr>
              <w:t xml:space="preserve"> more often than usual. </w:t>
            </w:r>
          </w:p>
          <w:p w14:paraId="7976C827" w14:textId="1089D2EF" w:rsidR="001408E3" w:rsidRPr="00C53A3C" w:rsidRDefault="001408E3" w:rsidP="007C6CB2">
            <w:pPr>
              <w:pStyle w:val="NoSpacing"/>
              <w:numPr>
                <w:ilvl w:val="0"/>
                <w:numId w:val="2"/>
              </w:numPr>
              <w:ind w:left="316"/>
              <w:rPr>
                <w:rFonts w:eastAsia="Arial" w:cstheme="minorHAnsi"/>
                <w:sz w:val="24"/>
                <w:szCs w:val="24"/>
              </w:rPr>
            </w:pPr>
            <w:r>
              <w:rPr>
                <w:rFonts w:eastAsia="Arial" w:cstheme="minorHAnsi"/>
                <w:sz w:val="24"/>
                <w:szCs w:val="24"/>
              </w:rPr>
              <w:t xml:space="preserve">We ensure good respiratory hygiene </w:t>
            </w:r>
            <w:r>
              <w:rPr>
                <w:rFonts w:eastAsia="Arial" w:cstheme="minorHAnsi"/>
                <w:sz w:val="24"/>
                <w:szCs w:val="24"/>
              </w:rPr>
              <w:lastRenderedPageBreak/>
              <w:t xml:space="preserve">by </w:t>
            </w:r>
            <w:r w:rsidRPr="001408E3">
              <w:rPr>
                <w:rFonts w:eastAsia="Arial" w:cstheme="minorHAnsi"/>
                <w:sz w:val="24"/>
                <w:szCs w:val="24"/>
              </w:rPr>
              <w:t xml:space="preserve">promoting the </w:t>
            </w:r>
            <w:r w:rsidRPr="001408E3">
              <w:rPr>
                <w:rFonts w:eastAsia="Times New Roman" w:cstheme="minorHAnsi"/>
                <w:color w:val="0B0C0C"/>
                <w:sz w:val="24"/>
                <w:szCs w:val="24"/>
                <w:lang w:eastAsia="en-GB"/>
              </w:rPr>
              <w:t>‘catch it, bin it, kill it’ approach</w:t>
            </w:r>
            <w:r>
              <w:rPr>
                <w:rFonts w:eastAsia="Times New Roman" w:cstheme="minorHAnsi"/>
                <w:color w:val="0B0C0C"/>
                <w:sz w:val="24"/>
                <w:szCs w:val="24"/>
                <w:lang w:eastAsia="en-GB"/>
              </w:rPr>
              <w:t>.</w:t>
            </w:r>
          </w:p>
          <w:p w14:paraId="178C2C69" w14:textId="77777777" w:rsidR="00451906" w:rsidRPr="00830051" w:rsidRDefault="00DA73FE" w:rsidP="007C6CB2">
            <w:pPr>
              <w:pStyle w:val="NoSpacing"/>
              <w:numPr>
                <w:ilvl w:val="0"/>
                <w:numId w:val="2"/>
              </w:numPr>
              <w:ind w:left="316"/>
              <w:rPr>
                <w:rFonts w:eastAsia="Arial" w:cstheme="minorHAnsi"/>
                <w:sz w:val="24"/>
                <w:szCs w:val="24"/>
              </w:rPr>
            </w:pPr>
            <w:r>
              <w:rPr>
                <w:rFonts w:eastAsia="Times New Roman" w:cstheme="minorHAnsi"/>
                <w:color w:val="0B0C0C"/>
                <w:sz w:val="24"/>
                <w:szCs w:val="24"/>
                <w:lang w:eastAsia="en-GB"/>
              </w:rPr>
              <w:t>We understand and adhere to the wearing of PPE only where necessary and advised.</w:t>
            </w:r>
          </w:p>
          <w:p w14:paraId="1805FEF9" w14:textId="722BDFDA" w:rsidR="00830051" w:rsidRPr="009A5544" w:rsidRDefault="00830051" w:rsidP="007C6CB2">
            <w:pPr>
              <w:pStyle w:val="NoSpacing"/>
              <w:numPr>
                <w:ilvl w:val="0"/>
                <w:numId w:val="2"/>
              </w:numPr>
              <w:ind w:left="316"/>
              <w:rPr>
                <w:rFonts w:eastAsia="Arial" w:cstheme="minorHAnsi"/>
                <w:sz w:val="24"/>
                <w:szCs w:val="24"/>
              </w:rPr>
            </w:pPr>
            <w:r>
              <w:rPr>
                <w:rFonts w:eastAsia="Times New Roman" w:cstheme="minorHAnsi"/>
                <w:color w:val="0B0C0C"/>
                <w:sz w:val="24"/>
                <w:szCs w:val="24"/>
                <w:lang w:eastAsia="en-GB"/>
              </w:rPr>
              <w:t xml:space="preserve">We note there may be additional risks of infection where students sing, shout or play wind and brass instruments even when people are at a distance. We therefore follow the current Government guidance to mitigate this risk, to include limiting group sizes, positioning students back to back or side to side and ensuring good ventilation. We understand this is not an exhaustive list of potential controls. </w:t>
            </w:r>
          </w:p>
        </w:tc>
        <w:tc>
          <w:tcPr>
            <w:tcW w:w="992" w:type="dxa"/>
            <w:shd w:val="clear" w:color="auto" w:fill="auto"/>
          </w:tcPr>
          <w:p w14:paraId="1C0E918A" w14:textId="77777777" w:rsidR="00075A46" w:rsidRDefault="00EC75CD" w:rsidP="37684FCA">
            <w:pPr>
              <w:rPr>
                <w:rFonts w:eastAsia="Arial" w:cstheme="minorHAnsi"/>
                <w:b/>
                <w:bCs/>
                <w:sz w:val="24"/>
                <w:szCs w:val="24"/>
              </w:rPr>
            </w:pPr>
            <w:r>
              <w:rPr>
                <w:rFonts w:eastAsia="Arial" w:cstheme="minorHAnsi"/>
                <w:b/>
                <w:bCs/>
                <w:sz w:val="24"/>
                <w:szCs w:val="24"/>
              </w:rPr>
              <w:lastRenderedPageBreak/>
              <w:t>√</w:t>
            </w:r>
          </w:p>
          <w:p w14:paraId="75F21653" w14:textId="77777777" w:rsidR="00EC75CD" w:rsidRDefault="00EC75CD" w:rsidP="37684FCA">
            <w:pPr>
              <w:rPr>
                <w:rFonts w:eastAsia="Arial" w:cstheme="minorHAnsi"/>
                <w:b/>
                <w:bCs/>
                <w:sz w:val="24"/>
                <w:szCs w:val="24"/>
              </w:rPr>
            </w:pPr>
          </w:p>
          <w:p w14:paraId="634F5B05" w14:textId="77777777" w:rsidR="00EC75CD" w:rsidRDefault="00EC75CD" w:rsidP="37684FCA">
            <w:pPr>
              <w:rPr>
                <w:rFonts w:eastAsia="Arial" w:cstheme="minorHAnsi"/>
                <w:b/>
                <w:bCs/>
                <w:sz w:val="24"/>
                <w:szCs w:val="24"/>
              </w:rPr>
            </w:pPr>
          </w:p>
          <w:p w14:paraId="6D9C8966" w14:textId="77777777" w:rsidR="00EC75CD" w:rsidRDefault="00EC75CD" w:rsidP="37684FCA">
            <w:pPr>
              <w:rPr>
                <w:rFonts w:eastAsia="Arial" w:cstheme="minorHAnsi"/>
                <w:b/>
                <w:bCs/>
                <w:sz w:val="24"/>
                <w:szCs w:val="24"/>
              </w:rPr>
            </w:pPr>
            <w:r>
              <w:rPr>
                <w:rFonts w:eastAsia="Arial" w:cstheme="minorHAnsi"/>
                <w:b/>
                <w:bCs/>
                <w:sz w:val="24"/>
                <w:szCs w:val="24"/>
              </w:rPr>
              <w:t>√</w:t>
            </w:r>
          </w:p>
          <w:p w14:paraId="295010F5" w14:textId="77777777" w:rsidR="00EC75CD" w:rsidRDefault="00EC75CD" w:rsidP="37684FCA">
            <w:pPr>
              <w:rPr>
                <w:rFonts w:eastAsia="Arial" w:cstheme="minorHAnsi"/>
                <w:b/>
                <w:bCs/>
                <w:sz w:val="24"/>
                <w:szCs w:val="24"/>
              </w:rPr>
            </w:pPr>
          </w:p>
          <w:p w14:paraId="7FA74710" w14:textId="77777777" w:rsidR="00EC75CD" w:rsidRDefault="00EC75CD" w:rsidP="37684FCA">
            <w:pPr>
              <w:rPr>
                <w:rFonts w:eastAsia="Arial" w:cstheme="minorHAnsi"/>
                <w:b/>
                <w:bCs/>
                <w:sz w:val="24"/>
                <w:szCs w:val="24"/>
              </w:rPr>
            </w:pPr>
          </w:p>
          <w:p w14:paraId="4F5E3CA1" w14:textId="77777777" w:rsidR="00EC75CD" w:rsidRDefault="00EC75CD" w:rsidP="37684FCA">
            <w:pPr>
              <w:rPr>
                <w:rFonts w:eastAsia="Arial" w:cstheme="minorHAnsi"/>
                <w:b/>
                <w:bCs/>
                <w:sz w:val="24"/>
                <w:szCs w:val="24"/>
              </w:rPr>
            </w:pPr>
          </w:p>
          <w:p w14:paraId="1B9CD9D0" w14:textId="77777777" w:rsidR="00EC75CD" w:rsidRDefault="00EC75CD" w:rsidP="37684FCA">
            <w:pPr>
              <w:rPr>
                <w:rFonts w:eastAsia="Arial" w:cstheme="minorHAnsi"/>
                <w:b/>
                <w:bCs/>
                <w:sz w:val="24"/>
                <w:szCs w:val="24"/>
              </w:rPr>
            </w:pPr>
            <w:r>
              <w:rPr>
                <w:rFonts w:eastAsia="Arial" w:cstheme="minorHAnsi"/>
                <w:b/>
                <w:bCs/>
                <w:sz w:val="24"/>
                <w:szCs w:val="24"/>
              </w:rPr>
              <w:t>√</w:t>
            </w:r>
          </w:p>
          <w:p w14:paraId="6B5CB409" w14:textId="77777777" w:rsidR="00EC75CD" w:rsidRDefault="00EC75CD" w:rsidP="37684FCA">
            <w:pPr>
              <w:rPr>
                <w:rFonts w:eastAsia="Arial" w:cstheme="minorHAnsi"/>
                <w:b/>
                <w:bCs/>
                <w:sz w:val="24"/>
                <w:szCs w:val="24"/>
              </w:rPr>
            </w:pPr>
          </w:p>
          <w:p w14:paraId="5E73B54E" w14:textId="77777777" w:rsidR="00EC75CD" w:rsidRDefault="00EC75CD" w:rsidP="37684FCA">
            <w:pPr>
              <w:rPr>
                <w:rFonts w:eastAsia="Arial" w:cstheme="minorHAnsi"/>
                <w:b/>
                <w:bCs/>
                <w:sz w:val="24"/>
                <w:szCs w:val="24"/>
              </w:rPr>
            </w:pPr>
          </w:p>
          <w:p w14:paraId="17FF4AE1" w14:textId="77777777" w:rsidR="00EC75CD" w:rsidRDefault="00EC75CD" w:rsidP="37684FCA">
            <w:pPr>
              <w:rPr>
                <w:rFonts w:eastAsia="Arial" w:cstheme="minorHAnsi"/>
                <w:b/>
                <w:bCs/>
                <w:sz w:val="24"/>
                <w:szCs w:val="24"/>
              </w:rPr>
            </w:pPr>
          </w:p>
          <w:p w14:paraId="37E84F8A" w14:textId="77777777" w:rsidR="00EC75CD" w:rsidRDefault="00EC75CD" w:rsidP="37684FCA">
            <w:pPr>
              <w:rPr>
                <w:rFonts w:eastAsia="Arial" w:cstheme="minorHAnsi"/>
                <w:b/>
                <w:bCs/>
                <w:sz w:val="24"/>
                <w:szCs w:val="24"/>
              </w:rPr>
            </w:pPr>
          </w:p>
          <w:p w14:paraId="45CA9AAB" w14:textId="77777777" w:rsidR="00EC75CD" w:rsidRDefault="00EC75CD" w:rsidP="37684FCA">
            <w:pPr>
              <w:rPr>
                <w:rFonts w:eastAsia="Arial" w:cstheme="minorHAnsi"/>
                <w:b/>
                <w:bCs/>
                <w:sz w:val="24"/>
                <w:szCs w:val="24"/>
              </w:rPr>
            </w:pPr>
            <w:r>
              <w:rPr>
                <w:rFonts w:eastAsia="Arial" w:cstheme="minorHAnsi"/>
                <w:b/>
                <w:bCs/>
                <w:sz w:val="24"/>
                <w:szCs w:val="24"/>
              </w:rPr>
              <w:t>√</w:t>
            </w:r>
          </w:p>
          <w:p w14:paraId="089C6BF7" w14:textId="77777777" w:rsidR="00EC75CD" w:rsidRDefault="00EC75CD" w:rsidP="37684FCA">
            <w:pPr>
              <w:rPr>
                <w:rFonts w:eastAsia="Arial" w:cstheme="minorHAnsi"/>
                <w:b/>
                <w:bCs/>
                <w:sz w:val="24"/>
                <w:szCs w:val="24"/>
              </w:rPr>
            </w:pPr>
          </w:p>
          <w:p w14:paraId="73E68E09" w14:textId="77777777" w:rsidR="00EC75CD" w:rsidRDefault="00EC75CD" w:rsidP="37684FCA">
            <w:pPr>
              <w:rPr>
                <w:rFonts w:eastAsia="Arial" w:cstheme="minorHAnsi"/>
                <w:b/>
                <w:bCs/>
                <w:sz w:val="24"/>
                <w:szCs w:val="24"/>
              </w:rPr>
            </w:pPr>
          </w:p>
          <w:p w14:paraId="6EE3EF05" w14:textId="77777777" w:rsidR="00EC75CD" w:rsidRDefault="00EC75CD" w:rsidP="37684FCA">
            <w:pPr>
              <w:rPr>
                <w:rFonts w:eastAsia="Arial" w:cstheme="minorHAnsi"/>
                <w:b/>
                <w:bCs/>
                <w:sz w:val="24"/>
                <w:szCs w:val="24"/>
              </w:rPr>
            </w:pPr>
          </w:p>
          <w:p w14:paraId="3955877B" w14:textId="77777777" w:rsidR="00EC75CD" w:rsidRDefault="00EC75CD" w:rsidP="37684FCA">
            <w:pPr>
              <w:rPr>
                <w:rFonts w:eastAsia="Arial" w:cstheme="minorHAnsi"/>
                <w:b/>
                <w:bCs/>
                <w:sz w:val="24"/>
                <w:szCs w:val="24"/>
              </w:rPr>
            </w:pPr>
          </w:p>
          <w:p w14:paraId="7AF1D981" w14:textId="77777777" w:rsidR="00EC75CD" w:rsidRDefault="00EC75CD" w:rsidP="37684FCA">
            <w:pPr>
              <w:rPr>
                <w:rFonts w:eastAsia="Arial" w:cstheme="minorHAnsi"/>
                <w:b/>
                <w:bCs/>
                <w:sz w:val="24"/>
                <w:szCs w:val="24"/>
              </w:rPr>
            </w:pPr>
            <w:r>
              <w:rPr>
                <w:rFonts w:eastAsia="Arial" w:cstheme="minorHAnsi"/>
                <w:b/>
                <w:bCs/>
                <w:sz w:val="24"/>
                <w:szCs w:val="24"/>
              </w:rPr>
              <w:t>√</w:t>
            </w:r>
          </w:p>
          <w:p w14:paraId="2B322D5D" w14:textId="77777777" w:rsidR="00EC75CD" w:rsidRDefault="00EC75CD" w:rsidP="37684FCA">
            <w:pPr>
              <w:rPr>
                <w:rFonts w:eastAsia="Arial" w:cstheme="minorHAnsi"/>
                <w:b/>
                <w:bCs/>
                <w:sz w:val="24"/>
                <w:szCs w:val="24"/>
              </w:rPr>
            </w:pPr>
          </w:p>
          <w:p w14:paraId="3F031A3C" w14:textId="77777777" w:rsidR="00EC75CD" w:rsidRDefault="00EC75CD" w:rsidP="37684FCA">
            <w:pPr>
              <w:rPr>
                <w:rFonts w:eastAsia="Arial" w:cstheme="minorHAnsi"/>
                <w:b/>
                <w:bCs/>
                <w:sz w:val="24"/>
                <w:szCs w:val="24"/>
              </w:rPr>
            </w:pPr>
          </w:p>
          <w:p w14:paraId="75123447" w14:textId="77777777" w:rsidR="00EC75CD" w:rsidRDefault="00EC75CD" w:rsidP="37684FCA">
            <w:pPr>
              <w:rPr>
                <w:rFonts w:eastAsia="Arial" w:cstheme="minorHAnsi"/>
                <w:b/>
                <w:bCs/>
                <w:sz w:val="24"/>
                <w:szCs w:val="24"/>
              </w:rPr>
            </w:pPr>
          </w:p>
          <w:p w14:paraId="566C88BE" w14:textId="77777777" w:rsidR="00EC75CD" w:rsidRDefault="00EC75CD" w:rsidP="37684FCA">
            <w:pPr>
              <w:rPr>
                <w:rFonts w:eastAsia="Arial" w:cstheme="minorHAnsi"/>
                <w:b/>
                <w:bCs/>
                <w:sz w:val="24"/>
                <w:szCs w:val="24"/>
              </w:rPr>
            </w:pPr>
          </w:p>
          <w:p w14:paraId="1CC6D218" w14:textId="77777777" w:rsidR="00EC75CD" w:rsidRDefault="00EC75CD" w:rsidP="37684FCA">
            <w:pPr>
              <w:rPr>
                <w:rFonts w:eastAsia="Arial" w:cstheme="minorHAnsi"/>
                <w:b/>
                <w:bCs/>
                <w:sz w:val="24"/>
                <w:szCs w:val="24"/>
              </w:rPr>
            </w:pPr>
          </w:p>
          <w:p w14:paraId="127699DE" w14:textId="77777777" w:rsidR="00EC75CD" w:rsidRDefault="00EC75CD" w:rsidP="37684FCA">
            <w:pPr>
              <w:rPr>
                <w:rFonts w:eastAsia="Arial" w:cstheme="minorHAnsi"/>
                <w:b/>
                <w:bCs/>
                <w:sz w:val="24"/>
                <w:szCs w:val="24"/>
              </w:rPr>
            </w:pPr>
          </w:p>
          <w:p w14:paraId="069BA8C7" w14:textId="77777777" w:rsidR="00EC75CD" w:rsidRDefault="00EC75CD" w:rsidP="37684FCA">
            <w:pPr>
              <w:rPr>
                <w:rFonts w:eastAsia="Arial" w:cstheme="minorHAnsi"/>
                <w:b/>
                <w:bCs/>
                <w:sz w:val="24"/>
                <w:szCs w:val="24"/>
              </w:rPr>
            </w:pPr>
            <w:r>
              <w:rPr>
                <w:rFonts w:eastAsia="Arial" w:cstheme="minorHAnsi"/>
                <w:b/>
                <w:bCs/>
                <w:sz w:val="24"/>
                <w:szCs w:val="24"/>
              </w:rPr>
              <w:t>√</w:t>
            </w:r>
          </w:p>
          <w:p w14:paraId="1CA694AA" w14:textId="77777777" w:rsidR="00EC75CD" w:rsidRDefault="00EC75CD" w:rsidP="37684FCA">
            <w:pPr>
              <w:rPr>
                <w:rFonts w:eastAsia="Arial" w:cstheme="minorHAnsi"/>
                <w:b/>
                <w:bCs/>
                <w:sz w:val="24"/>
                <w:szCs w:val="24"/>
              </w:rPr>
            </w:pPr>
          </w:p>
          <w:p w14:paraId="3DA20457" w14:textId="77777777" w:rsidR="00EC75CD" w:rsidRDefault="00EC75CD" w:rsidP="37684FCA">
            <w:pPr>
              <w:rPr>
                <w:rFonts w:eastAsia="Arial" w:cstheme="minorHAnsi"/>
                <w:b/>
                <w:bCs/>
                <w:sz w:val="24"/>
                <w:szCs w:val="24"/>
              </w:rPr>
            </w:pPr>
          </w:p>
          <w:p w14:paraId="0B8D5B7F" w14:textId="77777777" w:rsidR="00EC75CD" w:rsidRDefault="00EC75CD" w:rsidP="37684FCA">
            <w:pPr>
              <w:rPr>
                <w:rFonts w:eastAsia="Arial" w:cstheme="minorHAnsi"/>
                <w:b/>
                <w:bCs/>
                <w:sz w:val="24"/>
                <w:szCs w:val="24"/>
              </w:rPr>
            </w:pPr>
          </w:p>
          <w:p w14:paraId="63A1C634" w14:textId="77777777" w:rsidR="00EC75CD" w:rsidRDefault="00EC75CD" w:rsidP="37684FCA">
            <w:pPr>
              <w:rPr>
                <w:rFonts w:eastAsia="Arial" w:cstheme="minorHAnsi"/>
                <w:b/>
                <w:bCs/>
                <w:sz w:val="24"/>
                <w:szCs w:val="24"/>
              </w:rPr>
            </w:pPr>
            <w:r>
              <w:rPr>
                <w:rFonts w:eastAsia="Arial" w:cstheme="minorHAnsi"/>
                <w:b/>
                <w:bCs/>
                <w:sz w:val="24"/>
                <w:szCs w:val="24"/>
              </w:rPr>
              <w:t>√</w:t>
            </w:r>
          </w:p>
          <w:p w14:paraId="503DAF80" w14:textId="77777777" w:rsidR="00EC75CD" w:rsidRDefault="00EC75CD" w:rsidP="37684FCA">
            <w:pPr>
              <w:rPr>
                <w:rFonts w:eastAsia="Arial" w:cstheme="minorHAnsi"/>
                <w:b/>
                <w:bCs/>
                <w:sz w:val="24"/>
                <w:szCs w:val="24"/>
              </w:rPr>
            </w:pPr>
          </w:p>
          <w:p w14:paraId="6982AFF1" w14:textId="77777777" w:rsidR="00EC75CD" w:rsidRDefault="00EC75CD" w:rsidP="37684FCA">
            <w:pPr>
              <w:rPr>
                <w:rFonts w:eastAsia="Arial" w:cstheme="minorHAnsi"/>
                <w:b/>
                <w:bCs/>
                <w:sz w:val="24"/>
                <w:szCs w:val="24"/>
              </w:rPr>
            </w:pPr>
          </w:p>
          <w:p w14:paraId="4F05B572" w14:textId="77777777" w:rsidR="00EC75CD" w:rsidRDefault="00EC75CD" w:rsidP="37684FCA">
            <w:pPr>
              <w:rPr>
                <w:rFonts w:eastAsia="Arial" w:cstheme="minorHAnsi"/>
                <w:b/>
                <w:bCs/>
                <w:sz w:val="24"/>
                <w:szCs w:val="24"/>
              </w:rPr>
            </w:pPr>
            <w:r>
              <w:rPr>
                <w:rFonts w:eastAsia="Arial" w:cstheme="minorHAnsi"/>
                <w:b/>
                <w:bCs/>
                <w:sz w:val="24"/>
                <w:szCs w:val="24"/>
              </w:rPr>
              <w:t>√</w:t>
            </w:r>
          </w:p>
          <w:p w14:paraId="290EB9C5" w14:textId="77777777" w:rsidR="00EC75CD" w:rsidRDefault="00EC75CD" w:rsidP="37684FCA">
            <w:pPr>
              <w:rPr>
                <w:rFonts w:eastAsia="Arial" w:cstheme="minorHAnsi"/>
                <w:b/>
                <w:bCs/>
                <w:sz w:val="24"/>
                <w:szCs w:val="24"/>
              </w:rPr>
            </w:pPr>
          </w:p>
          <w:p w14:paraId="34F98EDD" w14:textId="77777777" w:rsidR="00EC75CD" w:rsidRDefault="00EC75CD" w:rsidP="37684FCA">
            <w:pPr>
              <w:rPr>
                <w:rFonts w:eastAsia="Arial" w:cstheme="minorHAnsi"/>
                <w:b/>
                <w:bCs/>
                <w:sz w:val="24"/>
                <w:szCs w:val="24"/>
              </w:rPr>
            </w:pPr>
          </w:p>
          <w:p w14:paraId="64EA7505" w14:textId="77777777" w:rsidR="00EC75CD" w:rsidRDefault="00EC75CD" w:rsidP="37684FCA">
            <w:pPr>
              <w:rPr>
                <w:rFonts w:eastAsia="Arial" w:cstheme="minorHAnsi"/>
                <w:b/>
                <w:bCs/>
                <w:sz w:val="24"/>
                <w:szCs w:val="24"/>
              </w:rPr>
            </w:pPr>
          </w:p>
          <w:p w14:paraId="1F53E25B" w14:textId="77777777" w:rsidR="00EC75CD" w:rsidRDefault="00EC75CD" w:rsidP="37684FCA">
            <w:pPr>
              <w:rPr>
                <w:rFonts w:eastAsia="Arial" w:cstheme="minorHAnsi"/>
                <w:b/>
                <w:bCs/>
                <w:sz w:val="24"/>
                <w:szCs w:val="24"/>
              </w:rPr>
            </w:pPr>
            <w:r>
              <w:rPr>
                <w:rFonts w:eastAsia="Arial" w:cstheme="minorHAnsi"/>
                <w:b/>
                <w:bCs/>
                <w:sz w:val="24"/>
                <w:szCs w:val="24"/>
              </w:rPr>
              <w:t>√</w:t>
            </w:r>
          </w:p>
          <w:p w14:paraId="701F794C" w14:textId="77777777" w:rsidR="00EC75CD" w:rsidRDefault="00EC75CD" w:rsidP="37684FCA">
            <w:pPr>
              <w:rPr>
                <w:rFonts w:eastAsia="Arial" w:cstheme="minorHAnsi"/>
                <w:b/>
                <w:bCs/>
                <w:sz w:val="24"/>
                <w:szCs w:val="24"/>
              </w:rPr>
            </w:pPr>
          </w:p>
          <w:p w14:paraId="027D5A50" w14:textId="77777777" w:rsidR="00EC75CD" w:rsidRDefault="00EC75CD" w:rsidP="37684FCA">
            <w:pPr>
              <w:rPr>
                <w:rFonts w:eastAsia="Arial" w:cstheme="minorHAnsi"/>
                <w:b/>
                <w:bCs/>
                <w:sz w:val="24"/>
                <w:szCs w:val="24"/>
              </w:rPr>
            </w:pPr>
          </w:p>
          <w:p w14:paraId="4583FDDF" w14:textId="77777777" w:rsidR="00EC75CD" w:rsidRDefault="00EC75CD" w:rsidP="37684FCA">
            <w:pPr>
              <w:rPr>
                <w:rFonts w:eastAsia="Arial" w:cstheme="minorHAnsi"/>
                <w:b/>
                <w:bCs/>
                <w:sz w:val="24"/>
                <w:szCs w:val="24"/>
              </w:rPr>
            </w:pPr>
            <w:r>
              <w:rPr>
                <w:rFonts w:eastAsia="Arial" w:cstheme="minorHAnsi"/>
                <w:b/>
                <w:bCs/>
                <w:sz w:val="24"/>
                <w:szCs w:val="24"/>
              </w:rPr>
              <w:t>√</w:t>
            </w:r>
          </w:p>
          <w:p w14:paraId="73AF3C9C" w14:textId="77777777" w:rsidR="00EC75CD" w:rsidRDefault="00EC75CD" w:rsidP="37684FCA">
            <w:pPr>
              <w:rPr>
                <w:rFonts w:eastAsia="Arial" w:cstheme="minorHAnsi"/>
                <w:b/>
                <w:bCs/>
                <w:sz w:val="24"/>
                <w:szCs w:val="24"/>
              </w:rPr>
            </w:pPr>
          </w:p>
          <w:p w14:paraId="24B51C64" w14:textId="77777777" w:rsidR="00EC75CD" w:rsidRDefault="00EC75CD" w:rsidP="37684FCA">
            <w:pPr>
              <w:rPr>
                <w:rFonts w:eastAsia="Arial" w:cstheme="minorHAnsi"/>
                <w:b/>
                <w:bCs/>
                <w:sz w:val="24"/>
                <w:szCs w:val="24"/>
              </w:rPr>
            </w:pPr>
          </w:p>
          <w:p w14:paraId="530EFB93" w14:textId="77777777" w:rsidR="00EC75CD" w:rsidRDefault="00EC75CD" w:rsidP="37684FCA">
            <w:pPr>
              <w:rPr>
                <w:rFonts w:eastAsia="Arial" w:cstheme="minorHAnsi"/>
                <w:b/>
                <w:bCs/>
                <w:sz w:val="24"/>
                <w:szCs w:val="24"/>
              </w:rPr>
            </w:pPr>
          </w:p>
          <w:p w14:paraId="00D608AE" w14:textId="77777777" w:rsidR="00EC75CD" w:rsidRDefault="00EC75CD" w:rsidP="37684FCA">
            <w:pPr>
              <w:rPr>
                <w:rFonts w:eastAsia="Arial" w:cstheme="minorHAnsi"/>
                <w:b/>
                <w:bCs/>
                <w:sz w:val="24"/>
                <w:szCs w:val="24"/>
              </w:rPr>
            </w:pPr>
          </w:p>
          <w:p w14:paraId="5A5F4C99" w14:textId="77777777" w:rsidR="00EC75CD" w:rsidRDefault="00EC75CD" w:rsidP="37684FCA">
            <w:pPr>
              <w:rPr>
                <w:rFonts w:eastAsia="Arial" w:cstheme="minorHAnsi"/>
                <w:b/>
                <w:bCs/>
                <w:sz w:val="24"/>
                <w:szCs w:val="24"/>
              </w:rPr>
            </w:pPr>
            <w:r>
              <w:rPr>
                <w:rFonts w:eastAsia="Arial" w:cstheme="minorHAnsi"/>
                <w:b/>
                <w:bCs/>
                <w:sz w:val="24"/>
                <w:szCs w:val="24"/>
              </w:rPr>
              <w:t>√</w:t>
            </w:r>
          </w:p>
          <w:p w14:paraId="150A63D6" w14:textId="77777777" w:rsidR="00EC75CD" w:rsidRDefault="00EC75CD" w:rsidP="37684FCA">
            <w:pPr>
              <w:rPr>
                <w:rFonts w:eastAsia="Arial" w:cstheme="minorHAnsi"/>
                <w:b/>
                <w:bCs/>
                <w:sz w:val="24"/>
                <w:szCs w:val="24"/>
              </w:rPr>
            </w:pPr>
          </w:p>
          <w:p w14:paraId="4AA4C73B" w14:textId="77777777" w:rsidR="00EC75CD" w:rsidRDefault="00EC75CD" w:rsidP="37684FCA">
            <w:pPr>
              <w:rPr>
                <w:rFonts w:eastAsia="Arial" w:cstheme="minorHAnsi"/>
                <w:b/>
                <w:bCs/>
                <w:sz w:val="24"/>
                <w:szCs w:val="24"/>
              </w:rPr>
            </w:pPr>
          </w:p>
          <w:p w14:paraId="2E7C0F02" w14:textId="77777777" w:rsidR="00EC75CD" w:rsidRDefault="00EC75CD" w:rsidP="37684FCA">
            <w:pPr>
              <w:rPr>
                <w:rFonts w:eastAsia="Arial" w:cstheme="minorHAnsi"/>
                <w:b/>
                <w:bCs/>
                <w:sz w:val="24"/>
                <w:szCs w:val="24"/>
              </w:rPr>
            </w:pPr>
          </w:p>
          <w:p w14:paraId="59456DCD" w14:textId="77777777" w:rsidR="00EC75CD" w:rsidRDefault="0057256A" w:rsidP="37684FCA">
            <w:pPr>
              <w:rPr>
                <w:rFonts w:eastAsia="Arial" w:cstheme="minorHAnsi"/>
                <w:b/>
                <w:bCs/>
                <w:sz w:val="24"/>
                <w:szCs w:val="24"/>
              </w:rPr>
            </w:pPr>
            <w:r>
              <w:rPr>
                <w:rFonts w:eastAsia="Arial" w:cstheme="minorHAnsi"/>
                <w:b/>
                <w:bCs/>
                <w:sz w:val="24"/>
                <w:szCs w:val="24"/>
              </w:rPr>
              <w:t>√</w:t>
            </w:r>
          </w:p>
          <w:p w14:paraId="21B98A5C" w14:textId="77777777" w:rsidR="0057256A" w:rsidRDefault="0057256A" w:rsidP="37684FCA">
            <w:pPr>
              <w:rPr>
                <w:rFonts w:eastAsia="Arial" w:cstheme="minorHAnsi"/>
                <w:b/>
                <w:bCs/>
                <w:sz w:val="24"/>
                <w:szCs w:val="24"/>
              </w:rPr>
            </w:pPr>
          </w:p>
          <w:p w14:paraId="65FDBAB2" w14:textId="77777777" w:rsidR="0057256A" w:rsidRDefault="0057256A" w:rsidP="37684FCA">
            <w:pPr>
              <w:rPr>
                <w:rFonts w:eastAsia="Arial" w:cstheme="minorHAnsi"/>
                <w:b/>
                <w:bCs/>
                <w:sz w:val="24"/>
                <w:szCs w:val="24"/>
              </w:rPr>
            </w:pPr>
          </w:p>
          <w:p w14:paraId="51F01F3F" w14:textId="77777777" w:rsidR="0057256A" w:rsidRDefault="0057256A" w:rsidP="37684FCA">
            <w:pPr>
              <w:rPr>
                <w:rFonts w:eastAsia="Arial" w:cstheme="minorHAnsi"/>
                <w:b/>
                <w:bCs/>
                <w:sz w:val="24"/>
                <w:szCs w:val="24"/>
              </w:rPr>
            </w:pPr>
          </w:p>
          <w:p w14:paraId="7F6F4151" w14:textId="77777777" w:rsidR="0057256A" w:rsidRDefault="0057256A" w:rsidP="0057256A">
            <w:pPr>
              <w:rPr>
                <w:rFonts w:eastAsia="Arial" w:cstheme="minorHAnsi"/>
                <w:b/>
                <w:bCs/>
                <w:sz w:val="24"/>
                <w:szCs w:val="24"/>
              </w:rPr>
            </w:pPr>
            <w:r>
              <w:rPr>
                <w:rFonts w:eastAsia="Arial" w:cstheme="minorHAnsi"/>
                <w:b/>
                <w:bCs/>
                <w:sz w:val="24"/>
                <w:szCs w:val="24"/>
              </w:rPr>
              <w:t>√</w:t>
            </w:r>
          </w:p>
          <w:p w14:paraId="03EB92E6" w14:textId="77777777" w:rsidR="0057256A" w:rsidRDefault="0057256A" w:rsidP="37684FCA">
            <w:pPr>
              <w:rPr>
                <w:rFonts w:eastAsia="Arial" w:cstheme="minorHAnsi"/>
                <w:b/>
                <w:bCs/>
                <w:sz w:val="24"/>
                <w:szCs w:val="24"/>
              </w:rPr>
            </w:pPr>
          </w:p>
          <w:p w14:paraId="6A29B05E" w14:textId="77777777" w:rsidR="0057256A" w:rsidRDefault="0057256A" w:rsidP="37684FCA">
            <w:pPr>
              <w:rPr>
                <w:rFonts w:eastAsia="Arial" w:cstheme="minorHAnsi"/>
                <w:b/>
                <w:bCs/>
                <w:sz w:val="24"/>
                <w:szCs w:val="24"/>
              </w:rPr>
            </w:pPr>
          </w:p>
          <w:p w14:paraId="5C5FEE5F" w14:textId="77777777" w:rsidR="0057256A" w:rsidRDefault="0057256A" w:rsidP="37684FCA">
            <w:pPr>
              <w:rPr>
                <w:rFonts w:eastAsia="Arial" w:cstheme="minorHAnsi"/>
                <w:b/>
                <w:bCs/>
                <w:sz w:val="24"/>
                <w:szCs w:val="24"/>
              </w:rPr>
            </w:pPr>
          </w:p>
          <w:p w14:paraId="690B9E86" w14:textId="77777777" w:rsidR="0057256A" w:rsidRDefault="0057256A" w:rsidP="0057256A">
            <w:pPr>
              <w:rPr>
                <w:rFonts w:eastAsia="Arial" w:cstheme="minorHAnsi"/>
                <w:b/>
                <w:bCs/>
                <w:sz w:val="24"/>
                <w:szCs w:val="24"/>
              </w:rPr>
            </w:pPr>
            <w:r>
              <w:rPr>
                <w:rFonts w:eastAsia="Arial" w:cstheme="minorHAnsi"/>
                <w:b/>
                <w:bCs/>
                <w:sz w:val="24"/>
                <w:szCs w:val="24"/>
              </w:rPr>
              <w:t>√</w:t>
            </w:r>
          </w:p>
          <w:p w14:paraId="6748A5C0" w14:textId="77777777" w:rsidR="0057256A" w:rsidRDefault="0057256A" w:rsidP="37684FCA">
            <w:pPr>
              <w:rPr>
                <w:rFonts w:eastAsia="Arial" w:cstheme="minorHAnsi"/>
                <w:b/>
                <w:bCs/>
                <w:sz w:val="24"/>
                <w:szCs w:val="24"/>
              </w:rPr>
            </w:pPr>
          </w:p>
          <w:p w14:paraId="7DCD6A78" w14:textId="77777777" w:rsidR="0057256A" w:rsidRDefault="0057256A" w:rsidP="37684FCA">
            <w:pPr>
              <w:rPr>
                <w:rFonts w:eastAsia="Arial" w:cstheme="minorHAnsi"/>
                <w:b/>
                <w:bCs/>
                <w:sz w:val="24"/>
                <w:szCs w:val="24"/>
              </w:rPr>
            </w:pPr>
          </w:p>
          <w:p w14:paraId="12444C58" w14:textId="77777777" w:rsidR="0057256A" w:rsidRDefault="0057256A" w:rsidP="0057256A">
            <w:pPr>
              <w:rPr>
                <w:rFonts w:eastAsia="Arial" w:cstheme="minorHAnsi"/>
                <w:b/>
                <w:bCs/>
                <w:sz w:val="24"/>
                <w:szCs w:val="24"/>
              </w:rPr>
            </w:pPr>
            <w:r>
              <w:rPr>
                <w:rFonts w:eastAsia="Arial" w:cstheme="minorHAnsi"/>
                <w:b/>
                <w:bCs/>
                <w:sz w:val="24"/>
                <w:szCs w:val="24"/>
              </w:rPr>
              <w:t>√</w:t>
            </w:r>
          </w:p>
          <w:p w14:paraId="4C7A7E18" w14:textId="77777777" w:rsidR="0057256A" w:rsidRDefault="0057256A" w:rsidP="37684FCA">
            <w:pPr>
              <w:rPr>
                <w:rFonts w:eastAsia="Arial" w:cstheme="minorHAnsi"/>
                <w:b/>
                <w:bCs/>
                <w:sz w:val="24"/>
                <w:szCs w:val="24"/>
              </w:rPr>
            </w:pPr>
          </w:p>
          <w:p w14:paraId="6131757A" w14:textId="77777777" w:rsidR="0057256A" w:rsidRDefault="0057256A" w:rsidP="37684FCA">
            <w:pPr>
              <w:rPr>
                <w:rFonts w:eastAsia="Arial" w:cstheme="minorHAnsi"/>
                <w:b/>
                <w:bCs/>
                <w:sz w:val="24"/>
                <w:szCs w:val="24"/>
              </w:rPr>
            </w:pPr>
          </w:p>
          <w:p w14:paraId="3641C3ED" w14:textId="77777777" w:rsidR="0057256A" w:rsidRDefault="0057256A" w:rsidP="0057256A">
            <w:pPr>
              <w:rPr>
                <w:rFonts w:eastAsia="Arial" w:cstheme="minorHAnsi"/>
                <w:b/>
                <w:bCs/>
                <w:sz w:val="24"/>
                <w:szCs w:val="24"/>
              </w:rPr>
            </w:pPr>
            <w:r>
              <w:rPr>
                <w:rFonts w:eastAsia="Arial" w:cstheme="minorHAnsi"/>
                <w:b/>
                <w:bCs/>
                <w:sz w:val="24"/>
                <w:szCs w:val="24"/>
              </w:rPr>
              <w:t>√</w:t>
            </w:r>
          </w:p>
          <w:p w14:paraId="4174BB49" w14:textId="77777777" w:rsidR="0057256A" w:rsidRDefault="0057256A" w:rsidP="37684FCA">
            <w:pPr>
              <w:rPr>
                <w:rFonts w:eastAsia="Arial" w:cstheme="minorHAnsi"/>
                <w:b/>
                <w:bCs/>
                <w:sz w:val="24"/>
                <w:szCs w:val="24"/>
              </w:rPr>
            </w:pPr>
          </w:p>
          <w:p w14:paraId="14061DDD" w14:textId="77777777" w:rsidR="0057256A" w:rsidRDefault="0057256A" w:rsidP="37684FCA">
            <w:pPr>
              <w:rPr>
                <w:rFonts w:eastAsia="Arial" w:cstheme="minorHAnsi"/>
                <w:b/>
                <w:bCs/>
                <w:sz w:val="24"/>
                <w:szCs w:val="24"/>
              </w:rPr>
            </w:pPr>
          </w:p>
          <w:p w14:paraId="49B454B1" w14:textId="77777777" w:rsidR="0057256A" w:rsidRDefault="0057256A" w:rsidP="37684FCA">
            <w:pPr>
              <w:rPr>
                <w:rFonts w:eastAsia="Arial" w:cstheme="minorHAnsi"/>
                <w:b/>
                <w:bCs/>
                <w:sz w:val="24"/>
                <w:szCs w:val="24"/>
              </w:rPr>
            </w:pPr>
          </w:p>
          <w:p w14:paraId="2621E6FD" w14:textId="77777777" w:rsidR="0057256A" w:rsidRDefault="0057256A" w:rsidP="37684FCA">
            <w:pPr>
              <w:rPr>
                <w:rFonts w:eastAsia="Arial" w:cstheme="minorHAnsi"/>
                <w:b/>
                <w:bCs/>
                <w:sz w:val="24"/>
                <w:szCs w:val="24"/>
              </w:rPr>
            </w:pPr>
          </w:p>
          <w:p w14:paraId="7DA745D5" w14:textId="77777777" w:rsidR="0057256A" w:rsidRDefault="0057256A" w:rsidP="37684FCA">
            <w:pPr>
              <w:rPr>
                <w:rFonts w:eastAsia="Arial" w:cstheme="minorHAnsi"/>
                <w:b/>
                <w:bCs/>
                <w:sz w:val="24"/>
                <w:szCs w:val="24"/>
              </w:rPr>
            </w:pPr>
          </w:p>
          <w:p w14:paraId="152EF8FD" w14:textId="77777777" w:rsidR="0057256A" w:rsidRDefault="0057256A" w:rsidP="37684FCA">
            <w:pPr>
              <w:rPr>
                <w:rFonts w:eastAsia="Arial" w:cstheme="minorHAnsi"/>
                <w:b/>
                <w:bCs/>
                <w:sz w:val="24"/>
                <w:szCs w:val="24"/>
              </w:rPr>
            </w:pPr>
          </w:p>
          <w:p w14:paraId="4612B815" w14:textId="77777777" w:rsidR="0057256A" w:rsidRDefault="0057256A" w:rsidP="37684FCA">
            <w:pPr>
              <w:rPr>
                <w:rFonts w:eastAsia="Arial" w:cstheme="minorHAnsi"/>
                <w:b/>
                <w:bCs/>
                <w:sz w:val="24"/>
                <w:szCs w:val="24"/>
              </w:rPr>
            </w:pPr>
          </w:p>
          <w:p w14:paraId="57923A85" w14:textId="77777777" w:rsidR="0057256A" w:rsidRDefault="0057256A" w:rsidP="37684FCA">
            <w:pPr>
              <w:rPr>
                <w:rFonts w:eastAsia="Arial" w:cstheme="minorHAnsi"/>
                <w:b/>
                <w:bCs/>
                <w:sz w:val="24"/>
                <w:szCs w:val="24"/>
              </w:rPr>
            </w:pPr>
          </w:p>
          <w:p w14:paraId="1FDBF37C" w14:textId="77777777" w:rsidR="0057256A" w:rsidRDefault="0057256A" w:rsidP="37684FCA">
            <w:pPr>
              <w:rPr>
                <w:rFonts w:eastAsia="Arial" w:cstheme="minorHAnsi"/>
                <w:b/>
                <w:bCs/>
                <w:sz w:val="24"/>
                <w:szCs w:val="24"/>
              </w:rPr>
            </w:pPr>
          </w:p>
          <w:p w14:paraId="5418967D" w14:textId="77777777" w:rsidR="0057256A" w:rsidRDefault="0057256A" w:rsidP="37684FCA">
            <w:pPr>
              <w:rPr>
                <w:rFonts w:eastAsia="Arial" w:cstheme="minorHAnsi"/>
                <w:b/>
                <w:bCs/>
                <w:sz w:val="24"/>
                <w:szCs w:val="24"/>
              </w:rPr>
            </w:pPr>
          </w:p>
          <w:p w14:paraId="391351F3" w14:textId="09E82BAA" w:rsidR="0057256A" w:rsidRPr="00250253" w:rsidRDefault="0057256A" w:rsidP="37684FCA">
            <w:pPr>
              <w:rPr>
                <w:rFonts w:eastAsia="Arial" w:cstheme="minorHAnsi"/>
                <w:b/>
                <w:bCs/>
                <w:sz w:val="24"/>
                <w:szCs w:val="24"/>
              </w:rPr>
            </w:pPr>
          </w:p>
        </w:tc>
        <w:tc>
          <w:tcPr>
            <w:tcW w:w="1134" w:type="dxa"/>
            <w:shd w:val="clear" w:color="auto" w:fill="auto"/>
          </w:tcPr>
          <w:p w14:paraId="353BB9A9" w14:textId="77777777" w:rsidR="00075A46" w:rsidRPr="00250253" w:rsidRDefault="00075A46" w:rsidP="37684FCA">
            <w:pPr>
              <w:rPr>
                <w:rFonts w:eastAsia="Arial" w:cstheme="minorHAnsi"/>
                <w:b/>
                <w:bCs/>
                <w:sz w:val="24"/>
                <w:szCs w:val="24"/>
              </w:rPr>
            </w:pPr>
          </w:p>
        </w:tc>
        <w:tc>
          <w:tcPr>
            <w:tcW w:w="3827" w:type="dxa"/>
            <w:shd w:val="clear" w:color="auto" w:fill="auto"/>
          </w:tcPr>
          <w:p w14:paraId="4B91DBAF" w14:textId="2039AA3E" w:rsidR="00F64AAB" w:rsidRPr="00856D36" w:rsidRDefault="00F64AAB" w:rsidP="00F64AAB">
            <w:pPr>
              <w:rPr>
                <w:rFonts w:eastAsia="Arial" w:cstheme="minorHAnsi"/>
                <w:b/>
                <w:bCs/>
                <w:sz w:val="24"/>
                <w:szCs w:val="24"/>
              </w:rPr>
            </w:pPr>
            <w:r w:rsidRPr="00856D36">
              <w:rPr>
                <w:rFonts w:eastAsia="Arial" w:cstheme="minorHAnsi"/>
                <w:b/>
                <w:bCs/>
                <w:sz w:val="24"/>
                <w:szCs w:val="24"/>
              </w:rPr>
              <w:t>Key staff have had extensive training and all staff have been asked to opt in to the testing. All staff have had the necessary training. Procedures for collecting, using and reporting have been clarified and we have discussed the importance of using the test to help identify those who are asymptomatic</w:t>
            </w:r>
            <w:r w:rsidR="00AB7681">
              <w:rPr>
                <w:rFonts w:eastAsia="Arial" w:cstheme="minorHAnsi"/>
                <w:b/>
                <w:bCs/>
                <w:sz w:val="24"/>
                <w:szCs w:val="24"/>
              </w:rPr>
              <w:t xml:space="preserve"> </w:t>
            </w:r>
            <w:r w:rsidR="00AB7681" w:rsidRPr="00AB7681">
              <w:rPr>
                <w:rFonts w:eastAsia="Arial" w:cstheme="minorHAnsi"/>
                <w:b/>
                <w:bCs/>
                <w:sz w:val="24"/>
                <w:szCs w:val="24"/>
                <w:highlight w:val="yellow"/>
              </w:rPr>
              <w:t>(Sun/Wed</w:t>
            </w:r>
            <w:r w:rsidR="00AB7681">
              <w:rPr>
                <w:rFonts w:eastAsia="Arial" w:cstheme="minorHAnsi"/>
                <w:b/>
                <w:bCs/>
                <w:sz w:val="24"/>
                <w:szCs w:val="24"/>
                <w:highlight w:val="yellow"/>
              </w:rPr>
              <w:t xml:space="preserve"> as a minimum</w:t>
            </w:r>
            <w:r w:rsidR="00AB7681" w:rsidRPr="00AB7681">
              <w:rPr>
                <w:rFonts w:eastAsia="Arial" w:cstheme="minorHAnsi"/>
                <w:b/>
                <w:bCs/>
                <w:sz w:val="24"/>
                <w:szCs w:val="24"/>
                <w:highlight w:val="yellow"/>
              </w:rPr>
              <w:t>)</w:t>
            </w:r>
            <w:r w:rsidRPr="00AB7681">
              <w:rPr>
                <w:rFonts w:eastAsia="Arial" w:cstheme="minorHAnsi"/>
                <w:b/>
                <w:bCs/>
                <w:sz w:val="24"/>
                <w:szCs w:val="24"/>
                <w:highlight w:val="yellow"/>
              </w:rPr>
              <w:t>.</w:t>
            </w:r>
            <w:r w:rsidRPr="00856D36">
              <w:rPr>
                <w:rFonts w:eastAsia="Arial" w:cstheme="minorHAnsi"/>
                <w:b/>
                <w:bCs/>
                <w:sz w:val="24"/>
                <w:szCs w:val="24"/>
              </w:rPr>
              <w:t xml:space="preserve"> A separate risk assessment has been completed which relates to the actual testing process. See page 2</w:t>
            </w:r>
            <w:r w:rsidR="002D599C" w:rsidRPr="00856D36">
              <w:rPr>
                <w:rFonts w:eastAsia="Arial" w:cstheme="minorHAnsi"/>
                <w:b/>
                <w:bCs/>
                <w:sz w:val="24"/>
                <w:szCs w:val="24"/>
              </w:rPr>
              <w:t>8</w:t>
            </w:r>
            <w:r w:rsidRPr="00856D36">
              <w:rPr>
                <w:rFonts w:eastAsia="Arial" w:cstheme="minorHAnsi"/>
                <w:b/>
                <w:bCs/>
                <w:sz w:val="24"/>
                <w:szCs w:val="24"/>
              </w:rPr>
              <w:t xml:space="preserve"> Appendix 1</w:t>
            </w:r>
          </w:p>
          <w:p w14:paraId="7ED28A6C" w14:textId="260F5088" w:rsidR="00075A46" w:rsidRPr="00F64AAB" w:rsidRDefault="00EC75CD" w:rsidP="37684FCA">
            <w:pPr>
              <w:rPr>
                <w:rFonts w:eastAsia="Arial" w:cstheme="minorHAnsi"/>
                <w:b/>
                <w:bCs/>
                <w:sz w:val="24"/>
                <w:szCs w:val="24"/>
              </w:rPr>
            </w:pPr>
            <w:r w:rsidRPr="00856D36">
              <w:rPr>
                <w:rFonts w:eastAsia="Arial" w:cstheme="minorHAnsi"/>
                <w:b/>
                <w:bCs/>
                <w:sz w:val="24"/>
                <w:szCs w:val="24"/>
              </w:rPr>
              <w:t xml:space="preserve">Clarify with all parents </w:t>
            </w:r>
            <w:r w:rsidR="00540648" w:rsidRPr="00856D36">
              <w:rPr>
                <w:rFonts w:eastAsia="Arial" w:cstheme="minorHAnsi"/>
                <w:b/>
                <w:bCs/>
                <w:sz w:val="24"/>
                <w:szCs w:val="24"/>
              </w:rPr>
              <w:t>as</w:t>
            </w:r>
            <w:r w:rsidR="00540648" w:rsidRPr="00F64AAB">
              <w:rPr>
                <w:rFonts w:eastAsia="Arial" w:cstheme="minorHAnsi"/>
                <w:b/>
                <w:bCs/>
                <w:sz w:val="24"/>
                <w:szCs w:val="24"/>
              </w:rPr>
              <w:t xml:space="preserve"> appropriate, </w:t>
            </w:r>
            <w:r w:rsidRPr="00F64AAB">
              <w:rPr>
                <w:rFonts w:eastAsia="Arial" w:cstheme="minorHAnsi"/>
                <w:b/>
                <w:bCs/>
                <w:sz w:val="24"/>
                <w:szCs w:val="24"/>
              </w:rPr>
              <w:t>reflecting the most current advice.</w:t>
            </w:r>
          </w:p>
          <w:p w14:paraId="06CAA148" w14:textId="5CC94293" w:rsidR="00C32EFA" w:rsidRPr="00F64AAB" w:rsidRDefault="00C32EFA" w:rsidP="00C32EFA">
            <w:pPr>
              <w:rPr>
                <w:rFonts w:eastAsia="Arial" w:cstheme="minorHAnsi"/>
                <w:b/>
                <w:bCs/>
                <w:sz w:val="24"/>
                <w:szCs w:val="24"/>
              </w:rPr>
            </w:pPr>
            <w:r w:rsidRPr="00F64AAB">
              <w:rPr>
                <w:rFonts w:eastAsia="Arial" w:cstheme="minorHAnsi"/>
                <w:b/>
                <w:bCs/>
                <w:sz w:val="24"/>
                <w:szCs w:val="24"/>
              </w:rPr>
              <w:t>Children must self-isolate if they have been in close contact with a positive case for 1</w:t>
            </w:r>
            <w:r w:rsidR="006454B8" w:rsidRPr="00F64AAB">
              <w:rPr>
                <w:rFonts w:eastAsia="Arial" w:cstheme="minorHAnsi"/>
                <w:b/>
                <w:bCs/>
                <w:sz w:val="24"/>
                <w:szCs w:val="24"/>
              </w:rPr>
              <w:t>0</w:t>
            </w:r>
            <w:r w:rsidRPr="00F64AAB">
              <w:rPr>
                <w:rFonts w:eastAsia="Arial" w:cstheme="minorHAnsi"/>
                <w:b/>
                <w:bCs/>
                <w:sz w:val="24"/>
                <w:szCs w:val="24"/>
              </w:rPr>
              <w:t xml:space="preserve"> days, irrespective of their own negative test result. </w:t>
            </w:r>
          </w:p>
          <w:p w14:paraId="269A0E0A" w14:textId="77777777" w:rsidR="00C32EFA" w:rsidRPr="00F64AAB" w:rsidRDefault="00C32EFA" w:rsidP="00C32EFA">
            <w:pPr>
              <w:rPr>
                <w:rFonts w:eastAsia="Arial" w:cstheme="minorHAnsi"/>
                <w:b/>
                <w:bCs/>
                <w:sz w:val="24"/>
                <w:szCs w:val="24"/>
              </w:rPr>
            </w:pPr>
          </w:p>
          <w:p w14:paraId="7F196906" w14:textId="77777777" w:rsidR="00C32EFA" w:rsidRPr="00F64AAB" w:rsidRDefault="00C32EFA" w:rsidP="00C32EFA">
            <w:pPr>
              <w:rPr>
                <w:rFonts w:eastAsia="Arial" w:cstheme="minorHAnsi"/>
                <w:b/>
                <w:bCs/>
                <w:sz w:val="24"/>
                <w:szCs w:val="24"/>
              </w:rPr>
            </w:pPr>
            <w:r w:rsidRPr="00F64AAB">
              <w:rPr>
                <w:rFonts w:eastAsia="Arial" w:cstheme="minorHAnsi"/>
                <w:b/>
                <w:bCs/>
                <w:sz w:val="24"/>
                <w:szCs w:val="24"/>
              </w:rPr>
              <w:t xml:space="preserve">If a child displays symptoms (without being a close contact of someone else who has tested positive) and subsequently has a test, they can return to school if negative result is shown. Alternatively, without a test result </w:t>
            </w:r>
            <w:r w:rsidRPr="00F64AAB">
              <w:rPr>
                <w:rFonts w:eastAsia="Arial" w:cstheme="minorHAnsi"/>
                <w:b/>
                <w:bCs/>
                <w:sz w:val="24"/>
                <w:szCs w:val="24"/>
              </w:rPr>
              <w:lastRenderedPageBreak/>
              <w:t xml:space="preserve">they must self- isolate for 10 further days before returning to school. </w:t>
            </w:r>
          </w:p>
          <w:p w14:paraId="0B02229A" w14:textId="480C20B1" w:rsidR="00856D36" w:rsidRPr="007D1A27" w:rsidRDefault="00856D36" w:rsidP="00856D36">
            <w:pPr>
              <w:rPr>
                <w:rFonts w:eastAsia="Arial" w:cstheme="minorHAnsi"/>
                <w:b/>
                <w:bCs/>
                <w:sz w:val="24"/>
                <w:szCs w:val="24"/>
              </w:rPr>
            </w:pPr>
            <w:r w:rsidRPr="00AB7681">
              <w:rPr>
                <w:rFonts w:eastAsia="Arial" w:cstheme="minorHAnsi"/>
                <w:b/>
                <w:bCs/>
                <w:sz w:val="24"/>
                <w:szCs w:val="24"/>
              </w:rPr>
              <w:t>Following a positive Covid result the HT speaks to SCC and PHE and completes the separate Suffolk RA and provides names of close contacts to them and informs them they must self- isolate via letter with all information and guidance.</w:t>
            </w:r>
            <w:r>
              <w:rPr>
                <w:rFonts w:eastAsia="Arial" w:cstheme="minorHAnsi"/>
                <w:b/>
                <w:bCs/>
                <w:sz w:val="24"/>
                <w:szCs w:val="24"/>
              </w:rPr>
              <w:t xml:space="preserve"> </w:t>
            </w:r>
          </w:p>
          <w:p w14:paraId="0CDF11C1" w14:textId="77777777" w:rsidR="00C32EFA" w:rsidRPr="00F64AAB" w:rsidRDefault="00C32EFA" w:rsidP="00C32EFA">
            <w:pPr>
              <w:rPr>
                <w:rFonts w:eastAsia="Arial" w:cstheme="minorHAnsi"/>
                <w:b/>
                <w:bCs/>
                <w:sz w:val="24"/>
                <w:szCs w:val="24"/>
              </w:rPr>
            </w:pPr>
          </w:p>
          <w:p w14:paraId="3A57F1F6" w14:textId="60F92DF8" w:rsidR="00EC75CD" w:rsidRDefault="00EC75CD" w:rsidP="37684FCA">
            <w:pPr>
              <w:rPr>
                <w:rFonts w:eastAsia="Arial" w:cstheme="minorHAnsi"/>
                <w:b/>
                <w:bCs/>
                <w:sz w:val="24"/>
                <w:szCs w:val="24"/>
              </w:rPr>
            </w:pPr>
            <w:r w:rsidRPr="00F64AAB">
              <w:rPr>
                <w:rFonts w:eastAsia="Arial" w:cstheme="minorHAnsi"/>
                <w:b/>
                <w:bCs/>
                <w:sz w:val="24"/>
                <w:szCs w:val="24"/>
              </w:rPr>
              <w:t>RA provided to all parties before coming to school.</w:t>
            </w:r>
            <w:r w:rsidR="001F3394" w:rsidRPr="00F64AAB">
              <w:rPr>
                <w:rFonts w:eastAsia="Arial" w:cstheme="minorHAnsi"/>
                <w:b/>
                <w:bCs/>
                <w:sz w:val="24"/>
                <w:szCs w:val="24"/>
              </w:rPr>
              <w:t xml:space="preserve"> Keep company, contact details</w:t>
            </w:r>
            <w:r w:rsidR="000160B6" w:rsidRPr="00F64AAB">
              <w:rPr>
                <w:rFonts w:eastAsia="Arial" w:cstheme="minorHAnsi"/>
                <w:b/>
                <w:bCs/>
                <w:sz w:val="24"/>
                <w:szCs w:val="24"/>
              </w:rPr>
              <w:t xml:space="preserve"> and provide visitor agreement which must be signed</w:t>
            </w:r>
            <w:r w:rsidR="001F3394" w:rsidRPr="00F64AAB">
              <w:rPr>
                <w:rFonts w:eastAsia="Arial" w:cstheme="minorHAnsi"/>
                <w:b/>
                <w:bCs/>
                <w:sz w:val="24"/>
                <w:szCs w:val="24"/>
              </w:rPr>
              <w:t>.</w:t>
            </w:r>
          </w:p>
          <w:p w14:paraId="0C5EB9C6" w14:textId="218F6880" w:rsidR="00D77897" w:rsidRPr="00AB7681" w:rsidRDefault="00856D36" w:rsidP="37684FCA">
            <w:pPr>
              <w:rPr>
                <w:rFonts w:eastAsia="Arial" w:cstheme="minorHAnsi"/>
                <w:b/>
                <w:bCs/>
                <w:sz w:val="24"/>
                <w:szCs w:val="24"/>
              </w:rPr>
            </w:pPr>
            <w:r w:rsidRPr="00AB7681">
              <w:rPr>
                <w:rFonts w:eastAsia="Arial" w:cstheme="minorHAnsi"/>
                <w:b/>
                <w:bCs/>
                <w:sz w:val="24"/>
                <w:szCs w:val="24"/>
              </w:rPr>
              <w:t>Contractors on site must read and agree their specific RA, visitor agreement and COVID procedures before coming onto site. They will work outside or in school when unoccupied by children and staff.</w:t>
            </w:r>
          </w:p>
          <w:p w14:paraId="592067A2" w14:textId="05900AD6" w:rsidR="00856D36" w:rsidRDefault="00D77897" w:rsidP="37684FCA">
            <w:pPr>
              <w:rPr>
                <w:rFonts w:eastAsia="Arial" w:cstheme="minorHAnsi"/>
                <w:b/>
                <w:bCs/>
                <w:sz w:val="24"/>
                <w:szCs w:val="24"/>
              </w:rPr>
            </w:pPr>
            <w:r w:rsidRPr="00AB7681">
              <w:rPr>
                <w:rFonts w:eastAsia="Arial" w:cstheme="minorHAnsi"/>
                <w:b/>
                <w:bCs/>
                <w:sz w:val="24"/>
                <w:szCs w:val="24"/>
              </w:rPr>
              <w:t>They will use the toilet, washing facilities at the lunch hall which is currently unoccupied.</w:t>
            </w:r>
            <w:r>
              <w:rPr>
                <w:rFonts w:eastAsia="Arial" w:cstheme="minorHAnsi"/>
                <w:b/>
                <w:bCs/>
                <w:sz w:val="24"/>
                <w:szCs w:val="24"/>
              </w:rPr>
              <w:t xml:space="preserve">  </w:t>
            </w:r>
            <w:r w:rsidR="00856D36">
              <w:rPr>
                <w:rFonts w:eastAsia="Arial" w:cstheme="minorHAnsi"/>
                <w:b/>
                <w:bCs/>
                <w:sz w:val="24"/>
                <w:szCs w:val="24"/>
              </w:rPr>
              <w:t xml:space="preserve">  </w:t>
            </w:r>
          </w:p>
          <w:p w14:paraId="35E85B34" w14:textId="441D340D" w:rsidR="00C677BC" w:rsidRPr="00F64AAB" w:rsidRDefault="00C677BC" w:rsidP="37684FCA">
            <w:pPr>
              <w:rPr>
                <w:rFonts w:eastAsia="Arial" w:cstheme="minorHAnsi"/>
                <w:b/>
                <w:bCs/>
                <w:sz w:val="24"/>
                <w:szCs w:val="24"/>
              </w:rPr>
            </w:pPr>
            <w:r w:rsidRPr="00C677BC">
              <w:rPr>
                <w:rFonts w:eastAsia="Arial" w:cstheme="minorHAnsi"/>
                <w:b/>
                <w:bCs/>
                <w:sz w:val="24"/>
                <w:szCs w:val="24"/>
                <w:highlight w:val="yellow"/>
                <w:u w:val="single"/>
              </w:rPr>
              <w:t>All visitors</w:t>
            </w:r>
            <w:r w:rsidRPr="00C677BC">
              <w:rPr>
                <w:rFonts w:eastAsia="Arial" w:cstheme="minorHAnsi"/>
                <w:b/>
                <w:bCs/>
                <w:sz w:val="24"/>
                <w:szCs w:val="24"/>
                <w:highlight w:val="yellow"/>
              </w:rPr>
              <w:t xml:space="preserve"> to site must carry out a lateral flow test and email results to </w:t>
            </w:r>
            <w:hyperlink r:id="rId19" w:history="1">
              <w:r w:rsidRPr="00C677BC">
                <w:rPr>
                  <w:rStyle w:val="Hyperlink"/>
                  <w:rFonts w:eastAsia="Arial" w:cstheme="minorHAnsi"/>
                  <w:b/>
                  <w:bCs/>
                  <w:sz w:val="24"/>
                  <w:szCs w:val="24"/>
                  <w:highlight w:val="yellow"/>
                </w:rPr>
                <w:t>covid@elvedenacademy.co.uk</w:t>
              </w:r>
            </w:hyperlink>
            <w:r w:rsidRPr="00C677BC">
              <w:rPr>
                <w:rFonts w:eastAsia="Arial" w:cstheme="minorHAnsi"/>
                <w:b/>
                <w:bCs/>
                <w:sz w:val="24"/>
                <w:szCs w:val="24"/>
                <w:highlight w:val="yellow"/>
              </w:rPr>
              <w:t xml:space="preserve"> the evening before attending site</w:t>
            </w:r>
            <w:r>
              <w:rPr>
                <w:rFonts w:eastAsia="Arial" w:cstheme="minorHAnsi"/>
                <w:b/>
                <w:bCs/>
                <w:sz w:val="24"/>
                <w:szCs w:val="24"/>
              </w:rPr>
              <w:t xml:space="preserve">. </w:t>
            </w:r>
            <w:r w:rsidRPr="00C677BC">
              <w:rPr>
                <w:rFonts w:eastAsia="Arial" w:cstheme="minorHAnsi"/>
                <w:b/>
                <w:bCs/>
                <w:sz w:val="24"/>
                <w:szCs w:val="24"/>
                <w:highlight w:val="yellow"/>
              </w:rPr>
              <w:t>School will provide testing kit if their own organisation are not able to facilitate this.</w:t>
            </w:r>
            <w:r>
              <w:rPr>
                <w:rFonts w:eastAsia="Arial" w:cstheme="minorHAnsi"/>
                <w:b/>
                <w:bCs/>
                <w:sz w:val="24"/>
                <w:szCs w:val="24"/>
              </w:rPr>
              <w:t xml:space="preserve"> </w:t>
            </w:r>
          </w:p>
          <w:p w14:paraId="69E8442C" w14:textId="77777777" w:rsidR="00EC75CD" w:rsidRPr="00F64AAB" w:rsidRDefault="00EC75CD" w:rsidP="37684FCA">
            <w:pPr>
              <w:rPr>
                <w:rFonts w:eastAsia="Arial" w:cstheme="minorHAnsi"/>
                <w:b/>
                <w:bCs/>
                <w:sz w:val="24"/>
                <w:szCs w:val="24"/>
              </w:rPr>
            </w:pPr>
          </w:p>
          <w:p w14:paraId="21CF064D" w14:textId="0F10BDAD" w:rsidR="00EC75CD" w:rsidRPr="00F64AAB" w:rsidRDefault="00EC75CD" w:rsidP="37684FCA">
            <w:pPr>
              <w:rPr>
                <w:rFonts w:eastAsia="Arial" w:cstheme="minorHAnsi"/>
                <w:b/>
                <w:bCs/>
                <w:sz w:val="24"/>
                <w:szCs w:val="24"/>
              </w:rPr>
            </w:pPr>
            <w:r w:rsidRPr="00F64AAB">
              <w:rPr>
                <w:rFonts w:eastAsia="Arial" w:cstheme="minorHAnsi"/>
                <w:b/>
                <w:bCs/>
                <w:sz w:val="24"/>
                <w:szCs w:val="24"/>
              </w:rPr>
              <w:t xml:space="preserve">Staff to communicate </w:t>
            </w:r>
            <w:r w:rsidR="000160B6" w:rsidRPr="00F64AAB">
              <w:rPr>
                <w:rFonts w:eastAsia="Arial" w:cstheme="minorHAnsi"/>
                <w:b/>
                <w:bCs/>
                <w:sz w:val="24"/>
                <w:szCs w:val="24"/>
              </w:rPr>
              <w:t>with HTs</w:t>
            </w:r>
            <w:r w:rsidRPr="00F64AAB">
              <w:rPr>
                <w:rFonts w:eastAsia="Arial" w:cstheme="minorHAnsi"/>
                <w:b/>
                <w:bCs/>
                <w:sz w:val="24"/>
                <w:szCs w:val="24"/>
              </w:rPr>
              <w:t xml:space="preserve"> so </w:t>
            </w:r>
            <w:r w:rsidR="000160B6" w:rsidRPr="00F64AAB">
              <w:rPr>
                <w:rFonts w:eastAsia="Arial" w:cstheme="minorHAnsi"/>
                <w:b/>
                <w:bCs/>
                <w:sz w:val="24"/>
                <w:szCs w:val="24"/>
              </w:rPr>
              <w:t>they</w:t>
            </w:r>
            <w:r w:rsidRPr="00F64AAB">
              <w:rPr>
                <w:rFonts w:eastAsia="Arial" w:cstheme="minorHAnsi"/>
                <w:b/>
                <w:bCs/>
                <w:sz w:val="24"/>
                <w:szCs w:val="24"/>
              </w:rPr>
              <w:t xml:space="preserve"> are aware of any COVID 19 issues.</w:t>
            </w:r>
          </w:p>
          <w:p w14:paraId="6966E746" w14:textId="77777777" w:rsidR="00EC75CD" w:rsidRPr="00F64AAB" w:rsidRDefault="00EC75CD" w:rsidP="37684FCA">
            <w:pPr>
              <w:rPr>
                <w:rFonts w:eastAsia="Arial" w:cstheme="minorHAnsi"/>
                <w:b/>
                <w:bCs/>
                <w:sz w:val="24"/>
                <w:szCs w:val="24"/>
              </w:rPr>
            </w:pPr>
          </w:p>
          <w:p w14:paraId="2BC35CCB" w14:textId="77777777" w:rsidR="00EC75CD" w:rsidRPr="00F64AAB" w:rsidRDefault="00EC75CD" w:rsidP="37684FCA">
            <w:pPr>
              <w:rPr>
                <w:rFonts w:eastAsia="Arial" w:cstheme="minorHAnsi"/>
                <w:b/>
                <w:bCs/>
                <w:sz w:val="24"/>
                <w:szCs w:val="24"/>
              </w:rPr>
            </w:pPr>
          </w:p>
          <w:p w14:paraId="358708E5" w14:textId="77777777" w:rsidR="00F2453E" w:rsidRPr="00F64AAB" w:rsidRDefault="00F2453E" w:rsidP="37684FCA">
            <w:pPr>
              <w:rPr>
                <w:rFonts w:eastAsia="Arial" w:cstheme="minorHAnsi"/>
                <w:b/>
                <w:bCs/>
                <w:sz w:val="24"/>
                <w:szCs w:val="24"/>
              </w:rPr>
            </w:pPr>
          </w:p>
          <w:p w14:paraId="186D0373" w14:textId="77777777" w:rsidR="00F2453E" w:rsidRPr="00F64AAB" w:rsidRDefault="00F2453E" w:rsidP="37684FCA">
            <w:pPr>
              <w:rPr>
                <w:rFonts w:eastAsia="Arial" w:cstheme="minorHAnsi"/>
                <w:b/>
                <w:bCs/>
                <w:sz w:val="24"/>
                <w:szCs w:val="24"/>
              </w:rPr>
            </w:pPr>
          </w:p>
          <w:p w14:paraId="79079345" w14:textId="0D51190D" w:rsidR="00540648" w:rsidRPr="00F64AAB" w:rsidRDefault="00C32EFA" w:rsidP="00540648">
            <w:pPr>
              <w:rPr>
                <w:rFonts w:eastAsia="Arial" w:cstheme="minorHAnsi"/>
                <w:b/>
                <w:bCs/>
                <w:sz w:val="24"/>
                <w:szCs w:val="24"/>
              </w:rPr>
            </w:pPr>
            <w:r w:rsidRPr="00F64AAB">
              <w:rPr>
                <w:rFonts w:eastAsia="Arial" w:cstheme="minorHAnsi"/>
                <w:b/>
                <w:bCs/>
                <w:sz w:val="24"/>
                <w:szCs w:val="24"/>
              </w:rPr>
              <w:t>A</w:t>
            </w:r>
            <w:r w:rsidR="00540648" w:rsidRPr="00F64AAB">
              <w:rPr>
                <w:rFonts w:eastAsia="Arial" w:cstheme="minorHAnsi"/>
                <w:b/>
                <w:bCs/>
                <w:sz w:val="24"/>
                <w:szCs w:val="24"/>
              </w:rPr>
              <w:t>ll risk assessments will be reviewed regularly in line with guidance and stakeholders asked to be involved in the process of individual RAs.</w:t>
            </w:r>
          </w:p>
          <w:p w14:paraId="0CFADF62" w14:textId="084AA2CF" w:rsidR="00F2453E" w:rsidRPr="00F64AAB" w:rsidRDefault="00F2453E" w:rsidP="00F2453E">
            <w:pPr>
              <w:rPr>
                <w:rFonts w:eastAsia="Arial" w:cstheme="minorHAnsi"/>
                <w:b/>
                <w:bCs/>
                <w:sz w:val="24"/>
                <w:szCs w:val="24"/>
              </w:rPr>
            </w:pPr>
            <w:r w:rsidRPr="00F64AAB">
              <w:rPr>
                <w:rFonts w:eastAsia="Arial" w:cstheme="minorHAnsi"/>
                <w:b/>
                <w:bCs/>
                <w:sz w:val="24"/>
                <w:szCs w:val="24"/>
              </w:rPr>
              <w:t xml:space="preserve">The school will provide appropriate </w:t>
            </w:r>
            <w:r w:rsidR="00BE249C" w:rsidRPr="00F64AAB">
              <w:rPr>
                <w:rFonts w:eastAsia="Arial" w:cstheme="minorHAnsi"/>
                <w:b/>
                <w:bCs/>
                <w:sz w:val="24"/>
                <w:szCs w:val="24"/>
              </w:rPr>
              <w:t>medical</w:t>
            </w:r>
            <w:r w:rsidRPr="00F64AAB">
              <w:rPr>
                <w:rFonts w:eastAsia="Arial" w:cstheme="minorHAnsi"/>
                <w:b/>
                <w:bCs/>
                <w:sz w:val="24"/>
                <w:szCs w:val="24"/>
              </w:rPr>
              <w:t xml:space="preserve"> masks</w:t>
            </w:r>
            <w:r w:rsidR="00BE249C" w:rsidRPr="00F64AAB">
              <w:rPr>
                <w:rFonts w:eastAsia="Arial" w:cstheme="minorHAnsi"/>
                <w:b/>
                <w:bCs/>
                <w:sz w:val="24"/>
                <w:szCs w:val="24"/>
              </w:rPr>
              <w:t xml:space="preserve"> (Type 2R/EN)</w:t>
            </w:r>
            <w:r w:rsidRPr="00F64AAB">
              <w:rPr>
                <w:rFonts w:eastAsia="Arial" w:cstheme="minorHAnsi"/>
                <w:b/>
                <w:bCs/>
                <w:sz w:val="24"/>
                <w:szCs w:val="24"/>
              </w:rPr>
              <w:t xml:space="preserve"> to protect themselves. </w:t>
            </w:r>
            <w:r w:rsidR="00B47970" w:rsidRPr="00B47970">
              <w:rPr>
                <w:rFonts w:eastAsia="Arial" w:cstheme="minorHAnsi"/>
                <w:b/>
                <w:bCs/>
                <w:sz w:val="24"/>
                <w:szCs w:val="24"/>
                <w:highlight w:val="yellow"/>
              </w:rPr>
              <w:t>Visors will no longer be worn</w:t>
            </w:r>
            <w:r w:rsidR="00B47970">
              <w:rPr>
                <w:rFonts w:eastAsia="Arial" w:cstheme="minorHAnsi"/>
                <w:b/>
                <w:bCs/>
                <w:sz w:val="24"/>
                <w:szCs w:val="24"/>
                <w:highlight w:val="yellow"/>
              </w:rPr>
              <w:t xml:space="preserve"> as standard,</w:t>
            </w:r>
            <w:r w:rsidR="00B47970" w:rsidRPr="00B47970">
              <w:rPr>
                <w:rFonts w:eastAsia="Arial" w:cstheme="minorHAnsi"/>
                <w:b/>
                <w:bCs/>
                <w:sz w:val="24"/>
                <w:szCs w:val="24"/>
                <w:highlight w:val="yellow"/>
              </w:rPr>
              <w:t xml:space="preserve"> in line with most recent advice regarding limited protection against droplets.</w:t>
            </w:r>
            <w:r w:rsidR="00B47970">
              <w:rPr>
                <w:rFonts w:eastAsia="Arial" w:cstheme="minorHAnsi"/>
                <w:b/>
                <w:bCs/>
                <w:sz w:val="24"/>
                <w:szCs w:val="24"/>
              </w:rPr>
              <w:t xml:space="preserve"> </w:t>
            </w:r>
            <w:r w:rsidR="00B47970" w:rsidRPr="00B47970">
              <w:rPr>
                <w:rFonts w:eastAsia="Arial" w:cstheme="minorHAnsi"/>
                <w:b/>
                <w:bCs/>
                <w:sz w:val="24"/>
                <w:szCs w:val="24"/>
                <w:highlight w:val="yellow"/>
              </w:rPr>
              <w:t>If a member of staff is unable to wear a medical mask due to personal reasons or nature of role then a visor may be worn and risk assessment carried out.</w:t>
            </w:r>
            <w:r w:rsidR="00B47970">
              <w:rPr>
                <w:rFonts w:eastAsia="Arial" w:cstheme="minorHAnsi"/>
                <w:b/>
                <w:bCs/>
                <w:sz w:val="24"/>
                <w:szCs w:val="24"/>
              </w:rPr>
              <w:t xml:space="preserve"> </w:t>
            </w:r>
          </w:p>
          <w:p w14:paraId="0F585B11" w14:textId="0CA27038" w:rsidR="00F2453E" w:rsidRPr="00F64AAB" w:rsidRDefault="00F2453E" w:rsidP="00F2453E">
            <w:pPr>
              <w:pStyle w:val="ListParagraph"/>
              <w:numPr>
                <w:ilvl w:val="0"/>
                <w:numId w:val="16"/>
              </w:numPr>
              <w:spacing w:after="160" w:line="259" w:lineRule="auto"/>
              <w:rPr>
                <w:rFonts w:eastAsia="Arial" w:cstheme="minorHAnsi"/>
                <w:b/>
                <w:bCs/>
                <w:sz w:val="24"/>
                <w:szCs w:val="24"/>
              </w:rPr>
            </w:pPr>
            <w:r w:rsidRPr="00F64AAB">
              <w:rPr>
                <w:rFonts w:eastAsia="Arial" w:cstheme="minorHAnsi"/>
                <w:b/>
                <w:bCs/>
                <w:sz w:val="24"/>
                <w:szCs w:val="24"/>
              </w:rPr>
              <w:t xml:space="preserve">For First Aid, intimate care, and when cleaning after a suspected case, staff </w:t>
            </w:r>
            <w:r w:rsidR="00BE249C" w:rsidRPr="00F64AAB">
              <w:rPr>
                <w:rFonts w:eastAsia="Arial" w:cstheme="minorHAnsi"/>
                <w:b/>
                <w:bCs/>
                <w:sz w:val="24"/>
                <w:szCs w:val="24"/>
              </w:rPr>
              <w:t>must</w:t>
            </w:r>
            <w:r w:rsidRPr="00F64AAB">
              <w:rPr>
                <w:rFonts w:eastAsia="Arial" w:cstheme="minorHAnsi"/>
                <w:b/>
                <w:bCs/>
                <w:sz w:val="24"/>
                <w:szCs w:val="24"/>
              </w:rPr>
              <w:t xml:space="preserve"> wear Type 2R/EN Standard face masks. They will also wear gloves and a plastic apron. </w:t>
            </w:r>
          </w:p>
          <w:p w14:paraId="18AFEE06" w14:textId="31A8E64A" w:rsidR="00C32EFA" w:rsidRPr="00F64AAB" w:rsidRDefault="00F2453E" w:rsidP="00F2453E">
            <w:pPr>
              <w:pStyle w:val="ListParagraph"/>
              <w:numPr>
                <w:ilvl w:val="0"/>
                <w:numId w:val="16"/>
              </w:numPr>
              <w:spacing w:after="160" w:line="259" w:lineRule="auto"/>
              <w:rPr>
                <w:rFonts w:eastAsia="Arial" w:cstheme="minorHAnsi"/>
                <w:b/>
                <w:bCs/>
                <w:sz w:val="24"/>
                <w:szCs w:val="24"/>
              </w:rPr>
            </w:pPr>
            <w:r w:rsidRPr="00F64AAB">
              <w:rPr>
                <w:rFonts w:eastAsia="Arial" w:cstheme="minorHAnsi"/>
                <w:b/>
                <w:bCs/>
                <w:sz w:val="24"/>
                <w:szCs w:val="24"/>
              </w:rPr>
              <w:lastRenderedPageBreak/>
              <w:t xml:space="preserve">When working inside with children staff are to wear a </w:t>
            </w:r>
            <w:r w:rsidR="00B47970" w:rsidRPr="00B47970">
              <w:rPr>
                <w:rFonts w:eastAsia="Arial" w:cstheme="minorHAnsi"/>
                <w:b/>
                <w:bCs/>
                <w:sz w:val="24"/>
                <w:szCs w:val="24"/>
                <w:highlight w:val="yellow"/>
              </w:rPr>
              <w:t>mask</w:t>
            </w:r>
            <w:r w:rsidRPr="00F64AAB">
              <w:rPr>
                <w:rFonts w:eastAsia="Arial" w:cstheme="minorHAnsi"/>
                <w:b/>
                <w:bCs/>
                <w:sz w:val="24"/>
                <w:szCs w:val="24"/>
              </w:rPr>
              <w:t xml:space="preserve">, </w:t>
            </w:r>
            <w:r w:rsidR="00B47970">
              <w:rPr>
                <w:rFonts w:eastAsia="Arial" w:cstheme="minorHAnsi"/>
                <w:b/>
                <w:bCs/>
                <w:sz w:val="24"/>
                <w:szCs w:val="24"/>
              </w:rPr>
              <w:t>t</w:t>
            </w:r>
            <w:r w:rsidRPr="00F64AAB">
              <w:rPr>
                <w:rFonts w:eastAsia="Arial" w:cstheme="minorHAnsi"/>
                <w:b/>
                <w:bCs/>
                <w:sz w:val="24"/>
                <w:szCs w:val="24"/>
              </w:rPr>
              <w:t>o protect themselves while still providing effective interactions with the children.</w:t>
            </w:r>
          </w:p>
          <w:p w14:paraId="6016A8A6" w14:textId="304B2550" w:rsidR="00F2453E" w:rsidRPr="00F64AAB" w:rsidRDefault="00F2453E" w:rsidP="00F2453E">
            <w:pPr>
              <w:pStyle w:val="ListParagraph"/>
              <w:numPr>
                <w:ilvl w:val="0"/>
                <w:numId w:val="16"/>
              </w:numPr>
              <w:spacing w:after="160" w:line="259" w:lineRule="auto"/>
              <w:rPr>
                <w:rFonts w:eastAsia="Arial" w:cstheme="minorHAnsi"/>
                <w:b/>
                <w:bCs/>
                <w:sz w:val="24"/>
                <w:szCs w:val="24"/>
              </w:rPr>
            </w:pPr>
            <w:r w:rsidRPr="00F64AAB">
              <w:rPr>
                <w:rFonts w:eastAsia="Arial" w:cstheme="minorHAnsi"/>
                <w:b/>
                <w:bCs/>
                <w:sz w:val="24"/>
                <w:szCs w:val="24"/>
              </w:rPr>
              <w:t>Medical grade face masks are recommended to be worn whenever possible and always when moving around inside the school.</w:t>
            </w:r>
          </w:p>
          <w:p w14:paraId="6050CC2F" w14:textId="77777777" w:rsidR="00F2453E" w:rsidRPr="00F64AAB" w:rsidRDefault="00F2453E" w:rsidP="00F2453E">
            <w:pPr>
              <w:pStyle w:val="ListParagraph"/>
              <w:numPr>
                <w:ilvl w:val="0"/>
                <w:numId w:val="16"/>
              </w:numPr>
              <w:spacing w:after="160" w:line="259" w:lineRule="auto"/>
              <w:rPr>
                <w:rFonts w:eastAsia="Arial" w:cstheme="minorHAnsi"/>
                <w:b/>
                <w:bCs/>
                <w:sz w:val="24"/>
                <w:szCs w:val="24"/>
              </w:rPr>
            </w:pPr>
            <w:r w:rsidRPr="00F64AAB">
              <w:rPr>
                <w:rFonts w:eastAsia="Arial" w:cstheme="minorHAnsi"/>
                <w:b/>
                <w:bCs/>
                <w:sz w:val="24"/>
                <w:szCs w:val="24"/>
              </w:rPr>
              <w:t xml:space="preserve">Staff may choose to wear their own fabric masks </w:t>
            </w:r>
            <w:r w:rsidRPr="00F64AAB">
              <w:rPr>
                <w:rFonts w:eastAsia="Arial" w:cstheme="minorHAnsi"/>
                <w:b/>
                <w:bCs/>
                <w:color w:val="FF0000"/>
                <w:sz w:val="24"/>
                <w:szCs w:val="24"/>
              </w:rPr>
              <w:t>while outside.</w:t>
            </w:r>
          </w:p>
          <w:p w14:paraId="16B605C9" w14:textId="6008BA46" w:rsidR="00F2453E" w:rsidRPr="00F64AAB" w:rsidRDefault="00F2453E" w:rsidP="00F2453E">
            <w:pPr>
              <w:pStyle w:val="ListParagraph"/>
              <w:numPr>
                <w:ilvl w:val="0"/>
                <w:numId w:val="16"/>
              </w:numPr>
              <w:spacing w:after="160" w:line="259" w:lineRule="auto"/>
              <w:rPr>
                <w:rFonts w:eastAsia="Arial" w:cstheme="minorHAnsi"/>
                <w:b/>
                <w:bCs/>
                <w:sz w:val="24"/>
                <w:szCs w:val="24"/>
              </w:rPr>
            </w:pPr>
            <w:r w:rsidRPr="00F64AAB">
              <w:rPr>
                <w:rFonts w:eastAsia="Arial" w:cstheme="minorHAnsi"/>
                <w:b/>
                <w:bCs/>
                <w:sz w:val="24"/>
                <w:szCs w:val="24"/>
              </w:rPr>
              <w:t>Used masks must be disposed of in the PPE bins in staffroom and EYFS.</w:t>
            </w:r>
          </w:p>
          <w:p w14:paraId="32A9BD12" w14:textId="77777777" w:rsidR="00540648" w:rsidRPr="00F64AAB" w:rsidRDefault="00540648" w:rsidP="37684FCA">
            <w:pPr>
              <w:rPr>
                <w:rFonts w:eastAsia="Arial" w:cstheme="minorHAnsi"/>
                <w:b/>
                <w:bCs/>
                <w:sz w:val="24"/>
                <w:szCs w:val="24"/>
              </w:rPr>
            </w:pPr>
          </w:p>
          <w:p w14:paraId="55DC9BF7" w14:textId="7FEA894A" w:rsidR="00EC75CD" w:rsidRPr="00F64AAB" w:rsidRDefault="00EC75CD" w:rsidP="37684FCA">
            <w:pPr>
              <w:rPr>
                <w:rFonts w:eastAsia="Arial" w:cstheme="minorHAnsi"/>
                <w:b/>
                <w:bCs/>
                <w:sz w:val="24"/>
                <w:szCs w:val="24"/>
              </w:rPr>
            </w:pPr>
            <w:r w:rsidRPr="00F64AAB">
              <w:rPr>
                <w:rFonts w:eastAsia="Arial" w:cstheme="minorHAnsi"/>
                <w:b/>
                <w:bCs/>
                <w:sz w:val="24"/>
                <w:szCs w:val="24"/>
              </w:rPr>
              <w:t>Staff and parents to be aware that this is essential to the safety of all.</w:t>
            </w:r>
          </w:p>
          <w:p w14:paraId="1FC8270A" w14:textId="77777777" w:rsidR="00EC75CD" w:rsidRPr="00F64AAB" w:rsidRDefault="00EC75CD" w:rsidP="37684FCA">
            <w:pPr>
              <w:rPr>
                <w:rFonts w:eastAsia="Arial" w:cstheme="minorHAnsi"/>
                <w:b/>
                <w:bCs/>
                <w:sz w:val="24"/>
                <w:szCs w:val="24"/>
              </w:rPr>
            </w:pPr>
          </w:p>
          <w:p w14:paraId="615A94B0" w14:textId="697DEF58" w:rsidR="00EC75CD" w:rsidRPr="00F64AAB" w:rsidRDefault="00EC75CD" w:rsidP="37684FCA">
            <w:pPr>
              <w:rPr>
                <w:rFonts w:eastAsia="Arial" w:cstheme="minorHAnsi"/>
                <w:b/>
                <w:bCs/>
                <w:sz w:val="24"/>
                <w:szCs w:val="24"/>
              </w:rPr>
            </w:pPr>
            <w:r w:rsidRPr="00F64AAB">
              <w:rPr>
                <w:rFonts w:eastAsia="Arial" w:cstheme="minorHAnsi"/>
                <w:b/>
                <w:bCs/>
                <w:sz w:val="24"/>
                <w:szCs w:val="24"/>
              </w:rPr>
              <w:t>Have guidance ready</w:t>
            </w:r>
          </w:p>
          <w:p w14:paraId="7032F2AA" w14:textId="77777777" w:rsidR="0057256A" w:rsidRPr="00F64AAB" w:rsidRDefault="0057256A" w:rsidP="37684FCA">
            <w:pPr>
              <w:rPr>
                <w:rFonts w:eastAsia="Arial" w:cstheme="minorHAnsi"/>
                <w:b/>
                <w:bCs/>
                <w:sz w:val="24"/>
                <w:szCs w:val="24"/>
              </w:rPr>
            </w:pPr>
          </w:p>
          <w:p w14:paraId="0CB49E0B" w14:textId="4FA0C684" w:rsidR="00540648" w:rsidRPr="00F64AAB" w:rsidRDefault="00540648" w:rsidP="00540648">
            <w:pPr>
              <w:rPr>
                <w:rFonts w:eastAsia="Arial" w:cstheme="minorHAnsi"/>
                <w:b/>
                <w:bCs/>
                <w:sz w:val="24"/>
                <w:szCs w:val="24"/>
              </w:rPr>
            </w:pPr>
            <w:r w:rsidRPr="00F64AAB">
              <w:rPr>
                <w:rFonts w:eastAsia="Arial" w:cstheme="minorHAnsi"/>
                <w:b/>
                <w:bCs/>
                <w:sz w:val="24"/>
                <w:szCs w:val="24"/>
              </w:rPr>
              <w:t xml:space="preserve">The outside play apparatus will be used on a weekly rota; only one class on equipment. Children to wash hands after playing on the equipment. Nobody uses it on Friday to allow 72 hours before next class/bubble. Parents not on </w:t>
            </w:r>
            <w:r w:rsidRPr="00F64AAB">
              <w:rPr>
                <w:rFonts w:eastAsia="Arial" w:cstheme="minorHAnsi"/>
                <w:b/>
                <w:bCs/>
                <w:sz w:val="24"/>
                <w:szCs w:val="24"/>
              </w:rPr>
              <w:lastRenderedPageBreak/>
              <w:t>site before and after school.</w:t>
            </w:r>
          </w:p>
          <w:p w14:paraId="10494F05" w14:textId="0AC0E41D" w:rsidR="000160B6" w:rsidRPr="00F64AAB" w:rsidRDefault="000160B6" w:rsidP="37684FCA">
            <w:pPr>
              <w:rPr>
                <w:rFonts w:eastAsia="Arial" w:cstheme="minorHAnsi"/>
                <w:b/>
                <w:bCs/>
                <w:sz w:val="24"/>
                <w:szCs w:val="24"/>
              </w:rPr>
            </w:pPr>
            <w:r w:rsidRPr="00F64AAB">
              <w:rPr>
                <w:rFonts w:eastAsia="Arial" w:cstheme="minorHAnsi"/>
                <w:b/>
                <w:bCs/>
                <w:sz w:val="24"/>
                <w:szCs w:val="24"/>
              </w:rPr>
              <w:t>Ensure we have a full stock of PPE should it be needed.</w:t>
            </w:r>
          </w:p>
          <w:p w14:paraId="36F551A2" w14:textId="77777777" w:rsidR="000160B6" w:rsidRPr="00F64AAB" w:rsidRDefault="000160B6" w:rsidP="37684FCA">
            <w:pPr>
              <w:rPr>
                <w:rFonts w:eastAsia="Arial" w:cstheme="minorHAnsi"/>
                <w:b/>
                <w:bCs/>
                <w:sz w:val="24"/>
                <w:szCs w:val="24"/>
              </w:rPr>
            </w:pPr>
          </w:p>
          <w:p w14:paraId="3A74240B" w14:textId="6B697033" w:rsidR="0057256A" w:rsidRPr="00F64AAB" w:rsidRDefault="0057256A" w:rsidP="37684FCA">
            <w:pPr>
              <w:rPr>
                <w:rFonts w:eastAsia="Arial" w:cstheme="minorHAnsi"/>
                <w:b/>
                <w:bCs/>
                <w:sz w:val="24"/>
                <w:szCs w:val="24"/>
              </w:rPr>
            </w:pPr>
            <w:r w:rsidRPr="00F64AAB">
              <w:rPr>
                <w:rFonts w:eastAsia="Arial" w:cstheme="minorHAnsi"/>
                <w:b/>
                <w:bCs/>
                <w:sz w:val="24"/>
                <w:szCs w:val="24"/>
              </w:rPr>
              <w:t>PE and Music subject leaders to keep up to date with changing guidance and communicate clearly to ALL staff.</w:t>
            </w:r>
            <w:r w:rsidR="00C32EFA" w:rsidRPr="00F64AAB">
              <w:rPr>
                <w:rFonts w:eastAsia="Arial" w:cstheme="minorHAnsi"/>
                <w:b/>
                <w:bCs/>
                <w:sz w:val="24"/>
                <w:szCs w:val="24"/>
              </w:rPr>
              <w:t xml:space="preserve"> Singing </w:t>
            </w:r>
            <w:r w:rsidR="00B0180C" w:rsidRPr="00F64AAB">
              <w:rPr>
                <w:rFonts w:eastAsia="Arial" w:cstheme="minorHAnsi"/>
                <w:b/>
                <w:bCs/>
                <w:sz w:val="24"/>
                <w:szCs w:val="24"/>
              </w:rPr>
              <w:t xml:space="preserve">will not take place </w:t>
            </w:r>
            <w:r w:rsidR="00B47970" w:rsidRPr="00B47970">
              <w:rPr>
                <w:rFonts w:eastAsia="Arial" w:cstheme="minorHAnsi"/>
                <w:b/>
                <w:bCs/>
                <w:sz w:val="24"/>
                <w:szCs w:val="24"/>
                <w:highlight w:val="yellow"/>
              </w:rPr>
              <w:t>inside</w:t>
            </w:r>
            <w:r w:rsidR="00B47970">
              <w:rPr>
                <w:rFonts w:eastAsia="Arial" w:cstheme="minorHAnsi"/>
                <w:b/>
                <w:bCs/>
                <w:sz w:val="24"/>
                <w:szCs w:val="24"/>
              </w:rPr>
              <w:t xml:space="preserve"> </w:t>
            </w:r>
            <w:r w:rsidR="00B0180C" w:rsidRPr="00F64AAB">
              <w:rPr>
                <w:rFonts w:eastAsia="Arial" w:cstheme="minorHAnsi"/>
                <w:b/>
                <w:bCs/>
                <w:sz w:val="24"/>
                <w:szCs w:val="24"/>
              </w:rPr>
              <w:t xml:space="preserve">due to rising infection rates. </w:t>
            </w:r>
          </w:p>
          <w:p w14:paraId="3F824AE6" w14:textId="13E9978B" w:rsidR="00204882" w:rsidRPr="00F64AAB" w:rsidRDefault="00204882" w:rsidP="37684FCA">
            <w:pPr>
              <w:rPr>
                <w:rFonts w:eastAsia="Arial" w:cstheme="minorHAnsi"/>
                <w:b/>
                <w:bCs/>
                <w:sz w:val="24"/>
                <w:szCs w:val="24"/>
              </w:rPr>
            </w:pPr>
            <w:r w:rsidRPr="00F64AAB">
              <w:rPr>
                <w:rFonts w:eastAsia="Arial" w:cstheme="minorHAnsi"/>
                <w:b/>
                <w:bCs/>
                <w:sz w:val="24"/>
                <w:szCs w:val="24"/>
              </w:rPr>
              <w:t xml:space="preserve">Flute lessons to </w:t>
            </w:r>
            <w:r w:rsidR="00540648" w:rsidRPr="00F64AAB">
              <w:rPr>
                <w:rFonts w:eastAsia="Arial" w:cstheme="minorHAnsi"/>
                <w:b/>
                <w:bCs/>
                <w:sz w:val="24"/>
                <w:szCs w:val="24"/>
              </w:rPr>
              <w:t>continue</w:t>
            </w:r>
            <w:r w:rsidRPr="00F64AAB">
              <w:rPr>
                <w:rFonts w:eastAsia="Arial" w:cstheme="minorHAnsi"/>
                <w:b/>
                <w:bCs/>
                <w:sz w:val="24"/>
                <w:szCs w:val="24"/>
              </w:rPr>
              <w:t xml:space="preserve"> for UKS2 in smaller groups as per Suffolk County Music Service Risk Assessments. </w:t>
            </w:r>
          </w:p>
          <w:p w14:paraId="369659C8" w14:textId="1FADCA15" w:rsidR="000160B6" w:rsidRPr="00F64AAB" w:rsidRDefault="000160B6" w:rsidP="37684FCA">
            <w:pPr>
              <w:rPr>
                <w:rFonts w:eastAsia="Arial" w:cstheme="minorHAnsi"/>
                <w:b/>
                <w:bCs/>
                <w:sz w:val="24"/>
                <w:szCs w:val="24"/>
              </w:rPr>
            </w:pPr>
            <w:r w:rsidRPr="00F64AAB">
              <w:rPr>
                <w:rFonts w:eastAsia="Arial" w:cstheme="minorHAnsi"/>
                <w:b/>
                <w:bCs/>
                <w:sz w:val="24"/>
                <w:szCs w:val="24"/>
              </w:rPr>
              <w:t>Charanga have updated schemes of work to reflect COVID guidance.</w:t>
            </w:r>
          </w:p>
          <w:p w14:paraId="14979FE7" w14:textId="43E5B071" w:rsidR="0057256A" w:rsidRPr="00F64AAB" w:rsidRDefault="000160B6" w:rsidP="37684FCA">
            <w:pPr>
              <w:rPr>
                <w:rFonts w:eastAsia="Arial" w:cstheme="minorHAnsi"/>
                <w:b/>
                <w:bCs/>
                <w:sz w:val="24"/>
                <w:szCs w:val="24"/>
              </w:rPr>
            </w:pPr>
            <w:r w:rsidRPr="00F64AAB">
              <w:rPr>
                <w:rFonts w:eastAsia="Arial" w:cstheme="minorHAnsi"/>
                <w:b/>
                <w:bCs/>
                <w:sz w:val="24"/>
                <w:szCs w:val="24"/>
              </w:rPr>
              <w:t>Sports coaches will be allowed on site to work with ‘bubbles’ and will social distance at all times</w:t>
            </w:r>
            <w:r w:rsidR="00FF3E9A" w:rsidRPr="00F64AAB">
              <w:rPr>
                <w:rFonts w:eastAsia="Arial" w:cstheme="minorHAnsi"/>
                <w:b/>
                <w:bCs/>
                <w:sz w:val="24"/>
                <w:szCs w:val="24"/>
              </w:rPr>
              <w:t xml:space="preserve"> </w:t>
            </w:r>
            <w:r w:rsidR="00BE249C" w:rsidRPr="00F64AAB">
              <w:rPr>
                <w:rFonts w:eastAsia="Arial" w:cstheme="minorHAnsi"/>
                <w:b/>
                <w:bCs/>
                <w:sz w:val="24"/>
                <w:szCs w:val="24"/>
              </w:rPr>
              <w:t xml:space="preserve">and wear </w:t>
            </w:r>
            <w:r w:rsidR="00FF3E9A" w:rsidRPr="00F64AAB">
              <w:rPr>
                <w:rFonts w:eastAsia="Arial" w:cstheme="minorHAnsi"/>
                <w:b/>
                <w:bCs/>
                <w:sz w:val="24"/>
                <w:szCs w:val="24"/>
              </w:rPr>
              <w:t xml:space="preserve"> </w:t>
            </w:r>
            <w:r w:rsidR="00732E3E" w:rsidRPr="00F64AAB">
              <w:rPr>
                <w:rFonts w:eastAsia="Arial" w:cstheme="minorHAnsi"/>
                <w:b/>
                <w:bCs/>
                <w:sz w:val="24"/>
                <w:szCs w:val="24"/>
              </w:rPr>
              <w:t>face mask</w:t>
            </w:r>
            <w:r w:rsidR="00FF3E9A" w:rsidRPr="00F64AAB">
              <w:rPr>
                <w:rFonts w:eastAsia="Arial" w:cstheme="minorHAnsi"/>
                <w:b/>
                <w:bCs/>
                <w:sz w:val="24"/>
                <w:szCs w:val="24"/>
              </w:rPr>
              <w:t xml:space="preserve"> provided</w:t>
            </w:r>
            <w:r w:rsidR="00732E3E" w:rsidRPr="00F64AAB">
              <w:rPr>
                <w:rFonts w:eastAsia="Arial" w:cstheme="minorHAnsi"/>
                <w:b/>
                <w:bCs/>
                <w:sz w:val="24"/>
                <w:szCs w:val="24"/>
              </w:rPr>
              <w:t xml:space="preserve"> </w:t>
            </w:r>
            <w:r w:rsidR="00B0180C" w:rsidRPr="00F64AAB">
              <w:rPr>
                <w:rFonts w:eastAsia="Arial" w:cstheme="minorHAnsi"/>
                <w:b/>
                <w:bCs/>
                <w:sz w:val="24"/>
                <w:szCs w:val="24"/>
              </w:rPr>
              <w:t>when not participating in rigorous exercise, this applies inside and outside.</w:t>
            </w:r>
            <w:r w:rsidRPr="00F64AAB">
              <w:rPr>
                <w:rFonts w:eastAsia="Arial" w:cstheme="minorHAnsi"/>
                <w:b/>
                <w:bCs/>
                <w:sz w:val="24"/>
                <w:szCs w:val="24"/>
              </w:rPr>
              <w:t xml:space="preserve"> They will sanitise areas equipment between use and follow their detailed risk assessments which school must obtain copies of. </w:t>
            </w:r>
          </w:p>
          <w:p w14:paraId="0CED690F" w14:textId="256E7BE2" w:rsidR="00B47970" w:rsidRDefault="000160B6" w:rsidP="00421E9C">
            <w:pPr>
              <w:rPr>
                <w:rFonts w:eastAsia="Arial" w:cstheme="minorHAnsi"/>
                <w:b/>
                <w:bCs/>
                <w:sz w:val="24"/>
                <w:szCs w:val="24"/>
              </w:rPr>
            </w:pPr>
            <w:r w:rsidRPr="00F64AAB">
              <w:rPr>
                <w:rFonts w:eastAsia="Arial" w:cstheme="minorHAnsi"/>
                <w:b/>
                <w:bCs/>
                <w:sz w:val="24"/>
                <w:szCs w:val="24"/>
              </w:rPr>
              <w:t xml:space="preserve">Forest schools will take place on alternate weeks </w:t>
            </w:r>
            <w:r w:rsidR="00B0180C" w:rsidRPr="00F64AAB">
              <w:rPr>
                <w:rFonts w:eastAsia="Arial" w:cstheme="minorHAnsi"/>
                <w:b/>
                <w:bCs/>
                <w:sz w:val="24"/>
                <w:szCs w:val="24"/>
              </w:rPr>
              <w:t xml:space="preserve">once all children return </w:t>
            </w:r>
            <w:r w:rsidRPr="00F64AAB">
              <w:rPr>
                <w:rFonts w:eastAsia="Arial" w:cstheme="minorHAnsi"/>
                <w:b/>
                <w:bCs/>
                <w:sz w:val="24"/>
                <w:szCs w:val="24"/>
              </w:rPr>
              <w:t xml:space="preserve">to ensure social distancing can be maintained. </w:t>
            </w:r>
            <w:r w:rsidR="00B47970" w:rsidRPr="00B47970">
              <w:rPr>
                <w:rFonts w:eastAsia="Arial" w:cstheme="minorHAnsi"/>
                <w:b/>
                <w:bCs/>
                <w:sz w:val="24"/>
                <w:szCs w:val="24"/>
                <w:highlight w:val="yellow"/>
              </w:rPr>
              <w:t xml:space="preserve">Previous </w:t>
            </w:r>
            <w:r w:rsidR="00B47970" w:rsidRPr="00B47970">
              <w:rPr>
                <w:rFonts w:eastAsia="Arial" w:cstheme="minorHAnsi"/>
                <w:b/>
                <w:bCs/>
                <w:sz w:val="24"/>
                <w:szCs w:val="24"/>
                <w:highlight w:val="yellow"/>
              </w:rPr>
              <w:lastRenderedPageBreak/>
              <w:t>v</w:t>
            </w:r>
            <w:r w:rsidRPr="00B47970">
              <w:rPr>
                <w:rFonts w:eastAsia="Arial" w:cstheme="minorHAnsi"/>
                <w:b/>
                <w:bCs/>
                <w:sz w:val="24"/>
                <w:szCs w:val="24"/>
                <w:highlight w:val="yellow"/>
              </w:rPr>
              <w:t xml:space="preserve">olunteers </w:t>
            </w:r>
            <w:r w:rsidR="00B47970" w:rsidRPr="00B47970">
              <w:rPr>
                <w:rFonts w:eastAsia="Arial" w:cstheme="minorHAnsi"/>
                <w:b/>
                <w:bCs/>
                <w:sz w:val="24"/>
                <w:szCs w:val="24"/>
                <w:highlight w:val="yellow"/>
              </w:rPr>
              <w:t>can be used</w:t>
            </w:r>
            <w:r w:rsidR="00B47970">
              <w:rPr>
                <w:rFonts w:eastAsia="Arial" w:cstheme="minorHAnsi"/>
                <w:b/>
                <w:bCs/>
                <w:sz w:val="24"/>
                <w:szCs w:val="24"/>
                <w:highlight w:val="yellow"/>
              </w:rPr>
              <w:t>,</w:t>
            </w:r>
            <w:r w:rsidR="00B47970" w:rsidRPr="00B47970">
              <w:rPr>
                <w:rFonts w:eastAsia="Arial" w:cstheme="minorHAnsi"/>
                <w:b/>
                <w:bCs/>
                <w:sz w:val="24"/>
                <w:szCs w:val="24"/>
                <w:highlight w:val="yellow"/>
              </w:rPr>
              <w:t xml:space="preserve"> however all DBS checks must be updated </w:t>
            </w:r>
            <w:r w:rsidR="00782709">
              <w:rPr>
                <w:rFonts w:eastAsia="Arial" w:cstheme="minorHAnsi"/>
                <w:b/>
                <w:bCs/>
                <w:sz w:val="24"/>
                <w:szCs w:val="24"/>
                <w:highlight w:val="yellow"/>
              </w:rPr>
              <w:t xml:space="preserve">(if not been in school for 3 months) </w:t>
            </w:r>
            <w:r w:rsidR="00B47970" w:rsidRPr="00B47970">
              <w:rPr>
                <w:rFonts w:eastAsia="Arial" w:cstheme="minorHAnsi"/>
                <w:b/>
                <w:bCs/>
                <w:sz w:val="24"/>
                <w:szCs w:val="24"/>
                <w:highlight w:val="yellow"/>
              </w:rPr>
              <w:t>and induction</w:t>
            </w:r>
            <w:r w:rsidR="00B47970">
              <w:rPr>
                <w:rFonts w:eastAsia="Arial" w:cstheme="minorHAnsi"/>
                <w:b/>
                <w:bCs/>
                <w:sz w:val="24"/>
                <w:szCs w:val="24"/>
                <w:highlight w:val="yellow"/>
              </w:rPr>
              <w:t xml:space="preserve"> must be complete so</w:t>
            </w:r>
            <w:r w:rsidR="00B47970" w:rsidRPr="00B47970">
              <w:rPr>
                <w:rFonts w:eastAsia="Arial" w:cstheme="minorHAnsi"/>
                <w:b/>
                <w:bCs/>
                <w:sz w:val="24"/>
                <w:szCs w:val="24"/>
                <w:highlight w:val="yellow"/>
              </w:rPr>
              <w:t xml:space="preserve"> SLT </w:t>
            </w:r>
            <w:r w:rsidR="00B47970">
              <w:rPr>
                <w:rFonts w:eastAsia="Arial" w:cstheme="minorHAnsi"/>
                <w:b/>
                <w:bCs/>
                <w:sz w:val="24"/>
                <w:szCs w:val="24"/>
                <w:highlight w:val="yellow"/>
              </w:rPr>
              <w:t>can</w:t>
            </w:r>
            <w:r w:rsidR="00B47970" w:rsidRPr="00B47970">
              <w:rPr>
                <w:rFonts w:eastAsia="Arial" w:cstheme="minorHAnsi"/>
                <w:b/>
                <w:bCs/>
                <w:sz w:val="24"/>
                <w:szCs w:val="24"/>
                <w:highlight w:val="yellow"/>
              </w:rPr>
              <w:t xml:space="preserve"> go through COVID guidelines.</w:t>
            </w:r>
            <w:r w:rsidR="00B47970">
              <w:rPr>
                <w:rFonts w:eastAsia="Arial" w:cstheme="minorHAnsi"/>
                <w:b/>
                <w:bCs/>
                <w:sz w:val="24"/>
                <w:szCs w:val="24"/>
              </w:rPr>
              <w:t xml:space="preserve"> </w:t>
            </w:r>
            <w:r w:rsidR="00C677BC" w:rsidRPr="00C677BC">
              <w:rPr>
                <w:rFonts w:eastAsia="Arial" w:cstheme="minorHAnsi"/>
                <w:b/>
                <w:bCs/>
                <w:sz w:val="24"/>
                <w:szCs w:val="24"/>
                <w:highlight w:val="yellow"/>
              </w:rPr>
              <w:t>Up until Easter this will only be regular volunteers and this will be reviewed at end of Spring term.</w:t>
            </w:r>
            <w:r w:rsidR="00C677BC">
              <w:rPr>
                <w:rFonts w:eastAsia="Arial" w:cstheme="minorHAnsi"/>
                <w:b/>
                <w:bCs/>
                <w:sz w:val="24"/>
                <w:szCs w:val="24"/>
              </w:rPr>
              <w:t xml:space="preserve"> </w:t>
            </w:r>
          </w:p>
          <w:p w14:paraId="6711ECBC" w14:textId="6C56E6AE" w:rsidR="00421E9C" w:rsidRPr="00F64AAB" w:rsidRDefault="00B47970" w:rsidP="00421E9C">
            <w:pPr>
              <w:rPr>
                <w:rFonts w:eastAsia="Arial" w:cstheme="minorHAnsi"/>
                <w:b/>
                <w:bCs/>
                <w:sz w:val="24"/>
                <w:szCs w:val="24"/>
              </w:rPr>
            </w:pPr>
            <w:r>
              <w:rPr>
                <w:rFonts w:eastAsia="Arial" w:cstheme="minorHAnsi"/>
                <w:b/>
                <w:bCs/>
                <w:sz w:val="24"/>
                <w:szCs w:val="24"/>
              </w:rPr>
              <w:t xml:space="preserve"> </w:t>
            </w:r>
          </w:p>
          <w:p w14:paraId="4F4E4ED4" w14:textId="79F3C120" w:rsidR="0057256A" w:rsidRPr="00F64AAB" w:rsidRDefault="00421E9C" w:rsidP="00421E9C">
            <w:pPr>
              <w:rPr>
                <w:rFonts w:eastAsia="Arial" w:cstheme="minorHAnsi"/>
                <w:b/>
                <w:bCs/>
                <w:sz w:val="24"/>
                <w:szCs w:val="24"/>
              </w:rPr>
            </w:pPr>
            <w:r w:rsidRPr="00F64AAB">
              <w:rPr>
                <w:rFonts w:eastAsia="Arial" w:cstheme="minorHAnsi"/>
                <w:b/>
                <w:bCs/>
                <w:sz w:val="24"/>
                <w:szCs w:val="24"/>
              </w:rPr>
              <w:t>Children are asked to come into school in clothing appropriate for PE on the days they have PE lessons.</w:t>
            </w:r>
          </w:p>
        </w:tc>
        <w:tc>
          <w:tcPr>
            <w:tcW w:w="1418" w:type="dxa"/>
            <w:shd w:val="clear" w:color="auto" w:fill="auto"/>
          </w:tcPr>
          <w:p w14:paraId="77181E06" w14:textId="77777777" w:rsidR="00AB7681" w:rsidRPr="00CC199E" w:rsidRDefault="00AB7681" w:rsidP="37684FCA">
            <w:pPr>
              <w:rPr>
                <w:rFonts w:eastAsia="Arial" w:cstheme="minorHAnsi"/>
                <w:b/>
                <w:bCs/>
                <w:sz w:val="24"/>
                <w:szCs w:val="24"/>
                <w:highlight w:val="black"/>
              </w:rPr>
            </w:pPr>
          </w:p>
          <w:p w14:paraId="25D0E452" w14:textId="4C734480" w:rsidR="00EC75CD" w:rsidRPr="00CC199E" w:rsidRDefault="00AB7681" w:rsidP="37684FCA">
            <w:pPr>
              <w:rPr>
                <w:rFonts w:eastAsia="Arial" w:cstheme="minorHAnsi"/>
                <w:b/>
                <w:bCs/>
                <w:sz w:val="24"/>
                <w:szCs w:val="24"/>
                <w:highlight w:val="black"/>
              </w:rPr>
            </w:pPr>
            <w:r w:rsidRPr="00CC199E">
              <w:rPr>
                <w:rFonts w:eastAsia="Arial" w:cstheme="minorHAnsi"/>
                <w:b/>
                <w:bCs/>
                <w:sz w:val="24"/>
                <w:szCs w:val="24"/>
                <w:highlight w:val="black"/>
              </w:rPr>
              <w:t>S</w:t>
            </w:r>
            <w:r w:rsidR="00540648" w:rsidRPr="00CC199E">
              <w:rPr>
                <w:rFonts w:eastAsia="Arial" w:cstheme="minorHAnsi"/>
                <w:b/>
                <w:bCs/>
                <w:sz w:val="24"/>
                <w:szCs w:val="24"/>
                <w:highlight w:val="black"/>
              </w:rPr>
              <w:t>LT</w:t>
            </w:r>
          </w:p>
          <w:p w14:paraId="59D3ED70" w14:textId="1D2DE50A" w:rsidR="00EC75CD" w:rsidRPr="00CC199E" w:rsidRDefault="006454B8" w:rsidP="37684FCA">
            <w:pPr>
              <w:rPr>
                <w:rFonts w:eastAsia="Arial" w:cstheme="minorHAnsi"/>
                <w:b/>
                <w:bCs/>
                <w:sz w:val="24"/>
                <w:szCs w:val="24"/>
                <w:highlight w:val="black"/>
              </w:rPr>
            </w:pPr>
            <w:r w:rsidRPr="00CC199E">
              <w:rPr>
                <w:rFonts w:eastAsia="Arial" w:cstheme="minorHAnsi"/>
                <w:b/>
                <w:bCs/>
                <w:sz w:val="24"/>
                <w:szCs w:val="24"/>
                <w:highlight w:val="black"/>
              </w:rPr>
              <w:t>LG</w:t>
            </w:r>
          </w:p>
          <w:p w14:paraId="213DF456" w14:textId="345D8FE2" w:rsidR="00EC75CD" w:rsidRPr="00CC199E" w:rsidRDefault="006454B8" w:rsidP="37684FCA">
            <w:pPr>
              <w:rPr>
                <w:rFonts w:eastAsia="Arial" w:cstheme="minorHAnsi"/>
                <w:b/>
                <w:bCs/>
                <w:sz w:val="24"/>
                <w:szCs w:val="24"/>
                <w:highlight w:val="black"/>
              </w:rPr>
            </w:pPr>
            <w:r w:rsidRPr="00CC199E">
              <w:rPr>
                <w:rFonts w:eastAsia="Arial" w:cstheme="minorHAnsi"/>
                <w:b/>
                <w:bCs/>
                <w:sz w:val="24"/>
                <w:szCs w:val="24"/>
                <w:highlight w:val="black"/>
              </w:rPr>
              <w:t>All staff</w:t>
            </w:r>
          </w:p>
          <w:p w14:paraId="60D33BB1" w14:textId="77777777" w:rsidR="00EC75CD" w:rsidRPr="00CC199E" w:rsidRDefault="00EC75CD" w:rsidP="37684FCA">
            <w:pPr>
              <w:rPr>
                <w:rFonts w:eastAsia="Arial" w:cstheme="minorHAnsi"/>
                <w:b/>
                <w:bCs/>
                <w:sz w:val="24"/>
                <w:szCs w:val="24"/>
                <w:highlight w:val="black"/>
              </w:rPr>
            </w:pPr>
          </w:p>
          <w:p w14:paraId="22A5D4D6" w14:textId="77777777" w:rsidR="00EC75CD" w:rsidRPr="00CC199E" w:rsidRDefault="00EC75CD" w:rsidP="37684FCA">
            <w:pPr>
              <w:rPr>
                <w:rFonts w:eastAsia="Arial" w:cstheme="minorHAnsi"/>
                <w:b/>
                <w:bCs/>
                <w:sz w:val="24"/>
                <w:szCs w:val="24"/>
                <w:highlight w:val="black"/>
              </w:rPr>
            </w:pPr>
          </w:p>
          <w:p w14:paraId="4EE2DFEC" w14:textId="77777777" w:rsidR="00EC75CD" w:rsidRPr="00CC199E" w:rsidRDefault="00EC75CD" w:rsidP="37684FCA">
            <w:pPr>
              <w:rPr>
                <w:rFonts w:eastAsia="Arial" w:cstheme="minorHAnsi"/>
                <w:b/>
                <w:bCs/>
                <w:sz w:val="24"/>
                <w:szCs w:val="24"/>
                <w:highlight w:val="black"/>
              </w:rPr>
            </w:pPr>
          </w:p>
          <w:p w14:paraId="70B533D4" w14:textId="77777777" w:rsidR="00EC75CD" w:rsidRPr="00CC199E" w:rsidRDefault="00EC75CD" w:rsidP="37684FCA">
            <w:pPr>
              <w:rPr>
                <w:rFonts w:eastAsia="Arial" w:cstheme="minorHAnsi"/>
                <w:b/>
                <w:bCs/>
                <w:sz w:val="24"/>
                <w:szCs w:val="24"/>
                <w:highlight w:val="black"/>
              </w:rPr>
            </w:pPr>
          </w:p>
          <w:p w14:paraId="5F7FE22E" w14:textId="77777777" w:rsidR="00AB7681" w:rsidRPr="00CC199E" w:rsidRDefault="00AB7681" w:rsidP="37684FCA">
            <w:pPr>
              <w:rPr>
                <w:rFonts w:eastAsia="Arial" w:cstheme="minorHAnsi"/>
                <w:b/>
                <w:bCs/>
                <w:sz w:val="24"/>
                <w:szCs w:val="24"/>
                <w:highlight w:val="black"/>
              </w:rPr>
            </w:pPr>
          </w:p>
          <w:p w14:paraId="3CC5ADC7" w14:textId="77777777" w:rsidR="00C32EFA" w:rsidRPr="00CC199E" w:rsidRDefault="00C32EFA" w:rsidP="37684FCA">
            <w:pPr>
              <w:rPr>
                <w:rFonts w:eastAsia="Arial" w:cstheme="minorHAnsi"/>
                <w:b/>
                <w:bCs/>
                <w:sz w:val="24"/>
                <w:szCs w:val="24"/>
                <w:highlight w:val="black"/>
              </w:rPr>
            </w:pPr>
          </w:p>
          <w:p w14:paraId="289C7F1E" w14:textId="77777777" w:rsidR="00EC75CD" w:rsidRPr="00CC199E" w:rsidRDefault="00EC75CD" w:rsidP="37684FCA">
            <w:pPr>
              <w:rPr>
                <w:rFonts w:eastAsia="Arial" w:cstheme="minorHAnsi"/>
                <w:b/>
                <w:bCs/>
                <w:sz w:val="24"/>
                <w:szCs w:val="24"/>
                <w:highlight w:val="black"/>
              </w:rPr>
            </w:pPr>
            <w:r w:rsidRPr="00CC199E">
              <w:rPr>
                <w:rFonts w:eastAsia="Arial" w:cstheme="minorHAnsi"/>
                <w:b/>
                <w:bCs/>
                <w:sz w:val="24"/>
                <w:szCs w:val="24"/>
                <w:highlight w:val="black"/>
              </w:rPr>
              <w:t>All</w:t>
            </w:r>
          </w:p>
          <w:p w14:paraId="16C56410" w14:textId="77777777" w:rsidR="00EC75CD" w:rsidRPr="00CC199E" w:rsidRDefault="00EC75CD" w:rsidP="37684FCA">
            <w:pPr>
              <w:rPr>
                <w:rFonts w:eastAsia="Arial" w:cstheme="minorHAnsi"/>
                <w:b/>
                <w:bCs/>
                <w:sz w:val="24"/>
                <w:szCs w:val="24"/>
                <w:highlight w:val="black"/>
              </w:rPr>
            </w:pPr>
          </w:p>
          <w:p w14:paraId="2D9C7C33" w14:textId="77777777" w:rsidR="00EC75CD" w:rsidRPr="00CC199E" w:rsidRDefault="00EC75CD" w:rsidP="37684FCA">
            <w:pPr>
              <w:rPr>
                <w:rFonts w:eastAsia="Arial" w:cstheme="minorHAnsi"/>
                <w:b/>
                <w:bCs/>
                <w:sz w:val="24"/>
                <w:szCs w:val="24"/>
                <w:highlight w:val="black"/>
              </w:rPr>
            </w:pPr>
          </w:p>
          <w:p w14:paraId="675587D1" w14:textId="77777777" w:rsidR="00EC75CD" w:rsidRPr="00CC199E" w:rsidRDefault="00EC75CD" w:rsidP="37684FCA">
            <w:pPr>
              <w:rPr>
                <w:rFonts w:eastAsia="Arial" w:cstheme="minorHAnsi"/>
                <w:b/>
                <w:bCs/>
                <w:sz w:val="24"/>
                <w:szCs w:val="24"/>
                <w:highlight w:val="black"/>
              </w:rPr>
            </w:pPr>
          </w:p>
          <w:p w14:paraId="7E9291BA" w14:textId="024AAE8D" w:rsidR="00EC75CD" w:rsidRPr="00CC199E" w:rsidRDefault="00540648" w:rsidP="37684FCA">
            <w:pPr>
              <w:rPr>
                <w:rFonts w:eastAsia="Arial" w:cstheme="minorHAnsi"/>
                <w:b/>
                <w:bCs/>
                <w:sz w:val="24"/>
                <w:szCs w:val="24"/>
                <w:highlight w:val="black"/>
              </w:rPr>
            </w:pPr>
            <w:r w:rsidRPr="00CC199E">
              <w:rPr>
                <w:rFonts w:eastAsia="Arial" w:cstheme="minorHAnsi"/>
                <w:b/>
                <w:bCs/>
                <w:sz w:val="24"/>
                <w:szCs w:val="24"/>
                <w:highlight w:val="black"/>
              </w:rPr>
              <w:t>LR/AG</w:t>
            </w:r>
            <w:r w:rsidR="00AB7681" w:rsidRPr="00CC199E">
              <w:rPr>
                <w:rFonts w:eastAsia="Arial" w:cstheme="minorHAnsi"/>
                <w:b/>
                <w:bCs/>
                <w:sz w:val="24"/>
                <w:szCs w:val="24"/>
                <w:highlight w:val="black"/>
              </w:rPr>
              <w:t>/</w:t>
            </w:r>
            <w:r w:rsidR="00C32EFA" w:rsidRPr="00CC199E">
              <w:rPr>
                <w:rFonts w:eastAsia="Arial" w:cstheme="minorHAnsi"/>
                <w:b/>
                <w:bCs/>
                <w:sz w:val="24"/>
                <w:szCs w:val="24"/>
                <w:highlight w:val="black"/>
              </w:rPr>
              <w:t>SLT/LG</w:t>
            </w:r>
          </w:p>
          <w:p w14:paraId="614E0E4C" w14:textId="77777777" w:rsidR="00EC75CD" w:rsidRPr="00CC199E" w:rsidRDefault="00EC75CD" w:rsidP="37684FCA">
            <w:pPr>
              <w:rPr>
                <w:rFonts w:eastAsia="Arial" w:cstheme="minorHAnsi"/>
                <w:b/>
                <w:bCs/>
                <w:sz w:val="24"/>
                <w:szCs w:val="24"/>
                <w:highlight w:val="black"/>
              </w:rPr>
            </w:pPr>
          </w:p>
          <w:p w14:paraId="7C696E9F" w14:textId="77777777" w:rsidR="0057256A" w:rsidRPr="00CC199E" w:rsidRDefault="0057256A" w:rsidP="37684FCA">
            <w:pPr>
              <w:rPr>
                <w:rFonts w:eastAsia="Arial" w:cstheme="minorHAnsi"/>
                <w:b/>
                <w:bCs/>
                <w:sz w:val="24"/>
                <w:szCs w:val="24"/>
                <w:highlight w:val="black"/>
              </w:rPr>
            </w:pPr>
          </w:p>
          <w:p w14:paraId="73C5BC79" w14:textId="77777777" w:rsidR="0057256A" w:rsidRPr="00CC199E" w:rsidRDefault="0057256A" w:rsidP="37684FCA">
            <w:pPr>
              <w:rPr>
                <w:rFonts w:eastAsia="Arial" w:cstheme="minorHAnsi"/>
                <w:b/>
                <w:bCs/>
                <w:sz w:val="24"/>
                <w:szCs w:val="24"/>
                <w:highlight w:val="black"/>
              </w:rPr>
            </w:pPr>
          </w:p>
          <w:p w14:paraId="2BCDCC2B" w14:textId="77777777" w:rsidR="000160B6" w:rsidRPr="00CC199E" w:rsidRDefault="000160B6" w:rsidP="37684FCA">
            <w:pPr>
              <w:rPr>
                <w:rFonts w:eastAsia="Arial" w:cstheme="minorHAnsi"/>
                <w:b/>
                <w:bCs/>
                <w:sz w:val="24"/>
                <w:szCs w:val="24"/>
                <w:highlight w:val="black"/>
              </w:rPr>
            </w:pPr>
          </w:p>
          <w:p w14:paraId="06171B7C" w14:textId="77777777" w:rsidR="00AB7681" w:rsidRPr="00CC199E" w:rsidRDefault="00AB7681" w:rsidP="37684FCA">
            <w:pPr>
              <w:rPr>
                <w:rFonts w:eastAsia="Arial" w:cstheme="minorHAnsi"/>
                <w:b/>
                <w:bCs/>
                <w:sz w:val="24"/>
                <w:szCs w:val="24"/>
                <w:highlight w:val="black"/>
              </w:rPr>
            </w:pPr>
          </w:p>
          <w:p w14:paraId="4814DCE5" w14:textId="77777777" w:rsidR="00AB7681" w:rsidRPr="00CC199E" w:rsidRDefault="00AB7681" w:rsidP="37684FCA">
            <w:pPr>
              <w:rPr>
                <w:rFonts w:eastAsia="Arial" w:cstheme="minorHAnsi"/>
                <w:b/>
                <w:bCs/>
                <w:sz w:val="24"/>
                <w:szCs w:val="24"/>
                <w:highlight w:val="black"/>
              </w:rPr>
            </w:pPr>
          </w:p>
          <w:p w14:paraId="3F8629BC" w14:textId="77777777" w:rsidR="00AB7681" w:rsidRPr="00CC199E" w:rsidRDefault="00AB7681" w:rsidP="37684FCA">
            <w:pPr>
              <w:rPr>
                <w:rFonts w:eastAsia="Arial" w:cstheme="minorHAnsi"/>
                <w:b/>
                <w:bCs/>
                <w:sz w:val="24"/>
                <w:szCs w:val="24"/>
                <w:highlight w:val="black"/>
              </w:rPr>
            </w:pPr>
          </w:p>
          <w:p w14:paraId="2679F7F0" w14:textId="77777777" w:rsidR="00C32EFA" w:rsidRPr="00CC199E" w:rsidRDefault="00BE249C" w:rsidP="37684FCA">
            <w:pPr>
              <w:rPr>
                <w:rFonts w:eastAsia="Arial" w:cstheme="minorHAnsi"/>
                <w:b/>
                <w:bCs/>
                <w:sz w:val="24"/>
                <w:szCs w:val="24"/>
                <w:highlight w:val="black"/>
              </w:rPr>
            </w:pPr>
            <w:r w:rsidRPr="00CC199E">
              <w:rPr>
                <w:rFonts w:eastAsia="Arial" w:cstheme="minorHAnsi"/>
                <w:b/>
                <w:bCs/>
                <w:sz w:val="24"/>
                <w:szCs w:val="24"/>
                <w:highlight w:val="black"/>
              </w:rPr>
              <w:t>All</w:t>
            </w:r>
          </w:p>
          <w:p w14:paraId="50D5864F" w14:textId="77777777" w:rsidR="00BE249C" w:rsidRPr="00CC199E" w:rsidRDefault="00BE249C" w:rsidP="37684FCA">
            <w:pPr>
              <w:rPr>
                <w:rFonts w:eastAsia="Arial" w:cstheme="minorHAnsi"/>
                <w:b/>
                <w:bCs/>
                <w:sz w:val="24"/>
                <w:szCs w:val="24"/>
                <w:highlight w:val="black"/>
              </w:rPr>
            </w:pPr>
          </w:p>
          <w:p w14:paraId="36263F44" w14:textId="77777777" w:rsidR="00BE249C" w:rsidRPr="00CC199E" w:rsidRDefault="00BE249C" w:rsidP="37684FCA">
            <w:pPr>
              <w:rPr>
                <w:rFonts w:eastAsia="Arial" w:cstheme="minorHAnsi"/>
                <w:b/>
                <w:bCs/>
                <w:sz w:val="24"/>
                <w:szCs w:val="24"/>
                <w:highlight w:val="black"/>
              </w:rPr>
            </w:pPr>
          </w:p>
          <w:p w14:paraId="7455ECA4" w14:textId="77777777" w:rsidR="00BE249C" w:rsidRPr="00CC199E" w:rsidRDefault="00BE249C" w:rsidP="37684FCA">
            <w:pPr>
              <w:rPr>
                <w:rFonts w:eastAsia="Arial" w:cstheme="minorHAnsi"/>
                <w:b/>
                <w:bCs/>
                <w:sz w:val="24"/>
                <w:szCs w:val="24"/>
                <w:highlight w:val="black"/>
              </w:rPr>
            </w:pPr>
          </w:p>
          <w:p w14:paraId="1F6440B9" w14:textId="77777777" w:rsidR="00BE249C" w:rsidRPr="00CC199E" w:rsidRDefault="00BE249C" w:rsidP="37684FCA">
            <w:pPr>
              <w:rPr>
                <w:rFonts w:eastAsia="Arial" w:cstheme="minorHAnsi"/>
                <w:b/>
                <w:bCs/>
                <w:sz w:val="24"/>
                <w:szCs w:val="24"/>
                <w:highlight w:val="black"/>
              </w:rPr>
            </w:pPr>
          </w:p>
          <w:p w14:paraId="3029898E" w14:textId="77777777" w:rsidR="00C32EFA" w:rsidRPr="00CC199E" w:rsidRDefault="00C32EFA" w:rsidP="37684FCA">
            <w:pPr>
              <w:rPr>
                <w:rFonts w:eastAsia="Arial" w:cstheme="minorHAnsi"/>
                <w:b/>
                <w:bCs/>
                <w:sz w:val="24"/>
                <w:szCs w:val="24"/>
                <w:highlight w:val="black"/>
              </w:rPr>
            </w:pPr>
          </w:p>
          <w:p w14:paraId="448EDE7C" w14:textId="77777777" w:rsidR="00C32EFA" w:rsidRPr="00CC199E" w:rsidRDefault="00C32EFA" w:rsidP="37684FCA">
            <w:pPr>
              <w:rPr>
                <w:rFonts w:eastAsia="Arial" w:cstheme="minorHAnsi"/>
                <w:b/>
                <w:bCs/>
                <w:sz w:val="24"/>
                <w:szCs w:val="24"/>
                <w:highlight w:val="black"/>
              </w:rPr>
            </w:pPr>
          </w:p>
          <w:p w14:paraId="6D0AA036" w14:textId="77777777" w:rsidR="00AB7681" w:rsidRPr="00CC199E" w:rsidRDefault="00AB7681" w:rsidP="37684FCA">
            <w:pPr>
              <w:rPr>
                <w:rFonts w:eastAsia="Arial" w:cstheme="minorHAnsi"/>
                <w:b/>
                <w:bCs/>
                <w:sz w:val="24"/>
                <w:szCs w:val="24"/>
                <w:highlight w:val="black"/>
              </w:rPr>
            </w:pPr>
          </w:p>
          <w:p w14:paraId="4BB1241D" w14:textId="77777777" w:rsidR="00AB7681" w:rsidRPr="00CC199E" w:rsidRDefault="00AB7681" w:rsidP="37684FCA">
            <w:pPr>
              <w:rPr>
                <w:rFonts w:eastAsia="Arial" w:cstheme="minorHAnsi"/>
                <w:b/>
                <w:bCs/>
                <w:sz w:val="24"/>
                <w:szCs w:val="24"/>
                <w:highlight w:val="black"/>
              </w:rPr>
            </w:pPr>
          </w:p>
          <w:p w14:paraId="65C346F9" w14:textId="77777777" w:rsidR="00AB7681" w:rsidRPr="00CC199E" w:rsidRDefault="00AB7681" w:rsidP="37684FCA">
            <w:pPr>
              <w:rPr>
                <w:rFonts w:eastAsia="Arial" w:cstheme="minorHAnsi"/>
                <w:b/>
                <w:bCs/>
                <w:sz w:val="24"/>
                <w:szCs w:val="24"/>
                <w:highlight w:val="black"/>
              </w:rPr>
            </w:pPr>
          </w:p>
          <w:p w14:paraId="0F86A184" w14:textId="77777777" w:rsidR="00AB7681" w:rsidRPr="00CC199E" w:rsidRDefault="00AB7681" w:rsidP="37684FCA">
            <w:pPr>
              <w:rPr>
                <w:rFonts w:eastAsia="Arial" w:cstheme="minorHAnsi"/>
                <w:b/>
                <w:bCs/>
                <w:sz w:val="24"/>
                <w:szCs w:val="24"/>
                <w:highlight w:val="black"/>
              </w:rPr>
            </w:pPr>
          </w:p>
          <w:p w14:paraId="3AEEFD60" w14:textId="77777777" w:rsidR="00AB7681" w:rsidRPr="00CC199E" w:rsidRDefault="00AB7681" w:rsidP="37684FCA">
            <w:pPr>
              <w:rPr>
                <w:rFonts w:eastAsia="Arial" w:cstheme="minorHAnsi"/>
                <w:b/>
                <w:bCs/>
                <w:sz w:val="24"/>
                <w:szCs w:val="24"/>
                <w:highlight w:val="black"/>
              </w:rPr>
            </w:pPr>
          </w:p>
          <w:p w14:paraId="7D7B1D18" w14:textId="77777777" w:rsidR="00AB7681" w:rsidRPr="00CC199E" w:rsidRDefault="00AB7681" w:rsidP="37684FCA">
            <w:pPr>
              <w:rPr>
                <w:rFonts w:eastAsia="Arial" w:cstheme="minorHAnsi"/>
                <w:b/>
                <w:bCs/>
                <w:sz w:val="24"/>
                <w:szCs w:val="24"/>
                <w:highlight w:val="black"/>
              </w:rPr>
            </w:pPr>
          </w:p>
          <w:p w14:paraId="07B06D5B" w14:textId="7B3AAE3C" w:rsidR="00F2453E" w:rsidRPr="00CC199E" w:rsidRDefault="00C32EFA" w:rsidP="37684FCA">
            <w:pPr>
              <w:rPr>
                <w:rFonts w:eastAsia="Arial" w:cstheme="minorHAnsi"/>
                <w:b/>
                <w:bCs/>
                <w:sz w:val="24"/>
                <w:szCs w:val="24"/>
                <w:highlight w:val="black"/>
              </w:rPr>
            </w:pPr>
            <w:r w:rsidRPr="00CC199E">
              <w:rPr>
                <w:rFonts w:eastAsia="Arial" w:cstheme="minorHAnsi"/>
                <w:b/>
                <w:bCs/>
                <w:sz w:val="24"/>
                <w:szCs w:val="24"/>
                <w:highlight w:val="black"/>
              </w:rPr>
              <w:t>All</w:t>
            </w:r>
          </w:p>
          <w:p w14:paraId="165FE2B9" w14:textId="77777777" w:rsidR="00F2453E" w:rsidRPr="00CC199E" w:rsidRDefault="00F2453E" w:rsidP="37684FCA">
            <w:pPr>
              <w:rPr>
                <w:rFonts w:eastAsia="Arial" w:cstheme="minorHAnsi"/>
                <w:b/>
                <w:bCs/>
                <w:sz w:val="24"/>
                <w:szCs w:val="24"/>
                <w:highlight w:val="black"/>
              </w:rPr>
            </w:pPr>
          </w:p>
          <w:p w14:paraId="7789A28E" w14:textId="77777777" w:rsidR="00F2453E" w:rsidRPr="00CC199E" w:rsidRDefault="00F2453E" w:rsidP="37684FCA">
            <w:pPr>
              <w:rPr>
                <w:rFonts w:eastAsia="Arial" w:cstheme="minorHAnsi"/>
                <w:b/>
                <w:bCs/>
                <w:sz w:val="24"/>
                <w:szCs w:val="24"/>
                <w:highlight w:val="black"/>
              </w:rPr>
            </w:pPr>
          </w:p>
          <w:p w14:paraId="762E0922" w14:textId="77777777" w:rsidR="00F2453E" w:rsidRPr="00CC199E" w:rsidRDefault="00F2453E" w:rsidP="37684FCA">
            <w:pPr>
              <w:rPr>
                <w:rFonts w:eastAsia="Arial" w:cstheme="minorHAnsi"/>
                <w:b/>
                <w:bCs/>
                <w:sz w:val="24"/>
                <w:szCs w:val="24"/>
                <w:highlight w:val="black"/>
              </w:rPr>
            </w:pPr>
          </w:p>
          <w:p w14:paraId="5F215EC0" w14:textId="5271C2F7" w:rsidR="00F2453E" w:rsidRPr="00CC199E" w:rsidRDefault="00856D36" w:rsidP="37684FCA">
            <w:pPr>
              <w:rPr>
                <w:rFonts w:eastAsia="Arial" w:cstheme="minorHAnsi"/>
                <w:b/>
                <w:bCs/>
                <w:sz w:val="24"/>
                <w:szCs w:val="24"/>
                <w:highlight w:val="black"/>
              </w:rPr>
            </w:pPr>
            <w:r w:rsidRPr="00CC199E">
              <w:rPr>
                <w:rFonts w:eastAsia="Arial" w:cstheme="minorHAnsi"/>
                <w:b/>
                <w:bCs/>
                <w:sz w:val="24"/>
                <w:szCs w:val="24"/>
                <w:highlight w:val="black"/>
              </w:rPr>
              <w:t>HTs</w:t>
            </w:r>
          </w:p>
          <w:p w14:paraId="1E3CE044" w14:textId="77777777" w:rsidR="00F2453E" w:rsidRPr="00CC199E" w:rsidRDefault="00F2453E" w:rsidP="37684FCA">
            <w:pPr>
              <w:rPr>
                <w:rFonts w:eastAsia="Arial" w:cstheme="minorHAnsi"/>
                <w:b/>
                <w:bCs/>
                <w:sz w:val="24"/>
                <w:szCs w:val="24"/>
                <w:highlight w:val="black"/>
              </w:rPr>
            </w:pPr>
          </w:p>
          <w:p w14:paraId="2074557D" w14:textId="77777777" w:rsidR="00F2453E" w:rsidRPr="00CC199E" w:rsidRDefault="00F2453E" w:rsidP="37684FCA">
            <w:pPr>
              <w:rPr>
                <w:rFonts w:eastAsia="Arial" w:cstheme="minorHAnsi"/>
                <w:b/>
                <w:bCs/>
                <w:sz w:val="24"/>
                <w:szCs w:val="24"/>
                <w:highlight w:val="black"/>
              </w:rPr>
            </w:pPr>
          </w:p>
          <w:p w14:paraId="2A006C83" w14:textId="77777777" w:rsidR="00F2453E" w:rsidRPr="00CC199E" w:rsidRDefault="00F2453E" w:rsidP="37684FCA">
            <w:pPr>
              <w:rPr>
                <w:rFonts w:eastAsia="Arial" w:cstheme="minorHAnsi"/>
                <w:b/>
                <w:bCs/>
                <w:sz w:val="24"/>
                <w:szCs w:val="24"/>
                <w:highlight w:val="black"/>
              </w:rPr>
            </w:pPr>
          </w:p>
          <w:p w14:paraId="6D4F97BB" w14:textId="77777777" w:rsidR="00F2453E" w:rsidRPr="00CC199E" w:rsidRDefault="00F2453E" w:rsidP="37684FCA">
            <w:pPr>
              <w:rPr>
                <w:rFonts w:eastAsia="Arial" w:cstheme="minorHAnsi"/>
                <w:b/>
                <w:bCs/>
                <w:sz w:val="24"/>
                <w:szCs w:val="24"/>
                <w:highlight w:val="black"/>
              </w:rPr>
            </w:pPr>
          </w:p>
          <w:p w14:paraId="217CDF57" w14:textId="77777777" w:rsidR="00F2453E" w:rsidRPr="00CC199E" w:rsidRDefault="00F2453E" w:rsidP="37684FCA">
            <w:pPr>
              <w:rPr>
                <w:rFonts w:eastAsia="Arial" w:cstheme="minorHAnsi"/>
                <w:b/>
                <w:bCs/>
                <w:sz w:val="24"/>
                <w:szCs w:val="24"/>
                <w:highlight w:val="black"/>
              </w:rPr>
            </w:pPr>
          </w:p>
          <w:p w14:paraId="4E90D091" w14:textId="77777777" w:rsidR="00F2453E" w:rsidRPr="00CC199E" w:rsidRDefault="00F2453E" w:rsidP="37684FCA">
            <w:pPr>
              <w:rPr>
                <w:rFonts w:eastAsia="Arial" w:cstheme="minorHAnsi"/>
                <w:b/>
                <w:bCs/>
                <w:sz w:val="24"/>
                <w:szCs w:val="24"/>
                <w:highlight w:val="black"/>
              </w:rPr>
            </w:pPr>
          </w:p>
          <w:p w14:paraId="249E1ADA" w14:textId="77777777" w:rsidR="00F2453E" w:rsidRPr="00CC199E" w:rsidRDefault="00F2453E" w:rsidP="37684FCA">
            <w:pPr>
              <w:rPr>
                <w:rFonts w:eastAsia="Arial" w:cstheme="minorHAnsi"/>
                <w:b/>
                <w:bCs/>
                <w:sz w:val="24"/>
                <w:szCs w:val="24"/>
                <w:highlight w:val="black"/>
              </w:rPr>
            </w:pPr>
          </w:p>
          <w:p w14:paraId="6078DE4E" w14:textId="77777777" w:rsidR="00F2453E" w:rsidRPr="00CC199E" w:rsidRDefault="00F2453E" w:rsidP="37684FCA">
            <w:pPr>
              <w:rPr>
                <w:rFonts w:eastAsia="Arial" w:cstheme="minorHAnsi"/>
                <w:b/>
                <w:bCs/>
                <w:sz w:val="24"/>
                <w:szCs w:val="24"/>
                <w:highlight w:val="black"/>
              </w:rPr>
            </w:pPr>
          </w:p>
          <w:p w14:paraId="17F5509F" w14:textId="77777777" w:rsidR="00F2453E" w:rsidRPr="00CC199E" w:rsidRDefault="00F2453E" w:rsidP="37684FCA">
            <w:pPr>
              <w:rPr>
                <w:rFonts w:eastAsia="Arial" w:cstheme="minorHAnsi"/>
                <w:b/>
                <w:bCs/>
                <w:sz w:val="24"/>
                <w:szCs w:val="24"/>
                <w:highlight w:val="black"/>
              </w:rPr>
            </w:pPr>
          </w:p>
          <w:p w14:paraId="3922A806" w14:textId="77777777" w:rsidR="00F2453E" w:rsidRPr="00CC199E" w:rsidRDefault="00F2453E" w:rsidP="37684FCA">
            <w:pPr>
              <w:rPr>
                <w:rFonts w:eastAsia="Arial" w:cstheme="minorHAnsi"/>
                <w:b/>
                <w:bCs/>
                <w:sz w:val="24"/>
                <w:szCs w:val="24"/>
                <w:highlight w:val="black"/>
              </w:rPr>
            </w:pPr>
          </w:p>
          <w:p w14:paraId="0194B3DE" w14:textId="77777777" w:rsidR="00F2453E" w:rsidRPr="00CC199E" w:rsidRDefault="00F2453E" w:rsidP="37684FCA">
            <w:pPr>
              <w:rPr>
                <w:rFonts w:eastAsia="Arial" w:cstheme="minorHAnsi"/>
                <w:b/>
                <w:bCs/>
                <w:sz w:val="24"/>
                <w:szCs w:val="24"/>
                <w:highlight w:val="black"/>
              </w:rPr>
            </w:pPr>
          </w:p>
          <w:p w14:paraId="40C4FC47" w14:textId="77777777" w:rsidR="00F2453E" w:rsidRPr="00CC199E" w:rsidRDefault="00F2453E" w:rsidP="37684FCA">
            <w:pPr>
              <w:rPr>
                <w:rFonts w:eastAsia="Arial" w:cstheme="minorHAnsi"/>
                <w:b/>
                <w:bCs/>
                <w:sz w:val="24"/>
                <w:szCs w:val="24"/>
                <w:highlight w:val="black"/>
              </w:rPr>
            </w:pPr>
          </w:p>
          <w:p w14:paraId="729F84F6" w14:textId="7505D31E" w:rsidR="00C32EFA" w:rsidRPr="00CC199E" w:rsidRDefault="00782709" w:rsidP="37684FCA">
            <w:pPr>
              <w:rPr>
                <w:rFonts w:eastAsia="Arial" w:cstheme="minorHAnsi"/>
                <w:b/>
                <w:bCs/>
                <w:sz w:val="24"/>
                <w:szCs w:val="24"/>
                <w:highlight w:val="black"/>
              </w:rPr>
            </w:pPr>
            <w:r w:rsidRPr="00CC199E">
              <w:rPr>
                <w:rFonts w:eastAsia="Arial" w:cstheme="minorHAnsi"/>
                <w:b/>
                <w:bCs/>
                <w:sz w:val="24"/>
                <w:szCs w:val="24"/>
                <w:highlight w:val="black"/>
              </w:rPr>
              <w:t>LG/CB/SLT</w:t>
            </w:r>
          </w:p>
          <w:p w14:paraId="6CBCC8A7" w14:textId="77777777" w:rsidR="00C32EFA" w:rsidRPr="00CC199E" w:rsidRDefault="00C32EFA" w:rsidP="37684FCA">
            <w:pPr>
              <w:rPr>
                <w:rFonts w:eastAsia="Arial" w:cstheme="minorHAnsi"/>
                <w:b/>
                <w:bCs/>
                <w:sz w:val="24"/>
                <w:szCs w:val="24"/>
                <w:highlight w:val="black"/>
              </w:rPr>
            </w:pPr>
          </w:p>
          <w:p w14:paraId="216A8F1A" w14:textId="77777777" w:rsidR="00C32EFA" w:rsidRPr="00CC199E" w:rsidRDefault="00C32EFA" w:rsidP="37684FCA">
            <w:pPr>
              <w:rPr>
                <w:rFonts w:eastAsia="Arial" w:cstheme="minorHAnsi"/>
                <w:b/>
                <w:bCs/>
                <w:sz w:val="24"/>
                <w:szCs w:val="24"/>
                <w:highlight w:val="black"/>
              </w:rPr>
            </w:pPr>
          </w:p>
          <w:p w14:paraId="1000A999" w14:textId="77777777" w:rsidR="00C32EFA" w:rsidRPr="00CC199E" w:rsidRDefault="00C32EFA" w:rsidP="37684FCA">
            <w:pPr>
              <w:rPr>
                <w:rFonts w:eastAsia="Arial" w:cstheme="minorHAnsi"/>
                <w:b/>
                <w:bCs/>
                <w:sz w:val="24"/>
                <w:szCs w:val="24"/>
                <w:highlight w:val="black"/>
              </w:rPr>
            </w:pPr>
          </w:p>
          <w:p w14:paraId="0476FB32" w14:textId="77777777" w:rsidR="00C32EFA" w:rsidRPr="00CC199E" w:rsidRDefault="00C32EFA" w:rsidP="37684FCA">
            <w:pPr>
              <w:rPr>
                <w:rFonts w:eastAsia="Arial" w:cstheme="minorHAnsi"/>
                <w:b/>
                <w:bCs/>
                <w:sz w:val="24"/>
                <w:szCs w:val="24"/>
                <w:highlight w:val="black"/>
              </w:rPr>
            </w:pPr>
          </w:p>
          <w:p w14:paraId="638F71DF" w14:textId="77777777" w:rsidR="00C32EFA" w:rsidRPr="00CC199E" w:rsidRDefault="00C32EFA" w:rsidP="37684FCA">
            <w:pPr>
              <w:rPr>
                <w:rFonts w:eastAsia="Arial" w:cstheme="minorHAnsi"/>
                <w:b/>
                <w:bCs/>
                <w:sz w:val="24"/>
                <w:szCs w:val="24"/>
                <w:highlight w:val="black"/>
              </w:rPr>
            </w:pPr>
          </w:p>
          <w:p w14:paraId="11106782" w14:textId="77777777" w:rsidR="00C32EFA" w:rsidRPr="00CC199E" w:rsidRDefault="00C32EFA" w:rsidP="37684FCA">
            <w:pPr>
              <w:rPr>
                <w:rFonts w:eastAsia="Arial" w:cstheme="minorHAnsi"/>
                <w:b/>
                <w:bCs/>
                <w:sz w:val="24"/>
                <w:szCs w:val="24"/>
                <w:highlight w:val="black"/>
              </w:rPr>
            </w:pPr>
          </w:p>
          <w:p w14:paraId="01FC6EDD" w14:textId="77777777" w:rsidR="00D77897" w:rsidRPr="00CC199E" w:rsidRDefault="00D77897" w:rsidP="37684FCA">
            <w:pPr>
              <w:rPr>
                <w:rFonts w:eastAsia="Arial" w:cstheme="minorHAnsi"/>
                <w:b/>
                <w:bCs/>
                <w:sz w:val="24"/>
                <w:szCs w:val="24"/>
                <w:highlight w:val="black"/>
              </w:rPr>
            </w:pPr>
          </w:p>
          <w:p w14:paraId="4C35D3D3" w14:textId="77777777" w:rsidR="00D77897" w:rsidRPr="00CC199E" w:rsidRDefault="00D77897" w:rsidP="37684FCA">
            <w:pPr>
              <w:rPr>
                <w:rFonts w:eastAsia="Arial" w:cstheme="minorHAnsi"/>
                <w:b/>
                <w:bCs/>
                <w:sz w:val="24"/>
                <w:szCs w:val="24"/>
                <w:highlight w:val="black"/>
              </w:rPr>
            </w:pPr>
          </w:p>
          <w:p w14:paraId="3D5FA47E" w14:textId="71515B17" w:rsidR="00C32EFA" w:rsidRPr="00CC199E" w:rsidRDefault="00856D36" w:rsidP="37684FCA">
            <w:pPr>
              <w:rPr>
                <w:rFonts w:eastAsia="Arial" w:cstheme="minorHAnsi"/>
                <w:b/>
                <w:bCs/>
                <w:sz w:val="24"/>
                <w:szCs w:val="24"/>
                <w:highlight w:val="black"/>
              </w:rPr>
            </w:pPr>
            <w:r w:rsidRPr="00CC199E">
              <w:rPr>
                <w:rFonts w:eastAsia="Arial" w:cstheme="minorHAnsi"/>
                <w:b/>
                <w:bCs/>
                <w:sz w:val="24"/>
                <w:szCs w:val="24"/>
                <w:highlight w:val="black"/>
              </w:rPr>
              <w:t>HTs</w:t>
            </w:r>
          </w:p>
          <w:p w14:paraId="19364D71" w14:textId="77777777" w:rsidR="00C32EFA" w:rsidRPr="00CC199E" w:rsidRDefault="00C32EFA" w:rsidP="37684FCA">
            <w:pPr>
              <w:rPr>
                <w:rFonts w:eastAsia="Arial" w:cstheme="minorHAnsi"/>
                <w:b/>
                <w:bCs/>
                <w:sz w:val="24"/>
                <w:szCs w:val="24"/>
                <w:highlight w:val="black"/>
              </w:rPr>
            </w:pPr>
          </w:p>
          <w:p w14:paraId="5345AF75" w14:textId="77777777" w:rsidR="00C32EFA" w:rsidRPr="00CC199E" w:rsidRDefault="00C32EFA" w:rsidP="37684FCA">
            <w:pPr>
              <w:rPr>
                <w:rFonts w:eastAsia="Arial" w:cstheme="minorHAnsi"/>
                <w:b/>
                <w:bCs/>
                <w:sz w:val="24"/>
                <w:szCs w:val="24"/>
                <w:highlight w:val="black"/>
              </w:rPr>
            </w:pPr>
          </w:p>
          <w:p w14:paraId="3368F951" w14:textId="77777777" w:rsidR="00C32EFA" w:rsidRPr="00CC199E" w:rsidRDefault="00C32EFA" w:rsidP="37684FCA">
            <w:pPr>
              <w:rPr>
                <w:rFonts w:eastAsia="Arial" w:cstheme="minorHAnsi"/>
                <w:b/>
                <w:bCs/>
                <w:sz w:val="24"/>
                <w:szCs w:val="24"/>
                <w:highlight w:val="black"/>
              </w:rPr>
            </w:pPr>
          </w:p>
          <w:p w14:paraId="5D315BC9" w14:textId="77777777" w:rsidR="00C32EFA" w:rsidRPr="00CC199E" w:rsidRDefault="00C32EFA" w:rsidP="37684FCA">
            <w:pPr>
              <w:rPr>
                <w:rFonts w:eastAsia="Arial" w:cstheme="minorHAnsi"/>
                <w:b/>
                <w:bCs/>
                <w:sz w:val="24"/>
                <w:szCs w:val="24"/>
                <w:highlight w:val="black"/>
              </w:rPr>
            </w:pPr>
          </w:p>
          <w:p w14:paraId="499B132C" w14:textId="77777777" w:rsidR="00C32EFA" w:rsidRPr="00CC199E" w:rsidRDefault="00C32EFA" w:rsidP="37684FCA">
            <w:pPr>
              <w:rPr>
                <w:rFonts w:eastAsia="Arial" w:cstheme="minorHAnsi"/>
                <w:b/>
                <w:bCs/>
                <w:sz w:val="24"/>
                <w:szCs w:val="24"/>
                <w:highlight w:val="black"/>
              </w:rPr>
            </w:pPr>
          </w:p>
          <w:p w14:paraId="5D3B6110" w14:textId="77777777" w:rsidR="00C32EFA" w:rsidRPr="00CC199E" w:rsidRDefault="00C32EFA" w:rsidP="37684FCA">
            <w:pPr>
              <w:rPr>
                <w:rFonts w:eastAsia="Arial" w:cstheme="minorHAnsi"/>
                <w:b/>
                <w:bCs/>
                <w:sz w:val="24"/>
                <w:szCs w:val="24"/>
                <w:highlight w:val="black"/>
              </w:rPr>
            </w:pPr>
          </w:p>
          <w:p w14:paraId="4A079A19" w14:textId="77777777" w:rsidR="00C32EFA" w:rsidRPr="00CC199E" w:rsidRDefault="00C32EFA" w:rsidP="37684FCA">
            <w:pPr>
              <w:rPr>
                <w:rFonts w:eastAsia="Arial" w:cstheme="minorHAnsi"/>
                <w:b/>
                <w:bCs/>
                <w:sz w:val="24"/>
                <w:szCs w:val="24"/>
                <w:highlight w:val="black"/>
              </w:rPr>
            </w:pPr>
          </w:p>
          <w:p w14:paraId="20AF9184" w14:textId="77777777" w:rsidR="00C32EFA" w:rsidRPr="00CC199E" w:rsidRDefault="00C32EFA" w:rsidP="37684FCA">
            <w:pPr>
              <w:rPr>
                <w:rFonts w:eastAsia="Arial" w:cstheme="minorHAnsi"/>
                <w:b/>
                <w:bCs/>
                <w:sz w:val="24"/>
                <w:szCs w:val="24"/>
                <w:highlight w:val="black"/>
              </w:rPr>
            </w:pPr>
          </w:p>
          <w:p w14:paraId="0A6E4607" w14:textId="77777777" w:rsidR="00C32EFA" w:rsidRPr="00CC199E" w:rsidRDefault="00C32EFA" w:rsidP="37684FCA">
            <w:pPr>
              <w:rPr>
                <w:rFonts w:eastAsia="Arial" w:cstheme="minorHAnsi"/>
                <w:b/>
                <w:bCs/>
                <w:sz w:val="24"/>
                <w:szCs w:val="24"/>
                <w:highlight w:val="black"/>
              </w:rPr>
            </w:pPr>
          </w:p>
          <w:p w14:paraId="4381428D" w14:textId="77777777" w:rsidR="00C32EFA" w:rsidRPr="00CC199E" w:rsidRDefault="00C32EFA" w:rsidP="37684FCA">
            <w:pPr>
              <w:rPr>
                <w:rFonts w:eastAsia="Arial" w:cstheme="minorHAnsi"/>
                <w:b/>
                <w:bCs/>
                <w:sz w:val="24"/>
                <w:szCs w:val="24"/>
                <w:highlight w:val="black"/>
              </w:rPr>
            </w:pPr>
          </w:p>
          <w:p w14:paraId="50E2E40D" w14:textId="77777777" w:rsidR="00C32EFA" w:rsidRPr="00CC199E" w:rsidRDefault="00C32EFA" w:rsidP="37684FCA">
            <w:pPr>
              <w:rPr>
                <w:rFonts w:eastAsia="Arial" w:cstheme="minorHAnsi"/>
                <w:b/>
                <w:bCs/>
                <w:sz w:val="24"/>
                <w:szCs w:val="24"/>
                <w:highlight w:val="black"/>
              </w:rPr>
            </w:pPr>
          </w:p>
          <w:p w14:paraId="2B53B5D8" w14:textId="77777777" w:rsidR="00C32EFA" w:rsidRPr="00CC199E" w:rsidRDefault="00C32EFA" w:rsidP="37684FCA">
            <w:pPr>
              <w:rPr>
                <w:rFonts w:eastAsia="Arial" w:cstheme="minorHAnsi"/>
                <w:b/>
                <w:bCs/>
                <w:sz w:val="24"/>
                <w:szCs w:val="24"/>
                <w:highlight w:val="black"/>
              </w:rPr>
            </w:pPr>
          </w:p>
          <w:p w14:paraId="4573E141" w14:textId="77777777" w:rsidR="00C32EFA" w:rsidRPr="00CC199E" w:rsidRDefault="00C32EFA" w:rsidP="37684FCA">
            <w:pPr>
              <w:rPr>
                <w:rFonts w:eastAsia="Arial" w:cstheme="minorHAnsi"/>
                <w:b/>
                <w:bCs/>
                <w:sz w:val="24"/>
                <w:szCs w:val="24"/>
                <w:highlight w:val="black"/>
              </w:rPr>
            </w:pPr>
          </w:p>
          <w:p w14:paraId="099566E3" w14:textId="77777777" w:rsidR="00C32EFA" w:rsidRPr="00CC199E" w:rsidRDefault="00C32EFA" w:rsidP="37684FCA">
            <w:pPr>
              <w:rPr>
                <w:rFonts w:eastAsia="Arial" w:cstheme="minorHAnsi"/>
                <w:b/>
                <w:bCs/>
                <w:sz w:val="24"/>
                <w:szCs w:val="24"/>
                <w:highlight w:val="black"/>
              </w:rPr>
            </w:pPr>
          </w:p>
          <w:p w14:paraId="4398D800" w14:textId="77777777" w:rsidR="00C32EFA" w:rsidRPr="00CC199E" w:rsidRDefault="00C32EFA" w:rsidP="37684FCA">
            <w:pPr>
              <w:rPr>
                <w:rFonts w:eastAsia="Arial" w:cstheme="minorHAnsi"/>
                <w:b/>
                <w:bCs/>
                <w:sz w:val="24"/>
                <w:szCs w:val="24"/>
                <w:highlight w:val="black"/>
              </w:rPr>
            </w:pPr>
          </w:p>
          <w:p w14:paraId="59A3410E" w14:textId="77777777" w:rsidR="00C32EFA" w:rsidRPr="00CC199E" w:rsidRDefault="00C32EFA" w:rsidP="37684FCA">
            <w:pPr>
              <w:rPr>
                <w:rFonts w:eastAsia="Arial" w:cstheme="minorHAnsi"/>
                <w:b/>
                <w:bCs/>
                <w:sz w:val="24"/>
                <w:szCs w:val="24"/>
                <w:highlight w:val="black"/>
              </w:rPr>
            </w:pPr>
          </w:p>
          <w:p w14:paraId="670393BF" w14:textId="77777777" w:rsidR="00C32EFA" w:rsidRPr="00CC199E" w:rsidRDefault="00C32EFA" w:rsidP="37684FCA">
            <w:pPr>
              <w:rPr>
                <w:rFonts w:eastAsia="Arial" w:cstheme="minorHAnsi"/>
                <w:b/>
                <w:bCs/>
                <w:sz w:val="24"/>
                <w:szCs w:val="24"/>
                <w:highlight w:val="black"/>
              </w:rPr>
            </w:pPr>
          </w:p>
          <w:p w14:paraId="0F47E22D" w14:textId="77777777" w:rsidR="00C32EFA" w:rsidRPr="00CC199E" w:rsidRDefault="00C32EFA" w:rsidP="37684FCA">
            <w:pPr>
              <w:rPr>
                <w:rFonts w:eastAsia="Arial" w:cstheme="minorHAnsi"/>
                <w:b/>
                <w:bCs/>
                <w:sz w:val="24"/>
                <w:szCs w:val="24"/>
                <w:highlight w:val="black"/>
              </w:rPr>
            </w:pPr>
          </w:p>
          <w:p w14:paraId="53BC9F61" w14:textId="77777777" w:rsidR="00C32EFA" w:rsidRPr="00CC199E" w:rsidRDefault="00C32EFA" w:rsidP="37684FCA">
            <w:pPr>
              <w:rPr>
                <w:rFonts w:eastAsia="Arial" w:cstheme="minorHAnsi"/>
                <w:b/>
                <w:bCs/>
                <w:sz w:val="24"/>
                <w:szCs w:val="24"/>
                <w:highlight w:val="black"/>
              </w:rPr>
            </w:pPr>
          </w:p>
          <w:p w14:paraId="063B2D93" w14:textId="77777777" w:rsidR="00C32EFA" w:rsidRPr="00CC199E" w:rsidRDefault="00C32EFA" w:rsidP="37684FCA">
            <w:pPr>
              <w:rPr>
                <w:rFonts w:eastAsia="Arial" w:cstheme="minorHAnsi"/>
                <w:b/>
                <w:bCs/>
                <w:sz w:val="24"/>
                <w:szCs w:val="24"/>
                <w:highlight w:val="black"/>
              </w:rPr>
            </w:pPr>
          </w:p>
          <w:p w14:paraId="27501202" w14:textId="77777777" w:rsidR="00C32EFA" w:rsidRPr="00CC199E" w:rsidRDefault="00C32EFA" w:rsidP="37684FCA">
            <w:pPr>
              <w:rPr>
                <w:rFonts w:eastAsia="Arial" w:cstheme="minorHAnsi"/>
                <w:b/>
                <w:bCs/>
                <w:sz w:val="24"/>
                <w:szCs w:val="24"/>
                <w:highlight w:val="black"/>
              </w:rPr>
            </w:pPr>
          </w:p>
          <w:p w14:paraId="45CF93A5" w14:textId="77777777" w:rsidR="00C32EFA" w:rsidRPr="00CC199E" w:rsidRDefault="00C32EFA" w:rsidP="37684FCA">
            <w:pPr>
              <w:rPr>
                <w:rFonts w:eastAsia="Arial" w:cstheme="minorHAnsi"/>
                <w:b/>
                <w:bCs/>
                <w:sz w:val="24"/>
                <w:szCs w:val="24"/>
                <w:highlight w:val="black"/>
              </w:rPr>
            </w:pPr>
          </w:p>
          <w:p w14:paraId="37977C1A" w14:textId="77777777" w:rsidR="00B47970" w:rsidRPr="00CC199E" w:rsidRDefault="00B47970" w:rsidP="37684FCA">
            <w:pPr>
              <w:rPr>
                <w:rFonts w:eastAsia="Arial" w:cstheme="minorHAnsi"/>
                <w:b/>
                <w:bCs/>
                <w:sz w:val="24"/>
                <w:szCs w:val="24"/>
                <w:highlight w:val="black"/>
              </w:rPr>
            </w:pPr>
          </w:p>
          <w:p w14:paraId="4980B568" w14:textId="77777777" w:rsidR="00B47970" w:rsidRPr="00CC199E" w:rsidRDefault="00B47970" w:rsidP="37684FCA">
            <w:pPr>
              <w:rPr>
                <w:rFonts w:eastAsia="Arial" w:cstheme="minorHAnsi"/>
                <w:b/>
                <w:bCs/>
                <w:sz w:val="24"/>
                <w:szCs w:val="24"/>
                <w:highlight w:val="black"/>
              </w:rPr>
            </w:pPr>
          </w:p>
          <w:p w14:paraId="69BC26F4" w14:textId="77777777" w:rsidR="00B47970" w:rsidRPr="00CC199E" w:rsidRDefault="00B47970" w:rsidP="37684FCA">
            <w:pPr>
              <w:rPr>
                <w:rFonts w:eastAsia="Arial" w:cstheme="minorHAnsi"/>
                <w:b/>
                <w:bCs/>
                <w:sz w:val="24"/>
                <w:szCs w:val="24"/>
                <w:highlight w:val="black"/>
              </w:rPr>
            </w:pPr>
          </w:p>
          <w:p w14:paraId="722F461D" w14:textId="77777777" w:rsidR="00B47970" w:rsidRPr="00CC199E" w:rsidRDefault="00B47970" w:rsidP="37684FCA">
            <w:pPr>
              <w:rPr>
                <w:rFonts w:eastAsia="Arial" w:cstheme="minorHAnsi"/>
                <w:b/>
                <w:bCs/>
                <w:sz w:val="24"/>
                <w:szCs w:val="24"/>
                <w:highlight w:val="black"/>
              </w:rPr>
            </w:pPr>
          </w:p>
          <w:p w14:paraId="1AA1C0D2" w14:textId="77777777" w:rsidR="00B47970" w:rsidRPr="00CC199E" w:rsidRDefault="00B47970" w:rsidP="37684FCA">
            <w:pPr>
              <w:rPr>
                <w:rFonts w:eastAsia="Arial" w:cstheme="minorHAnsi"/>
                <w:b/>
                <w:bCs/>
                <w:sz w:val="24"/>
                <w:szCs w:val="24"/>
                <w:highlight w:val="black"/>
              </w:rPr>
            </w:pPr>
          </w:p>
          <w:p w14:paraId="4A6EFC8C" w14:textId="77777777" w:rsidR="00B47970" w:rsidRPr="00CC199E" w:rsidRDefault="00B47970" w:rsidP="37684FCA">
            <w:pPr>
              <w:rPr>
                <w:rFonts w:eastAsia="Arial" w:cstheme="minorHAnsi"/>
                <w:b/>
                <w:bCs/>
                <w:sz w:val="24"/>
                <w:szCs w:val="24"/>
                <w:highlight w:val="black"/>
              </w:rPr>
            </w:pPr>
          </w:p>
          <w:p w14:paraId="1EDB72E9" w14:textId="77777777" w:rsidR="00B47970" w:rsidRPr="00CC199E" w:rsidRDefault="00B47970" w:rsidP="37684FCA">
            <w:pPr>
              <w:rPr>
                <w:rFonts w:eastAsia="Arial" w:cstheme="minorHAnsi"/>
                <w:b/>
                <w:bCs/>
                <w:sz w:val="24"/>
                <w:szCs w:val="24"/>
                <w:highlight w:val="black"/>
              </w:rPr>
            </w:pPr>
          </w:p>
          <w:p w14:paraId="63D40545" w14:textId="77777777" w:rsidR="00B47970" w:rsidRPr="00CC199E" w:rsidRDefault="00B47970" w:rsidP="37684FCA">
            <w:pPr>
              <w:rPr>
                <w:rFonts w:eastAsia="Arial" w:cstheme="minorHAnsi"/>
                <w:b/>
                <w:bCs/>
                <w:sz w:val="24"/>
                <w:szCs w:val="24"/>
                <w:highlight w:val="black"/>
              </w:rPr>
            </w:pPr>
          </w:p>
          <w:p w14:paraId="57DB23D9" w14:textId="77777777" w:rsidR="00B47970" w:rsidRPr="00CC199E" w:rsidRDefault="00B47970" w:rsidP="37684FCA">
            <w:pPr>
              <w:rPr>
                <w:rFonts w:eastAsia="Arial" w:cstheme="minorHAnsi"/>
                <w:b/>
                <w:bCs/>
                <w:sz w:val="24"/>
                <w:szCs w:val="24"/>
                <w:highlight w:val="black"/>
              </w:rPr>
            </w:pPr>
          </w:p>
          <w:p w14:paraId="0CFB185F" w14:textId="77777777" w:rsidR="00B47970" w:rsidRPr="00CC199E" w:rsidRDefault="00B47970" w:rsidP="37684FCA">
            <w:pPr>
              <w:rPr>
                <w:rFonts w:eastAsia="Arial" w:cstheme="minorHAnsi"/>
                <w:b/>
                <w:bCs/>
                <w:sz w:val="24"/>
                <w:szCs w:val="24"/>
                <w:highlight w:val="black"/>
              </w:rPr>
            </w:pPr>
          </w:p>
          <w:p w14:paraId="17E2B481" w14:textId="77777777" w:rsidR="00B47970" w:rsidRPr="00CC199E" w:rsidRDefault="00B47970" w:rsidP="37684FCA">
            <w:pPr>
              <w:rPr>
                <w:rFonts w:eastAsia="Arial" w:cstheme="minorHAnsi"/>
                <w:b/>
                <w:bCs/>
                <w:sz w:val="24"/>
                <w:szCs w:val="24"/>
                <w:highlight w:val="black"/>
              </w:rPr>
            </w:pPr>
          </w:p>
          <w:p w14:paraId="6F3370FB" w14:textId="77777777" w:rsidR="00B47970" w:rsidRPr="00CC199E" w:rsidRDefault="00B47970" w:rsidP="37684FCA">
            <w:pPr>
              <w:rPr>
                <w:rFonts w:eastAsia="Arial" w:cstheme="minorHAnsi"/>
                <w:b/>
                <w:bCs/>
                <w:sz w:val="24"/>
                <w:szCs w:val="24"/>
                <w:highlight w:val="black"/>
              </w:rPr>
            </w:pPr>
          </w:p>
          <w:p w14:paraId="23824F43" w14:textId="77777777" w:rsidR="00B47970" w:rsidRPr="00CC199E" w:rsidRDefault="00B47970" w:rsidP="37684FCA">
            <w:pPr>
              <w:rPr>
                <w:rFonts w:eastAsia="Arial" w:cstheme="minorHAnsi"/>
                <w:b/>
                <w:bCs/>
                <w:sz w:val="24"/>
                <w:szCs w:val="24"/>
                <w:highlight w:val="black"/>
              </w:rPr>
            </w:pPr>
          </w:p>
          <w:p w14:paraId="59277D67" w14:textId="77777777" w:rsidR="00B47970" w:rsidRPr="00CC199E" w:rsidRDefault="00B47970" w:rsidP="37684FCA">
            <w:pPr>
              <w:rPr>
                <w:rFonts w:eastAsia="Arial" w:cstheme="minorHAnsi"/>
                <w:b/>
                <w:bCs/>
                <w:sz w:val="24"/>
                <w:szCs w:val="24"/>
                <w:highlight w:val="black"/>
              </w:rPr>
            </w:pPr>
          </w:p>
          <w:p w14:paraId="5B02BDDF" w14:textId="77777777" w:rsidR="00B47970" w:rsidRPr="00CC199E" w:rsidRDefault="00B47970" w:rsidP="37684FCA">
            <w:pPr>
              <w:rPr>
                <w:rFonts w:eastAsia="Arial" w:cstheme="minorHAnsi"/>
                <w:b/>
                <w:bCs/>
                <w:sz w:val="24"/>
                <w:szCs w:val="24"/>
                <w:highlight w:val="black"/>
              </w:rPr>
            </w:pPr>
          </w:p>
          <w:p w14:paraId="1FE2CAC7" w14:textId="77777777" w:rsidR="00B47970" w:rsidRPr="00CC199E" w:rsidRDefault="00B47970" w:rsidP="37684FCA">
            <w:pPr>
              <w:rPr>
                <w:rFonts w:eastAsia="Arial" w:cstheme="minorHAnsi"/>
                <w:b/>
                <w:bCs/>
                <w:sz w:val="24"/>
                <w:szCs w:val="24"/>
                <w:highlight w:val="black"/>
              </w:rPr>
            </w:pPr>
          </w:p>
          <w:p w14:paraId="5A89F69A" w14:textId="77777777" w:rsidR="00B47970" w:rsidRPr="00CC199E" w:rsidRDefault="00B47970" w:rsidP="37684FCA">
            <w:pPr>
              <w:rPr>
                <w:rFonts w:eastAsia="Arial" w:cstheme="minorHAnsi"/>
                <w:b/>
                <w:bCs/>
                <w:sz w:val="24"/>
                <w:szCs w:val="24"/>
                <w:highlight w:val="black"/>
              </w:rPr>
            </w:pPr>
          </w:p>
          <w:p w14:paraId="79C668A1" w14:textId="77777777" w:rsidR="00B47970" w:rsidRPr="00CC199E" w:rsidRDefault="00B47970" w:rsidP="37684FCA">
            <w:pPr>
              <w:rPr>
                <w:rFonts w:eastAsia="Arial" w:cstheme="minorHAnsi"/>
                <w:b/>
                <w:bCs/>
                <w:sz w:val="24"/>
                <w:szCs w:val="24"/>
                <w:highlight w:val="black"/>
              </w:rPr>
            </w:pPr>
          </w:p>
          <w:p w14:paraId="4BA8DDE7" w14:textId="77777777" w:rsidR="00B47970" w:rsidRPr="00CC199E" w:rsidRDefault="00B47970" w:rsidP="37684FCA">
            <w:pPr>
              <w:rPr>
                <w:rFonts w:eastAsia="Arial" w:cstheme="minorHAnsi"/>
                <w:b/>
                <w:bCs/>
                <w:sz w:val="24"/>
                <w:szCs w:val="24"/>
                <w:highlight w:val="black"/>
              </w:rPr>
            </w:pPr>
          </w:p>
          <w:p w14:paraId="2855B2AC" w14:textId="77777777" w:rsidR="00B47970" w:rsidRPr="00CC199E" w:rsidRDefault="00B47970" w:rsidP="37684FCA">
            <w:pPr>
              <w:rPr>
                <w:rFonts w:eastAsia="Arial" w:cstheme="minorHAnsi"/>
                <w:b/>
                <w:bCs/>
                <w:sz w:val="24"/>
                <w:szCs w:val="24"/>
                <w:highlight w:val="black"/>
              </w:rPr>
            </w:pPr>
          </w:p>
          <w:p w14:paraId="7AB43C75" w14:textId="77777777" w:rsidR="00B47970" w:rsidRPr="00CC199E" w:rsidRDefault="00B47970" w:rsidP="37684FCA">
            <w:pPr>
              <w:rPr>
                <w:rFonts w:eastAsia="Arial" w:cstheme="minorHAnsi"/>
                <w:b/>
                <w:bCs/>
                <w:sz w:val="24"/>
                <w:szCs w:val="24"/>
                <w:highlight w:val="black"/>
              </w:rPr>
            </w:pPr>
          </w:p>
          <w:p w14:paraId="6F805BBF" w14:textId="77777777" w:rsidR="00B47970" w:rsidRPr="00CC199E" w:rsidRDefault="00B47970" w:rsidP="37684FCA">
            <w:pPr>
              <w:rPr>
                <w:rFonts w:eastAsia="Arial" w:cstheme="minorHAnsi"/>
                <w:b/>
                <w:bCs/>
                <w:sz w:val="24"/>
                <w:szCs w:val="24"/>
                <w:highlight w:val="black"/>
              </w:rPr>
            </w:pPr>
          </w:p>
          <w:p w14:paraId="2A4CA958" w14:textId="77777777" w:rsidR="00B47970" w:rsidRPr="00CC199E" w:rsidRDefault="00B47970" w:rsidP="37684FCA">
            <w:pPr>
              <w:rPr>
                <w:rFonts w:eastAsia="Arial" w:cstheme="minorHAnsi"/>
                <w:b/>
                <w:bCs/>
                <w:sz w:val="24"/>
                <w:szCs w:val="24"/>
                <w:highlight w:val="black"/>
              </w:rPr>
            </w:pPr>
          </w:p>
          <w:p w14:paraId="5A0971A7" w14:textId="77777777" w:rsidR="00B47970" w:rsidRPr="00CC199E" w:rsidRDefault="00B47970" w:rsidP="37684FCA">
            <w:pPr>
              <w:rPr>
                <w:rFonts w:eastAsia="Arial" w:cstheme="minorHAnsi"/>
                <w:b/>
                <w:bCs/>
                <w:sz w:val="24"/>
                <w:szCs w:val="24"/>
                <w:highlight w:val="black"/>
              </w:rPr>
            </w:pPr>
          </w:p>
          <w:p w14:paraId="375A07F5" w14:textId="77777777" w:rsidR="00B47970" w:rsidRPr="00CC199E" w:rsidRDefault="00B47970" w:rsidP="37684FCA">
            <w:pPr>
              <w:rPr>
                <w:rFonts w:eastAsia="Arial" w:cstheme="minorHAnsi"/>
                <w:b/>
                <w:bCs/>
                <w:sz w:val="24"/>
                <w:szCs w:val="24"/>
                <w:highlight w:val="black"/>
              </w:rPr>
            </w:pPr>
          </w:p>
          <w:p w14:paraId="13F01840" w14:textId="77777777" w:rsidR="00B47970" w:rsidRPr="00CC199E" w:rsidRDefault="00B47970" w:rsidP="37684FCA">
            <w:pPr>
              <w:rPr>
                <w:rFonts w:eastAsia="Arial" w:cstheme="minorHAnsi"/>
                <w:b/>
                <w:bCs/>
                <w:sz w:val="24"/>
                <w:szCs w:val="24"/>
                <w:highlight w:val="black"/>
              </w:rPr>
            </w:pPr>
          </w:p>
          <w:p w14:paraId="7CDF0558" w14:textId="77777777" w:rsidR="00B47970" w:rsidRPr="00CC199E" w:rsidRDefault="00B47970" w:rsidP="37684FCA">
            <w:pPr>
              <w:rPr>
                <w:rFonts w:eastAsia="Arial" w:cstheme="minorHAnsi"/>
                <w:b/>
                <w:bCs/>
                <w:sz w:val="24"/>
                <w:szCs w:val="24"/>
                <w:highlight w:val="black"/>
              </w:rPr>
            </w:pPr>
          </w:p>
          <w:p w14:paraId="12DD06B8" w14:textId="77777777" w:rsidR="00B47970" w:rsidRPr="00CC199E" w:rsidRDefault="00B47970" w:rsidP="37684FCA">
            <w:pPr>
              <w:rPr>
                <w:rFonts w:eastAsia="Arial" w:cstheme="minorHAnsi"/>
                <w:b/>
                <w:bCs/>
                <w:sz w:val="24"/>
                <w:szCs w:val="24"/>
                <w:highlight w:val="black"/>
              </w:rPr>
            </w:pPr>
          </w:p>
          <w:p w14:paraId="44577D29" w14:textId="77777777" w:rsidR="00B47970" w:rsidRPr="00CC199E" w:rsidRDefault="00B47970" w:rsidP="37684FCA">
            <w:pPr>
              <w:rPr>
                <w:rFonts w:eastAsia="Arial" w:cstheme="minorHAnsi"/>
                <w:b/>
                <w:bCs/>
                <w:sz w:val="24"/>
                <w:szCs w:val="24"/>
                <w:highlight w:val="black"/>
              </w:rPr>
            </w:pPr>
          </w:p>
          <w:p w14:paraId="133AEB9B" w14:textId="77777777" w:rsidR="00B47970" w:rsidRPr="00CC199E" w:rsidRDefault="00B47970" w:rsidP="37684FCA">
            <w:pPr>
              <w:rPr>
                <w:rFonts w:eastAsia="Arial" w:cstheme="minorHAnsi"/>
                <w:b/>
                <w:bCs/>
                <w:sz w:val="24"/>
                <w:szCs w:val="24"/>
                <w:highlight w:val="black"/>
              </w:rPr>
            </w:pPr>
          </w:p>
          <w:p w14:paraId="566D59BF" w14:textId="77777777" w:rsidR="00B47970" w:rsidRPr="00CC199E" w:rsidRDefault="00B47970" w:rsidP="37684FCA">
            <w:pPr>
              <w:rPr>
                <w:rFonts w:eastAsia="Arial" w:cstheme="minorHAnsi"/>
                <w:b/>
                <w:bCs/>
                <w:sz w:val="24"/>
                <w:szCs w:val="24"/>
                <w:highlight w:val="black"/>
              </w:rPr>
            </w:pPr>
          </w:p>
          <w:p w14:paraId="3C18D652" w14:textId="77777777" w:rsidR="00B47970" w:rsidRPr="00CC199E" w:rsidRDefault="00B47970" w:rsidP="37684FCA">
            <w:pPr>
              <w:rPr>
                <w:rFonts w:eastAsia="Arial" w:cstheme="minorHAnsi"/>
                <w:b/>
                <w:bCs/>
                <w:sz w:val="24"/>
                <w:szCs w:val="24"/>
                <w:highlight w:val="black"/>
              </w:rPr>
            </w:pPr>
          </w:p>
          <w:p w14:paraId="2003CC23" w14:textId="77777777" w:rsidR="00C32EFA" w:rsidRPr="00CC199E" w:rsidRDefault="00C32EFA" w:rsidP="37684FCA">
            <w:pPr>
              <w:rPr>
                <w:rFonts w:eastAsia="Arial" w:cstheme="minorHAnsi"/>
                <w:b/>
                <w:bCs/>
                <w:sz w:val="24"/>
                <w:szCs w:val="24"/>
                <w:highlight w:val="black"/>
              </w:rPr>
            </w:pPr>
            <w:r w:rsidRPr="00CC199E">
              <w:rPr>
                <w:rFonts w:eastAsia="Arial" w:cstheme="minorHAnsi"/>
                <w:b/>
                <w:bCs/>
                <w:sz w:val="24"/>
                <w:szCs w:val="24"/>
                <w:highlight w:val="black"/>
              </w:rPr>
              <w:t>AG/ZM</w:t>
            </w:r>
          </w:p>
          <w:p w14:paraId="4CBB25F1" w14:textId="77777777" w:rsidR="00B47970" w:rsidRPr="00CC199E" w:rsidRDefault="00B47970" w:rsidP="37684FCA">
            <w:pPr>
              <w:rPr>
                <w:rFonts w:eastAsia="Arial" w:cstheme="minorHAnsi"/>
                <w:b/>
                <w:bCs/>
                <w:sz w:val="24"/>
                <w:szCs w:val="24"/>
                <w:highlight w:val="black"/>
              </w:rPr>
            </w:pPr>
          </w:p>
          <w:p w14:paraId="42AB767A" w14:textId="77777777" w:rsidR="00B47970" w:rsidRPr="00CC199E" w:rsidRDefault="00B47970" w:rsidP="37684FCA">
            <w:pPr>
              <w:rPr>
                <w:rFonts w:eastAsia="Arial" w:cstheme="minorHAnsi"/>
                <w:b/>
                <w:bCs/>
                <w:sz w:val="24"/>
                <w:szCs w:val="24"/>
                <w:highlight w:val="black"/>
              </w:rPr>
            </w:pPr>
          </w:p>
          <w:p w14:paraId="46ECFDB0" w14:textId="77777777" w:rsidR="00B47970" w:rsidRPr="00CC199E" w:rsidRDefault="00B47970" w:rsidP="37684FCA">
            <w:pPr>
              <w:rPr>
                <w:rFonts w:eastAsia="Arial" w:cstheme="minorHAnsi"/>
                <w:b/>
                <w:bCs/>
                <w:sz w:val="24"/>
                <w:szCs w:val="24"/>
                <w:highlight w:val="black"/>
              </w:rPr>
            </w:pPr>
          </w:p>
          <w:p w14:paraId="0CCD1AD6" w14:textId="77777777" w:rsidR="00B47970" w:rsidRPr="00CC199E" w:rsidRDefault="00B47970" w:rsidP="37684FCA">
            <w:pPr>
              <w:rPr>
                <w:rFonts w:eastAsia="Arial" w:cstheme="minorHAnsi"/>
                <w:b/>
                <w:bCs/>
                <w:sz w:val="24"/>
                <w:szCs w:val="24"/>
                <w:highlight w:val="black"/>
              </w:rPr>
            </w:pPr>
          </w:p>
          <w:p w14:paraId="338B4BAD" w14:textId="77777777" w:rsidR="00B47970" w:rsidRPr="00CC199E" w:rsidRDefault="00B47970" w:rsidP="37684FCA">
            <w:pPr>
              <w:rPr>
                <w:rFonts w:eastAsia="Arial" w:cstheme="minorHAnsi"/>
                <w:b/>
                <w:bCs/>
                <w:sz w:val="24"/>
                <w:szCs w:val="24"/>
                <w:highlight w:val="black"/>
              </w:rPr>
            </w:pPr>
          </w:p>
          <w:p w14:paraId="01E2EDB7" w14:textId="77777777" w:rsidR="00B47970" w:rsidRPr="00CC199E" w:rsidRDefault="00B47970" w:rsidP="37684FCA">
            <w:pPr>
              <w:rPr>
                <w:rFonts w:eastAsia="Arial" w:cstheme="minorHAnsi"/>
                <w:b/>
                <w:bCs/>
                <w:sz w:val="24"/>
                <w:szCs w:val="24"/>
                <w:highlight w:val="black"/>
              </w:rPr>
            </w:pPr>
          </w:p>
          <w:p w14:paraId="79C62BFE" w14:textId="77777777" w:rsidR="00B47970" w:rsidRPr="00CC199E" w:rsidRDefault="00B47970" w:rsidP="37684FCA">
            <w:pPr>
              <w:rPr>
                <w:rFonts w:eastAsia="Arial" w:cstheme="minorHAnsi"/>
                <w:b/>
                <w:bCs/>
                <w:sz w:val="24"/>
                <w:szCs w:val="24"/>
                <w:highlight w:val="black"/>
              </w:rPr>
            </w:pPr>
          </w:p>
          <w:p w14:paraId="4292970D" w14:textId="77777777" w:rsidR="00B47970" w:rsidRPr="00CC199E" w:rsidRDefault="00B47970" w:rsidP="37684FCA">
            <w:pPr>
              <w:rPr>
                <w:rFonts w:eastAsia="Arial" w:cstheme="minorHAnsi"/>
                <w:b/>
                <w:bCs/>
                <w:sz w:val="24"/>
                <w:szCs w:val="24"/>
                <w:highlight w:val="black"/>
              </w:rPr>
            </w:pPr>
          </w:p>
          <w:p w14:paraId="0CB9AE29" w14:textId="77777777" w:rsidR="00B47970" w:rsidRPr="00CC199E" w:rsidRDefault="00B47970" w:rsidP="37684FCA">
            <w:pPr>
              <w:rPr>
                <w:rFonts w:eastAsia="Arial" w:cstheme="minorHAnsi"/>
                <w:b/>
                <w:bCs/>
                <w:sz w:val="24"/>
                <w:szCs w:val="24"/>
                <w:highlight w:val="black"/>
              </w:rPr>
            </w:pPr>
          </w:p>
          <w:p w14:paraId="4A5B059A" w14:textId="77777777" w:rsidR="00B47970" w:rsidRPr="00CC199E" w:rsidRDefault="00B47970" w:rsidP="37684FCA">
            <w:pPr>
              <w:rPr>
                <w:rFonts w:eastAsia="Arial" w:cstheme="minorHAnsi"/>
                <w:b/>
                <w:bCs/>
                <w:sz w:val="24"/>
                <w:szCs w:val="24"/>
                <w:highlight w:val="black"/>
              </w:rPr>
            </w:pPr>
          </w:p>
          <w:p w14:paraId="20F2D351" w14:textId="77777777" w:rsidR="00B47970" w:rsidRPr="00CC199E" w:rsidRDefault="00B47970" w:rsidP="37684FCA">
            <w:pPr>
              <w:rPr>
                <w:rFonts w:eastAsia="Arial" w:cstheme="minorHAnsi"/>
                <w:b/>
                <w:bCs/>
                <w:sz w:val="24"/>
                <w:szCs w:val="24"/>
                <w:highlight w:val="black"/>
              </w:rPr>
            </w:pPr>
          </w:p>
          <w:p w14:paraId="1EA19342" w14:textId="77777777" w:rsidR="00B47970" w:rsidRPr="00CC199E" w:rsidRDefault="00B47970" w:rsidP="37684FCA">
            <w:pPr>
              <w:rPr>
                <w:rFonts w:eastAsia="Arial" w:cstheme="minorHAnsi"/>
                <w:b/>
                <w:bCs/>
                <w:sz w:val="24"/>
                <w:szCs w:val="24"/>
                <w:highlight w:val="black"/>
              </w:rPr>
            </w:pPr>
          </w:p>
          <w:p w14:paraId="379B13BC" w14:textId="77777777" w:rsidR="00B47970" w:rsidRPr="00CC199E" w:rsidRDefault="00B47970" w:rsidP="37684FCA">
            <w:pPr>
              <w:rPr>
                <w:rFonts w:eastAsia="Arial" w:cstheme="minorHAnsi"/>
                <w:b/>
                <w:bCs/>
                <w:sz w:val="24"/>
                <w:szCs w:val="24"/>
                <w:highlight w:val="black"/>
              </w:rPr>
            </w:pPr>
          </w:p>
          <w:p w14:paraId="5350D515" w14:textId="77777777" w:rsidR="00B47970" w:rsidRPr="00CC199E" w:rsidRDefault="00B47970" w:rsidP="37684FCA">
            <w:pPr>
              <w:rPr>
                <w:rFonts w:eastAsia="Arial" w:cstheme="minorHAnsi"/>
                <w:b/>
                <w:bCs/>
                <w:sz w:val="24"/>
                <w:szCs w:val="24"/>
                <w:highlight w:val="black"/>
              </w:rPr>
            </w:pPr>
          </w:p>
          <w:p w14:paraId="5F0B72E6" w14:textId="77777777" w:rsidR="00B47970" w:rsidRPr="00CC199E" w:rsidRDefault="00B47970" w:rsidP="37684FCA">
            <w:pPr>
              <w:rPr>
                <w:rFonts w:eastAsia="Arial" w:cstheme="minorHAnsi"/>
                <w:b/>
                <w:bCs/>
                <w:sz w:val="24"/>
                <w:szCs w:val="24"/>
                <w:highlight w:val="black"/>
              </w:rPr>
            </w:pPr>
          </w:p>
          <w:p w14:paraId="5543CD73" w14:textId="77777777" w:rsidR="00B47970" w:rsidRPr="00CC199E" w:rsidRDefault="00B47970" w:rsidP="37684FCA">
            <w:pPr>
              <w:rPr>
                <w:rFonts w:eastAsia="Arial" w:cstheme="minorHAnsi"/>
                <w:b/>
                <w:bCs/>
                <w:sz w:val="24"/>
                <w:szCs w:val="24"/>
                <w:highlight w:val="black"/>
              </w:rPr>
            </w:pPr>
          </w:p>
          <w:p w14:paraId="252DA433" w14:textId="77777777" w:rsidR="00B47970" w:rsidRPr="00CC199E" w:rsidRDefault="00B47970" w:rsidP="37684FCA">
            <w:pPr>
              <w:rPr>
                <w:rFonts w:eastAsia="Arial" w:cstheme="minorHAnsi"/>
                <w:b/>
                <w:bCs/>
                <w:sz w:val="24"/>
                <w:szCs w:val="24"/>
                <w:highlight w:val="black"/>
              </w:rPr>
            </w:pPr>
          </w:p>
          <w:p w14:paraId="6300EFD3" w14:textId="77777777" w:rsidR="00B47970" w:rsidRPr="00CC199E" w:rsidRDefault="00B47970" w:rsidP="37684FCA">
            <w:pPr>
              <w:rPr>
                <w:rFonts w:eastAsia="Arial" w:cstheme="minorHAnsi"/>
                <w:b/>
                <w:bCs/>
                <w:sz w:val="24"/>
                <w:szCs w:val="24"/>
                <w:highlight w:val="black"/>
              </w:rPr>
            </w:pPr>
          </w:p>
          <w:p w14:paraId="35FD4D71" w14:textId="77777777" w:rsidR="00B47970" w:rsidRPr="00CC199E" w:rsidRDefault="00B47970" w:rsidP="37684FCA">
            <w:pPr>
              <w:rPr>
                <w:rFonts w:eastAsia="Arial" w:cstheme="minorHAnsi"/>
                <w:b/>
                <w:bCs/>
                <w:sz w:val="24"/>
                <w:szCs w:val="24"/>
                <w:highlight w:val="black"/>
              </w:rPr>
            </w:pPr>
          </w:p>
          <w:p w14:paraId="5190AF15" w14:textId="77777777" w:rsidR="00B47970" w:rsidRPr="00CC199E" w:rsidRDefault="00B47970" w:rsidP="37684FCA">
            <w:pPr>
              <w:rPr>
                <w:rFonts w:eastAsia="Arial" w:cstheme="minorHAnsi"/>
                <w:b/>
                <w:bCs/>
                <w:sz w:val="24"/>
                <w:szCs w:val="24"/>
                <w:highlight w:val="black"/>
              </w:rPr>
            </w:pPr>
          </w:p>
          <w:p w14:paraId="369999F6" w14:textId="77777777" w:rsidR="00B47970" w:rsidRPr="00CC199E" w:rsidRDefault="00B47970" w:rsidP="37684FCA">
            <w:pPr>
              <w:rPr>
                <w:rFonts w:eastAsia="Arial" w:cstheme="minorHAnsi"/>
                <w:b/>
                <w:bCs/>
                <w:sz w:val="24"/>
                <w:szCs w:val="24"/>
                <w:highlight w:val="black"/>
              </w:rPr>
            </w:pPr>
          </w:p>
          <w:p w14:paraId="3DB44A55" w14:textId="77777777" w:rsidR="00B47970" w:rsidRPr="00CC199E" w:rsidRDefault="00B47970" w:rsidP="37684FCA">
            <w:pPr>
              <w:rPr>
                <w:rFonts w:eastAsia="Arial" w:cstheme="minorHAnsi"/>
                <w:b/>
                <w:bCs/>
                <w:sz w:val="24"/>
                <w:szCs w:val="24"/>
                <w:highlight w:val="black"/>
              </w:rPr>
            </w:pPr>
          </w:p>
          <w:p w14:paraId="48948229" w14:textId="77777777" w:rsidR="00B47970" w:rsidRPr="00CC199E" w:rsidRDefault="00B47970" w:rsidP="37684FCA">
            <w:pPr>
              <w:rPr>
                <w:rFonts w:eastAsia="Arial" w:cstheme="minorHAnsi"/>
                <w:b/>
                <w:bCs/>
                <w:sz w:val="24"/>
                <w:szCs w:val="24"/>
                <w:highlight w:val="black"/>
              </w:rPr>
            </w:pPr>
          </w:p>
          <w:p w14:paraId="04522C39" w14:textId="77777777" w:rsidR="00B47970" w:rsidRPr="00CC199E" w:rsidRDefault="00B47970" w:rsidP="37684FCA">
            <w:pPr>
              <w:rPr>
                <w:rFonts w:eastAsia="Arial" w:cstheme="minorHAnsi"/>
                <w:b/>
                <w:bCs/>
                <w:sz w:val="24"/>
                <w:szCs w:val="24"/>
                <w:highlight w:val="black"/>
              </w:rPr>
            </w:pPr>
          </w:p>
          <w:p w14:paraId="0A32EAF8" w14:textId="5F774B91" w:rsidR="00B47970" w:rsidRPr="00CC199E" w:rsidRDefault="00B47970" w:rsidP="37684FCA">
            <w:pPr>
              <w:rPr>
                <w:rFonts w:eastAsia="Arial" w:cstheme="minorHAnsi"/>
                <w:b/>
                <w:bCs/>
                <w:sz w:val="24"/>
                <w:szCs w:val="24"/>
                <w:highlight w:val="black"/>
              </w:rPr>
            </w:pPr>
            <w:r w:rsidRPr="00CC199E">
              <w:rPr>
                <w:rFonts w:eastAsia="Arial" w:cstheme="minorHAnsi"/>
                <w:b/>
                <w:bCs/>
                <w:sz w:val="24"/>
                <w:szCs w:val="24"/>
                <w:highlight w:val="black"/>
              </w:rPr>
              <w:t>SLT</w:t>
            </w:r>
          </w:p>
        </w:tc>
        <w:tc>
          <w:tcPr>
            <w:tcW w:w="1701" w:type="dxa"/>
            <w:shd w:val="clear" w:color="auto" w:fill="auto"/>
          </w:tcPr>
          <w:p w14:paraId="5E6CD84D" w14:textId="77777777" w:rsidR="00075A46" w:rsidRPr="00F64AAB" w:rsidRDefault="00075A46" w:rsidP="37684FCA">
            <w:pPr>
              <w:rPr>
                <w:rFonts w:eastAsia="Arial" w:cstheme="minorHAnsi"/>
                <w:b/>
                <w:bCs/>
                <w:sz w:val="24"/>
                <w:szCs w:val="24"/>
              </w:rPr>
            </w:pPr>
          </w:p>
        </w:tc>
      </w:tr>
      <w:tr w:rsidR="00075A46" w:rsidRPr="00250253" w14:paraId="578A810F" w14:textId="77777777" w:rsidTr="005B51F2">
        <w:trPr>
          <w:trHeight w:val="416"/>
        </w:trPr>
        <w:tc>
          <w:tcPr>
            <w:tcW w:w="1890" w:type="dxa"/>
            <w:shd w:val="clear" w:color="auto" w:fill="auto"/>
          </w:tcPr>
          <w:p w14:paraId="1B6FE81A" w14:textId="0AE41DC6" w:rsidR="0062324B" w:rsidRDefault="0062324B" w:rsidP="37684FCA">
            <w:pPr>
              <w:rPr>
                <w:rFonts w:eastAsia="Arial" w:cstheme="minorHAnsi"/>
                <w:b/>
                <w:bCs/>
                <w:sz w:val="24"/>
                <w:szCs w:val="24"/>
              </w:rPr>
            </w:pPr>
            <w:r>
              <w:rPr>
                <w:rFonts w:eastAsia="Arial" w:cstheme="minorHAnsi"/>
                <w:b/>
                <w:bCs/>
                <w:sz w:val="24"/>
                <w:szCs w:val="24"/>
              </w:rPr>
              <w:lastRenderedPageBreak/>
              <w:t>3.0</w:t>
            </w:r>
          </w:p>
          <w:p w14:paraId="0BBD3E1C" w14:textId="6EF62E02" w:rsidR="00A02AD4" w:rsidRPr="0062324B" w:rsidRDefault="004E6691" w:rsidP="37684FCA">
            <w:pPr>
              <w:rPr>
                <w:rFonts w:eastAsia="Arial" w:cstheme="minorHAnsi"/>
                <w:b/>
                <w:bCs/>
                <w:sz w:val="24"/>
                <w:szCs w:val="24"/>
              </w:rPr>
            </w:pPr>
            <w:r w:rsidRPr="0062324B">
              <w:rPr>
                <w:rFonts w:eastAsia="Arial" w:cstheme="minorHAnsi"/>
                <w:b/>
                <w:bCs/>
                <w:sz w:val="24"/>
                <w:szCs w:val="24"/>
              </w:rPr>
              <w:t xml:space="preserve">The risk of not being able to maintain appropriate social distancing and not being able to create appropriate bubbles </w:t>
            </w:r>
            <w:r w:rsidR="009A5544">
              <w:rPr>
                <w:rFonts w:eastAsia="Arial" w:cstheme="minorHAnsi"/>
                <w:b/>
                <w:bCs/>
                <w:sz w:val="24"/>
                <w:szCs w:val="24"/>
              </w:rPr>
              <w:t xml:space="preserve">or consistent groups </w:t>
            </w:r>
            <w:r w:rsidRPr="0062324B">
              <w:rPr>
                <w:rFonts w:eastAsia="Arial" w:cstheme="minorHAnsi"/>
                <w:b/>
                <w:bCs/>
                <w:sz w:val="24"/>
                <w:szCs w:val="24"/>
              </w:rPr>
              <w:t>of students</w:t>
            </w:r>
            <w:r w:rsidR="00EB10AF" w:rsidRPr="0062324B">
              <w:rPr>
                <w:rFonts w:eastAsia="Arial" w:cstheme="minorHAnsi"/>
                <w:b/>
                <w:bCs/>
                <w:sz w:val="24"/>
                <w:szCs w:val="24"/>
              </w:rPr>
              <w:t xml:space="preserve"> </w:t>
            </w:r>
          </w:p>
          <w:p w14:paraId="25D00521" w14:textId="6230E053" w:rsidR="003939A0" w:rsidRPr="00250253" w:rsidRDefault="003939A0" w:rsidP="37684FCA">
            <w:pPr>
              <w:rPr>
                <w:rFonts w:eastAsia="Arial" w:cstheme="minorHAnsi"/>
                <w:b/>
                <w:bCs/>
                <w:sz w:val="24"/>
                <w:szCs w:val="24"/>
              </w:rPr>
            </w:pPr>
            <w:r>
              <w:rPr>
                <w:rFonts w:eastAsia="Arial" w:cstheme="minorHAnsi"/>
                <w:b/>
                <w:bCs/>
                <w:color w:val="FF0000"/>
                <w:sz w:val="24"/>
                <w:szCs w:val="24"/>
              </w:rPr>
              <w:t>ALL AREAS</w:t>
            </w:r>
          </w:p>
        </w:tc>
        <w:tc>
          <w:tcPr>
            <w:tcW w:w="4243" w:type="dxa"/>
            <w:shd w:val="clear" w:color="auto" w:fill="auto"/>
          </w:tcPr>
          <w:p w14:paraId="5D5B5F9B" w14:textId="1C61BBCA" w:rsidR="004E6691" w:rsidRPr="004E6691" w:rsidRDefault="004E6691" w:rsidP="007C6CB2">
            <w:pPr>
              <w:pStyle w:val="NoSpacing"/>
              <w:numPr>
                <w:ilvl w:val="0"/>
                <w:numId w:val="3"/>
              </w:numPr>
              <w:ind w:left="310"/>
              <w:rPr>
                <w:rFonts w:eastAsia="Arial" w:cstheme="minorHAnsi"/>
                <w:sz w:val="24"/>
                <w:szCs w:val="24"/>
              </w:rPr>
            </w:pPr>
            <w:r>
              <w:rPr>
                <w:rFonts w:eastAsia="Times New Roman" w:cstheme="minorHAnsi"/>
                <w:color w:val="0B0C0C"/>
                <w:sz w:val="24"/>
                <w:szCs w:val="24"/>
                <w:lang w:eastAsia="en-GB"/>
              </w:rPr>
              <w:t xml:space="preserve">We have designed a system for our school premises whereby we can minimise contact between individuals to maintain current social distancing requirements, wherever possible.  </w:t>
            </w:r>
          </w:p>
          <w:p w14:paraId="454B4993" w14:textId="6413EF71" w:rsidR="004E6691" w:rsidRPr="003939A0" w:rsidRDefault="004E6691" w:rsidP="007C6CB2">
            <w:pPr>
              <w:pStyle w:val="NoSpacing"/>
              <w:numPr>
                <w:ilvl w:val="0"/>
                <w:numId w:val="3"/>
              </w:numPr>
              <w:ind w:left="310"/>
              <w:rPr>
                <w:rFonts w:eastAsia="Arial" w:cstheme="minorHAnsi"/>
                <w:sz w:val="24"/>
                <w:szCs w:val="24"/>
              </w:rPr>
            </w:pPr>
            <w:r w:rsidRPr="003939A0">
              <w:rPr>
                <w:rFonts w:eastAsia="Times New Roman" w:cstheme="minorHAnsi"/>
                <w:sz w:val="24"/>
                <w:szCs w:val="24"/>
                <w:lang w:eastAsia="en-GB"/>
              </w:rPr>
              <w:t>For the above system, we have reduced the number of contacts between children and staff.</w:t>
            </w:r>
          </w:p>
          <w:p w14:paraId="6BD59C43" w14:textId="69EF74C3" w:rsidR="004E6691" w:rsidRPr="003939A0" w:rsidRDefault="004E6691" w:rsidP="007C6CB2">
            <w:pPr>
              <w:pStyle w:val="NoSpacing"/>
              <w:numPr>
                <w:ilvl w:val="0"/>
                <w:numId w:val="3"/>
              </w:numPr>
              <w:ind w:left="310"/>
              <w:rPr>
                <w:rFonts w:eastAsia="Arial" w:cstheme="minorHAnsi"/>
                <w:sz w:val="24"/>
                <w:szCs w:val="24"/>
              </w:rPr>
            </w:pPr>
            <w:r w:rsidRPr="003939A0">
              <w:rPr>
                <w:rFonts w:eastAsia="Times New Roman" w:cstheme="minorHAnsi"/>
                <w:sz w:val="24"/>
                <w:szCs w:val="24"/>
                <w:lang w:eastAsia="en-GB"/>
              </w:rPr>
              <w:t xml:space="preserve">We have devised a feasible and effective way of operating </w:t>
            </w:r>
            <w:r w:rsidR="00EB10AF" w:rsidRPr="003939A0">
              <w:rPr>
                <w:rFonts w:eastAsia="Times New Roman" w:cstheme="minorHAnsi"/>
                <w:sz w:val="24"/>
                <w:szCs w:val="24"/>
                <w:lang w:eastAsia="en-GB"/>
              </w:rPr>
              <w:t xml:space="preserve">consistent </w:t>
            </w:r>
            <w:r w:rsidRPr="003939A0">
              <w:rPr>
                <w:rFonts w:eastAsia="Times New Roman" w:cstheme="minorHAnsi"/>
                <w:sz w:val="24"/>
                <w:szCs w:val="24"/>
                <w:lang w:eastAsia="en-GB"/>
              </w:rPr>
              <w:t>groups of staff and students in bubbles and have a strict protocol on how this works in practice.</w:t>
            </w:r>
          </w:p>
          <w:p w14:paraId="409A481E" w14:textId="3DD72981" w:rsidR="004E6691" w:rsidRPr="009A5544" w:rsidRDefault="004E6691" w:rsidP="007C6CB2">
            <w:pPr>
              <w:pStyle w:val="NoSpacing"/>
              <w:numPr>
                <w:ilvl w:val="0"/>
                <w:numId w:val="3"/>
              </w:numPr>
              <w:ind w:left="310"/>
              <w:rPr>
                <w:rFonts w:eastAsia="Arial" w:cstheme="minorHAnsi"/>
                <w:sz w:val="24"/>
                <w:szCs w:val="24"/>
              </w:rPr>
            </w:pPr>
            <w:r w:rsidRPr="003939A0">
              <w:rPr>
                <w:rFonts w:eastAsia="Times New Roman" w:cstheme="minorHAnsi"/>
                <w:sz w:val="24"/>
                <w:szCs w:val="24"/>
                <w:lang w:eastAsia="en-GB"/>
              </w:rPr>
              <w:t xml:space="preserve">In addition, we adhere to social distancing within those bubbles as far as is reasonably practicable. </w:t>
            </w:r>
          </w:p>
          <w:p w14:paraId="02600073" w14:textId="09E8551C" w:rsidR="009A5544" w:rsidRPr="009A5544" w:rsidRDefault="009A5544" w:rsidP="007C6CB2">
            <w:pPr>
              <w:pStyle w:val="NoSpacing"/>
              <w:numPr>
                <w:ilvl w:val="0"/>
                <w:numId w:val="3"/>
              </w:numPr>
              <w:ind w:left="310"/>
              <w:rPr>
                <w:rFonts w:eastAsia="Arial" w:cstheme="minorHAnsi"/>
                <w:sz w:val="24"/>
                <w:szCs w:val="24"/>
              </w:rPr>
            </w:pPr>
            <w:r>
              <w:rPr>
                <w:rFonts w:eastAsia="Times New Roman" w:cstheme="minorHAnsi"/>
                <w:sz w:val="24"/>
                <w:szCs w:val="24"/>
                <w:lang w:eastAsia="en-GB"/>
              </w:rPr>
              <w:t xml:space="preserve">As an AP or PRU we take steps to </w:t>
            </w:r>
            <w:r>
              <w:rPr>
                <w:rFonts w:eastAsia="Times New Roman" w:cstheme="minorHAnsi"/>
                <w:sz w:val="24"/>
                <w:szCs w:val="24"/>
                <w:lang w:eastAsia="en-GB"/>
              </w:rPr>
              <w:lastRenderedPageBreak/>
              <w:t xml:space="preserve">minimise social contact as far as is practicable. </w:t>
            </w:r>
          </w:p>
          <w:p w14:paraId="3115C4ED" w14:textId="21D4699A" w:rsidR="009A5544" w:rsidRPr="003939A0" w:rsidRDefault="009A5544" w:rsidP="007C6CB2">
            <w:pPr>
              <w:pStyle w:val="NoSpacing"/>
              <w:numPr>
                <w:ilvl w:val="0"/>
                <w:numId w:val="3"/>
              </w:numPr>
              <w:ind w:left="310"/>
              <w:rPr>
                <w:rFonts w:eastAsia="Arial" w:cstheme="minorHAnsi"/>
                <w:sz w:val="24"/>
                <w:szCs w:val="24"/>
              </w:rPr>
            </w:pPr>
            <w:r>
              <w:rPr>
                <w:rFonts w:eastAsia="Times New Roman" w:cstheme="minorHAnsi"/>
                <w:sz w:val="24"/>
                <w:szCs w:val="24"/>
                <w:lang w:eastAsia="en-GB"/>
              </w:rPr>
              <w:t xml:space="preserve">As an AP or PRU we have considered whether smaller groups, or whole school grouping / bubble is more appropriate. </w:t>
            </w:r>
          </w:p>
          <w:p w14:paraId="1FFD6BD2" w14:textId="6B35CD15" w:rsidR="00EB10AF" w:rsidRPr="003939A0" w:rsidRDefault="00EB10AF" w:rsidP="007C6CB2">
            <w:pPr>
              <w:pStyle w:val="NoSpacing"/>
              <w:numPr>
                <w:ilvl w:val="0"/>
                <w:numId w:val="3"/>
              </w:numPr>
              <w:ind w:left="310"/>
              <w:rPr>
                <w:rFonts w:eastAsia="Arial" w:cstheme="minorHAnsi"/>
                <w:sz w:val="24"/>
                <w:szCs w:val="24"/>
              </w:rPr>
            </w:pPr>
            <w:r w:rsidRPr="003939A0">
              <w:rPr>
                <w:rFonts w:eastAsia="Times New Roman" w:cstheme="minorHAnsi"/>
                <w:sz w:val="24"/>
                <w:szCs w:val="24"/>
                <w:lang w:eastAsia="en-GB"/>
              </w:rPr>
              <w:t xml:space="preserve">We have </w:t>
            </w:r>
            <w:r w:rsidR="00794C8A">
              <w:rPr>
                <w:rFonts w:eastAsia="Times New Roman" w:cstheme="minorHAnsi"/>
                <w:sz w:val="24"/>
                <w:szCs w:val="24"/>
                <w:lang w:eastAsia="en-GB"/>
              </w:rPr>
              <w:t xml:space="preserve">implemented </w:t>
            </w:r>
            <w:r w:rsidRPr="003939A0">
              <w:rPr>
                <w:rFonts w:eastAsia="Times New Roman" w:cstheme="minorHAnsi"/>
                <w:sz w:val="24"/>
                <w:szCs w:val="24"/>
                <w:lang w:eastAsia="en-GB"/>
              </w:rPr>
              <w:t>an in-house strategy to ensure that consistent groups or bubbles do not mix.</w:t>
            </w:r>
          </w:p>
          <w:p w14:paraId="72B791E9" w14:textId="10B42438" w:rsidR="004E6691" w:rsidRPr="003939A0" w:rsidRDefault="004E6691" w:rsidP="007C6CB2">
            <w:pPr>
              <w:pStyle w:val="NoSpacing"/>
              <w:numPr>
                <w:ilvl w:val="0"/>
                <w:numId w:val="3"/>
              </w:numPr>
              <w:ind w:left="310"/>
              <w:rPr>
                <w:rFonts w:eastAsia="Arial" w:cstheme="minorHAnsi"/>
                <w:sz w:val="24"/>
                <w:szCs w:val="24"/>
              </w:rPr>
            </w:pPr>
            <w:r w:rsidRPr="003939A0">
              <w:rPr>
                <w:rFonts w:eastAsia="Times New Roman" w:cstheme="minorHAnsi"/>
                <w:sz w:val="24"/>
                <w:szCs w:val="24"/>
                <w:lang w:eastAsia="en-GB"/>
              </w:rPr>
              <w:t>We understand that maintaining social distancing may be difficult for younger children</w:t>
            </w:r>
            <w:r w:rsidR="00EE7907" w:rsidRPr="003939A0">
              <w:rPr>
                <w:rFonts w:eastAsia="Times New Roman" w:cstheme="minorHAnsi"/>
                <w:sz w:val="24"/>
                <w:szCs w:val="24"/>
                <w:lang w:eastAsia="en-GB"/>
              </w:rPr>
              <w:t>, and therefore we are enhancing the concept of bubble groups.</w:t>
            </w:r>
          </w:p>
          <w:p w14:paraId="69DE3782" w14:textId="2CDFC8DA" w:rsidR="003939A0" w:rsidRPr="003939A0" w:rsidRDefault="003939A0" w:rsidP="007C6CB2">
            <w:pPr>
              <w:pStyle w:val="NoSpacing"/>
              <w:numPr>
                <w:ilvl w:val="0"/>
                <w:numId w:val="3"/>
              </w:numPr>
              <w:ind w:left="310"/>
              <w:rPr>
                <w:rFonts w:eastAsia="Arial" w:cstheme="minorHAnsi"/>
                <w:sz w:val="24"/>
                <w:szCs w:val="24"/>
              </w:rPr>
            </w:pPr>
            <w:r>
              <w:rPr>
                <w:rFonts w:eastAsia="Times New Roman" w:cstheme="minorHAnsi"/>
                <w:sz w:val="24"/>
                <w:szCs w:val="24"/>
                <w:lang w:eastAsia="en-GB"/>
              </w:rPr>
              <w:t>We encourage and teach social distancing at all times for both students and staff.</w:t>
            </w:r>
          </w:p>
          <w:p w14:paraId="69C3F32E" w14:textId="35F99305" w:rsidR="00090DA1" w:rsidRPr="00B73473" w:rsidRDefault="00EE7907" w:rsidP="00090DA1">
            <w:pPr>
              <w:pStyle w:val="NoSpacing"/>
              <w:numPr>
                <w:ilvl w:val="0"/>
                <w:numId w:val="3"/>
              </w:numPr>
              <w:ind w:left="310"/>
              <w:rPr>
                <w:rFonts w:eastAsia="Arial" w:cstheme="minorHAnsi"/>
                <w:sz w:val="24"/>
                <w:szCs w:val="24"/>
              </w:rPr>
            </w:pPr>
            <w:r w:rsidRPr="00B73473">
              <w:rPr>
                <w:rFonts w:eastAsia="Times New Roman" w:cstheme="minorHAnsi"/>
                <w:sz w:val="24"/>
                <w:szCs w:val="24"/>
                <w:lang w:eastAsia="en-GB"/>
              </w:rPr>
              <w:t xml:space="preserve">We understand that </w:t>
            </w:r>
            <w:r w:rsidR="00717F42" w:rsidRPr="00B73473">
              <w:rPr>
                <w:rFonts w:eastAsia="Times New Roman" w:cstheme="minorHAnsi"/>
                <w:sz w:val="24"/>
                <w:szCs w:val="24"/>
                <w:lang w:eastAsia="en-GB"/>
              </w:rPr>
              <w:t xml:space="preserve">older students will be more able to social distance, and we will support them to </w:t>
            </w:r>
            <w:r w:rsidR="007345AD" w:rsidRPr="00B73473">
              <w:rPr>
                <w:rFonts w:eastAsia="Times New Roman" w:cstheme="minorHAnsi"/>
                <w:sz w:val="24"/>
                <w:szCs w:val="24"/>
                <w:lang w:eastAsia="en-GB"/>
              </w:rPr>
              <w:t>keep to</w:t>
            </w:r>
            <w:r w:rsidR="00717F42" w:rsidRPr="00B73473">
              <w:rPr>
                <w:rFonts w:eastAsia="Times New Roman" w:cstheme="minorHAnsi"/>
                <w:sz w:val="24"/>
                <w:szCs w:val="24"/>
                <w:lang w:eastAsia="en-GB"/>
              </w:rPr>
              <w:t xml:space="preserve"> this.  We will also maintain </w:t>
            </w:r>
            <w:r w:rsidR="00EB10AF" w:rsidRPr="00B73473">
              <w:rPr>
                <w:rFonts w:eastAsia="Times New Roman" w:cstheme="minorHAnsi"/>
                <w:sz w:val="24"/>
                <w:szCs w:val="24"/>
                <w:lang w:eastAsia="en-GB"/>
              </w:rPr>
              <w:t xml:space="preserve">consistent </w:t>
            </w:r>
            <w:r w:rsidR="0046350E" w:rsidRPr="00B73473">
              <w:rPr>
                <w:rFonts w:eastAsia="Times New Roman" w:cstheme="minorHAnsi"/>
                <w:sz w:val="24"/>
                <w:szCs w:val="24"/>
                <w:lang w:eastAsia="en-GB"/>
              </w:rPr>
              <w:t xml:space="preserve">grouped </w:t>
            </w:r>
            <w:r w:rsidR="007345AD" w:rsidRPr="00B73473">
              <w:rPr>
                <w:rFonts w:eastAsia="Times New Roman" w:cstheme="minorHAnsi"/>
                <w:sz w:val="24"/>
                <w:szCs w:val="24"/>
                <w:lang w:eastAsia="en-GB"/>
              </w:rPr>
              <w:t>bubbles</w:t>
            </w:r>
            <w:r w:rsidR="00EB10AF" w:rsidRPr="00B73473">
              <w:rPr>
                <w:rFonts w:eastAsia="Times New Roman" w:cstheme="minorHAnsi"/>
                <w:sz w:val="24"/>
                <w:szCs w:val="24"/>
                <w:lang w:eastAsia="en-GB"/>
              </w:rPr>
              <w:t>,</w:t>
            </w:r>
            <w:r w:rsidR="007345AD" w:rsidRPr="00B73473">
              <w:rPr>
                <w:rFonts w:eastAsia="Times New Roman" w:cstheme="minorHAnsi"/>
                <w:sz w:val="24"/>
                <w:szCs w:val="24"/>
                <w:lang w:eastAsia="en-GB"/>
              </w:rPr>
              <w:t xml:space="preserve"> and</w:t>
            </w:r>
            <w:r w:rsidR="00717F42" w:rsidRPr="00B73473">
              <w:rPr>
                <w:rFonts w:eastAsia="Times New Roman" w:cstheme="minorHAnsi"/>
                <w:sz w:val="24"/>
                <w:szCs w:val="24"/>
                <w:lang w:eastAsia="en-GB"/>
              </w:rPr>
              <w:t xml:space="preserve"> will </w:t>
            </w:r>
            <w:r w:rsidR="00EB10AF" w:rsidRPr="00B73473">
              <w:rPr>
                <w:rFonts w:eastAsia="Times New Roman" w:cstheme="minorHAnsi"/>
                <w:sz w:val="24"/>
                <w:szCs w:val="24"/>
                <w:lang w:eastAsia="en-GB"/>
              </w:rPr>
              <w:t>assist</w:t>
            </w:r>
            <w:r w:rsidR="00717F42" w:rsidRPr="00B73473">
              <w:rPr>
                <w:rFonts w:eastAsia="Times New Roman" w:cstheme="minorHAnsi"/>
                <w:sz w:val="24"/>
                <w:szCs w:val="24"/>
                <w:lang w:eastAsia="en-GB"/>
              </w:rPr>
              <w:t xml:space="preserve"> all young people to </w:t>
            </w:r>
            <w:r w:rsidR="007345AD" w:rsidRPr="00B73473">
              <w:rPr>
                <w:rFonts w:eastAsia="Times New Roman" w:cstheme="minorHAnsi"/>
                <w:sz w:val="24"/>
                <w:szCs w:val="24"/>
                <w:lang w:eastAsia="en-GB"/>
              </w:rPr>
              <w:t>keep to these arrangements.</w:t>
            </w:r>
          </w:p>
          <w:p w14:paraId="20A16197" w14:textId="5FA30CCB" w:rsidR="00F879F2" w:rsidRDefault="00F879F2" w:rsidP="007C6CB2">
            <w:pPr>
              <w:pStyle w:val="NoSpacing"/>
              <w:numPr>
                <w:ilvl w:val="0"/>
                <w:numId w:val="3"/>
              </w:numPr>
              <w:ind w:left="310"/>
              <w:rPr>
                <w:rFonts w:eastAsia="Arial" w:cstheme="minorHAnsi"/>
                <w:sz w:val="24"/>
                <w:szCs w:val="24"/>
              </w:rPr>
            </w:pPr>
            <w:r>
              <w:rPr>
                <w:rFonts w:eastAsia="Arial" w:cstheme="minorHAnsi"/>
                <w:sz w:val="24"/>
                <w:szCs w:val="24"/>
              </w:rPr>
              <w:t xml:space="preserve">We have reviewed our behaviour policies with any new rules included. We will </w:t>
            </w:r>
            <w:r w:rsidR="00CF7CEA">
              <w:rPr>
                <w:rFonts w:eastAsia="Arial" w:cstheme="minorHAnsi"/>
                <w:sz w:val="24"/>
                <w:szCs w:val="24"/>
              </w:rPr>
              <w:t>c</w:t>
            </w:r>
            <w:r>
              <w:rPr>
                <w:rFonts w:eastAsia="Arial" w:cstheme="minorHAnsi"/>
                <w:sz w:val="24"/>
                <w:szCs w:val="24"/>
              </w:rPr>
              <w:t xml:space="preserve">ommunicate these clearly and consistently to staff, students, and parents or carers with clear and reasonable expectation of student </w:t>
            </w:r>
            <w:r>
              <w:rPr>
                <w:rFonts w:eastAsia="Arial" w:cstheme="minorHAnsi"/>
                <w:sz w:val="24"/>
                <w:szCs w:val="24"/>
              </w:rPr>
              <w:lastRenderedPageBreak/>
              <w:t>behaviour</w:t>
            </w:r>
            <w:r w:rsidR="00CF7CEA">
              <w:rPr>
                <w:rFonts w:eastAsia="Arial" w:cstheme="minorHAnsi"/>
                <w:sz w:val="24"/>
                <w:szCs w:val="24"/>
              </w:rPr>
              <w:t xml:space="preserve"> set out.</w:t>
            </w:r>
          </w:p>
          <w:p w14:paraId="24C140E4" w14:textId="683A537A" w:rsidR="007345AD" w:rsidRDefault="00EB10AF" w:rsidP="007C6CB2">
            <w:pPr>
              <w:pStyle w:val="NoSpacing"/>
              <w:numPr>
                <w:ilvl w:val="0"/>
                <w:numId w:val="3"/>
              </w:numPr>
              <w:ind w:left="310"/>
              <w:rPr>
                <w:rFonts w:eastAsia="Arial" w:cstheme="minorHAnsi"/>
                <w:sz w:val="24"/>
                <w:szCs w:val="24"/>
              </w:rPr>
            </w:pPr>
            <w:r>
              <w:rPr>
                <w:rFonts w:eastAsia="Arial" w:cstheme="minorHAnsi"/>
                <w:sz w:val="24"/>
                <w:szCs w:val="24"/>
              </w:rPr>
              <w:t>We are aware of the Government guidance which stipulates that if class-sized groups are not compatible with students’ education or managing the practical logistics, then year group bubbles may have to be implemented.</w:t>
            </w:r>
          </w:p>
          <w:p w14:paraId="2E9555DD" w14:textId="0B83B52B" w:rsidR="00EB10AF" w:rsidRDefault="00EB10AF" w:rsidP="007C6CB2">
            <w:pPr>
              <w:pStyle w:val="NoSpacing"/>
              <w:numPr>
                <w:ilvl w:val="0"/>
                <w:numId w:val="3"/>
              </w:numPr>
              <w:ind w:left="310"/>
              <w:rPr>
                <w:rFonts w:eastAsia="Arial" w:cstheme="minorHAnsi"/>
                <w:sz w:val="24"/>
                <w:szCs w:val="24"/>
              </w:rPr>
            </w:pPr>
            <w:r>
              <w:rPr>
                <w:rFonts w:eastAsia="Arial" w:cstheme="minorHAnsi"/>
                <w:sz w:val="24"/>
                <w:szCs w:val="24"/>
              </w:rPr>
              <w:t xml:space="preserve">We are aware </w:t>
            </w:r>
            <w:r w:rsidR="00A805E4">
              <w:rPr>
                <w:rFonts w:eastAsia="Arial" w:cstheme="minorHAnsi"/>
                <w:sz w:val="24"/>
                <w:szCs w:val="24"/>
              </w:rPr>
              <w:t>of</w:t>
            </w:r>
            <w:r>
              <w:rPr>
                <w:rFonts w:eastAsia="Arial" w:cstheme="minorHAnsi"/>
                <w:sz w:val="24"/>
                <w:szCs w:val="24"/>
              </w:rPr>
              <w:t xml:space="preserve"> the Government guidance that to facilitate education, teachers and other staff can operate across different classes and year groups.</w:t>
            </w:r>
          </w:p>
          <w:p w14:paraId="64EAA3D2" w14:textId="1D552339" w:rsidR="00EB10AF" w:rsidRDefault="00EB10AF" w:rsidP="007C6CB2">
            <w:pPr>
              <w:pStyle w:val="NoSpacing"/>
              <w:numPr>
                <w:ilvl w:val="0"/>
                <w:numId w:val="3"/>
              </w:numPr>
              <w:ind w:left="310"/>
              <w:rPr>
                <w:rFonts w:eastAsia="Arial" w:cstheme="minorHAnsi"/>
                <w:sz w:val="24"/>
                <w:szCs w:val="24"/>
              </w:rPr>
            </w:pPr>
            <w:r>
              <w:rPr>
                <w:rFonts w:eastAsia="Arial" w:cstheme="minorHAnsi"/>
                <w:sz w:val="24"/>
                <w:szCs w:val="24"/>
              </w:rPr>
              <w:t xml:space="preserve">In the event that teachers and other staff have to </w:t>
            </w:r>
            <w:r w:rsidR="004F2802">
              <w:rPr>
                <w:rFonts w:eastAsia="Arial" w:cstheme="minorHAnsi"/>
                <w:sz w:val="24"/>
                <w:szCs w:val="24"/>
              </w:rPr>
              <w:t>work across groups,</w:t>
            </w:r>
            <w:r>
              <w:rPr>
                <w:rFonts w:eastAsia="Arial" w:cstheme="minorHAnsi"/>
                <w:sz w:val="24"/>
                <w:szCs w:val="24"/>
              </w:rPr>
              <w:t xml:space="preserve"> we have made them aware that a 2-metre social distancing is ideal.</w:t>
            </w:r>
          </w:p>
          <w:p w14:paraId="40CD387C" w14:textId="05C9B83F" w:rsidR="00EB10AF" w:rsidRDefault="00EB10AF" w:rsidP="007C6CB2">
            <w:pPr>
              <w:pStyle w:val="NoSpacing"/>
              <w:numPr>
                <w:ilvl w:val="0"/>
                <w:numId w:val="3"/>
              </w:numPr>
              <w:ind w:left="310"/>
              <w:rPr>
                <w:rFonts w:eastAsia="Arial" w:cstheme="minorHAnsi"/>
                <w:sz w:val="24"/>
                <w:szCs w:val="24"/>
              </w:rPr>
            </w:pPr>
            <w:r>
              <w:rPr>
                <w:rFonts w:eastAsia="Arial" w:cstheme="minorHAnsi"/>
                <w:sz w:val="24"/>
                <w:szCs w:val="24"/>
              </w:rPr>
              <w:t xml:space="preserve">We have made our staff aware that Public Health England strongly advises that </w:t>
            </w:r>
            <w:r w:rsidRPr="004F2802">
              <w:rPr>
                <w:rFonts w:eastAsia="Arial" w:cstheme="minorHAnsi"/>
                <w:b/>
                <w:bCs/>
                <w:sz w:val="24"/>
                <w:szCs w:val="24"/>
              </w:rPr>
              <w:t>secondary school</w:t>
            </w:r>
            <w:r>
              <w:rPr>
                <w:rFonts w:eastAsia="Arial" w:cstheme="minorHAnsi"/>
                <w:sz w:val="24"/>
                <w:szCs w:val="24"/>
              </w:rPr>
              <w:t xml:space="preserve"> staff should:  </w:t>
            </w:r>
          </w:p>
          <w:p w14:paraId="6F6AF926" w14:textId="454395C5" w:rsidR="00EB10AF" w:rsidRDefault="003939A0" w:rsidP="003939A0">
            <w:pPr>
              <w:pStyle w:val="NoSpacing"/>
              <w:ind w:left="360"/>
              <w:rPr>
                <w:rFonts w:eastAsia="Arial" w:cstheme="minorHAnsi"/>
                <w:sz w:val="24"/>
                <w:szCs w:val="24"/>
              </w:rPr>
            </w:pPr>
            <w:r>
              <w:rPr>
                <w:rFonts w:eastAsia="Arial" w:cstheme="minorHAnsi"/>
                <w:sz w:val="24"/>
                <w:szCs w:val="24"/>
              </w:rPr>
              <w:t xml:space="preserve">a) </w:t>
            </w:r>
            <w:r w:rsidR="00EB10AF">
              <w:rPr>
                <w:rFonts w:eastAsia="Arial" w:cstheme="minorHAnsi"/>
                <w:sz w:val="24"/>
                <w:szCs w:val="24"/>
              </w:rPr>
              <w:t>stay at the front of the class</w:t>
            </w:r>
          </w:p>
          <w:p w14:paraId="4CD58234" w14:textId="22331924" w:rsidR="003939A0" w:rsidRDefault="003939A0" w:rsidP="003939A0">
            <w:pPr>
              <w:pStyle w:val="NoSpacing"/>
              <w:ind w:left="360"/>
              <w:rPr>
                <w:rFonts w:eastAsia="Arial" w:cstheme="minorHAnsi"/>
                <w:sz w:val="24"/>
                <w:szCs w:val="24"/>
              </w:rPr>
            </w:pPr>
            <w:r>
              <w:rPr>
                <w:rFonts w:eastAsia="Arial" w:cstheme="minorHAnsi"/>
                <w:sz w:val="24"/>
                <w:szCs w:val="24"/>
              </w:rPr>
              <w:t xml:space="preserve">b) stay away from colleagues where possible – and if not, at 2-metres where appropriate </w:t>
            </w:r>
          </w:p>
          <w:p w14:paraId="0FB7EA2B" w14:textId="1487CF21" w:rsidR="003939A0" w:rsidRDefault="003939A0" w:rsidP="003939A0">
            <w:pPr>
              <w:pStyle w:val="NoSpacing"/>
              <w:ind w:left="360"/>
              <w:rPr>
                <w:rFonts w:eastAsia="Arial" w:cstheme="minorHAnsi"/>
                <w:sz w:val="24"/>
                <w:szCs w:val="24"/>
              </w:rPr>
            </w:pPr>
            <w:r>
              <w:rPr>
                <w:rFonts w:eastAsia="Arial" w:cstheme="minorHAnsi"/>
                <w:sz w:val="24"/>
                <w:szCs w:val="24"/>
              </w:rPr>
              <w:t>c) stay away from students – again, at 2-metres where possible</w:t>
            </w:r>
          </w:p>
          <w:p w14:paraId="3921E2CE" w14:textId="54C29E5B" w:rsidR="003939A0" w:rsidRDefault="003939A0" w:rsidP="003939A0">
            <w:pPr>
              <w:pStyle w:val="NoSpacing"/>
              <w:ind w:left="360"/>
              <w:rPr>
                <w:rFonts w:eastAsia="Arial" w:cstheme="minorHAnsi"/>
                <w:sz w:val="24"/>
                <w:szCs w:val="24"/>
              </w:rPr>
            </w:pPr>
            <w:r>
              <w:rPr>
                <w:rFonts w:eastAsia="Arial" w:cstheme="minorHAnsi"/>
                <w:sz w:val="24"/>
                <w:szCs w:val="24"/>
              </w:rPr>
              <w:t>d) avoid face to face contact</w:t>
            </w:r>
          </w:p>
          <w:p w14:paraId="7E78B008" w14:textId="5AEDEC42" w:rsidR="00046C5F" w:rsidRPr="004E6691" w:rsidRDefault="003939A0" w:rsidP="003939A0">
            <w:pPr>
              <w:pStyle w:val="NoSpacing"/>
              <w:ind w:left="360"/>
              <w:rPr>
                <w:rFonts w:eastAsia="Arial" w:cstheme="minorHAnsi"/>
                <w:sz w:val="24"/>
                <w:szCs w:val="24"/>
              </w:rPr>
            </w:pPr>
            <w:r>
              <w:rPr>
                <w:rFonts w:eastAsia="Arial" w:cstheme="minorHAnsi"/>
                <w:sz w:val="24"/>
                <w:szCs w:val="24"/>
              </w:rPr>
              <w:t>e) minimise time spent within 1 metre of anyone.</w:t>
            </w:r>
          </w:p>
          <w:p w14:paraId="58C8E790" w14:textId="761C9F9B" w:rsidR="004E6691" w:rsidRPr="000B7D50" w:rsidRDefault="003939A0" w:rsidP="007C6CB2">
            <w:pPr>
              <w:pStyle w:val="ListParagraph"/>
              <w:numPr>
                <w:ilvl w:val="0"/>
                <w:numId w:val="3"/>
              </w:numPr>
              <w:ind w:left="316"/>
              <w:rPr>
                <w:rFonts w:eastAsia="Arial" w:cstheme="minorHAnsi"/>
                <w:sz w:val="24"/>
                <w:szCs w:val="24"/>
              </w:rPr>
            </w:pPr>
            <w:r w:rsidRPr="000B7D50">
              <w:rPr>
                <w:rFonts w:eastAsia="Arial" w:cstheme="minorHAnsi"/>
                <w:sz w:val="24"/>
                <w:szCs w:val="24"/>
              </w:rPr>
              <w:lastRenderedPageBreak/>
              <w:t xml:space="preserve">In classrooms, we have ensured that </w:t>
            </w:r>
            <w:r w:rsidR="000B7D50" w:rsidRPr="000B7D50">
              <w:rPr>
                <w:rFonts w:eastAsia="Arial" w:cstheme="minorHAnsi"/>
                <w:sz w:val="24"/>
                <w:szCs w:val="24"/>
              </w:rPr>
              <w:t xml:space="preserve">students </w:t>
            </w:r>
            <w:r w:rsidRPr="000B7D50">
              <w:rPr>
                <w:rFonts w:eastAsia="Arial" w:cstheme="minorHAnsi"/>
                <w:sz w:val="24"/>
                <w:szCs w:val="24"/>
              </w:rPr>
              <w:t xml:space="preserve">are all facing </w:t>
            </w:r>
            <w:r w:rsidR="000B7D50" w:rsidRPr="000B7D50">
              <w:rPr>
                <w:rFonts w:eastAsia="Arial" w:cstheme="minorHAnsi"/>
                <w:sz w:val="24"/>
                <w:szCs w:val="24"/>
              </w:rPr>
              <w:t>forwards rather</w:t>
            </w:r>
            <w:r w:rsidRPr="000B7D50">
              <w:rPr>
                <w:rFonts w:eastAsia="Arial" w:cstheme="minorHAnsi"/>
                <w:sz w:val="24"/>
                <w:szCs w:val="24"/>
              </w:rPr>
              <w:t xml:space="preserve"> than face to face or side on.</w:t>
            </w:r>
          </w:p>
          <w:p w14:paraId="7EA23F48" w14:textId="1FA6ACFC" w:rsidR="000B7D50" w:rsidRDefault="000B7D50" w:rsidP="007C6CB2">
            <w:pPr>
              <w:pStyle w:val="ListParagraph"/>
              <w:numPr>
                <w:ilvl w:val="0"/>
                <w:numId w:val="3"/>
              </w:numPr>
              <w:ind w:left="316"/>
              <w:rPr>
                <w:rFonts w:eastAsia="Arial" w:cstheme="minorHAnsi"/>
                <w:sz w:val="24"/>
                <w:szCs w:val="24"/>
              </w:rPr>
            </w:pPr>
            <w:r w:rsidRPr="000B7D50">
              <w:rPr>
                <w:rFonts w:eastAsia="Arial" w:cstheme="minorHAnsi"/>
                <w:sz w:val="24"/>
                <w:szCs w:val="24"/>
              </w:rPr>
              <w:t>We will not conduct assemblies with more than one consistent group.</w:t>
            </w:r>
          </w:p>
          <w:p w14:paraId="58470EBF" w14:textId="103396AF" w:rsidR="000B7D50" w:rsidRDefault="000B7D50" w:rsidP="007C6CB2">
            <w:pPr>
              <w:pStyle w:val="ListParagraph"/>
              <w:numPr>
                <w:ilvl w:val="0"/>
                <w:numId w:val="3"/>
              </w:numPr>
              <w:ind w:left="316"/>
              <w:rPr>
                <w:rFonts w:eastAsia="Arial" w:cstheme="minorHAnsi"/>
                <w:sz w:val="24"/>
                <w:szCs w:val="24"/>
              </w:rPr>
            </w:pPr>
            <w:r>
              <w:rPr>
                <w:rFonts w:eastAsia="Arial" w:cstheme="minorHAnsi"/>
                <w:sz w:val="24"/>
                <w:szCs w:val="24"/>
              </w:rPr>
              <w:t>Movement around the school will be kept to an absolute minimum when considering timetabling and changing classes</w:t>
            </w:r>
          </w:p>
          <w:p w14:paraId="26286B0D" w14:textId="335AF095" w:rsidR="000B7D50" w:rsidRDefault="000B7D50"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ensure the avoidance of busy corridors, entrances and exits. </w:t>
            </w:r>
          </w:p>
          <w:p w14:paraId="42CC5E1F" w14:textId="6EC224DA" w:rsidR="008F79DF" w:rsidRDefault="008F79DF" w:rsidP="007C6CB2">
            <w:pPr>
              <w:pStyle w:val="ListParagraph"/>
              <w:numPr>
                <w:ilvl w:val="0"/>
                <w:numId w:val="3"/>
              </w:numPr>
              <w:ind w:left="316"/>
              <w:rPr>
                <w:rFonts w:eastAsia="Arial" w:cstheme="minorHAnsi"/>
                <w:sz w:val="24"/>
                <w:szCs w:val="24"/>
              </w:rPr>
            </w:pPr>
            <w:r>
              <w:rPr>
                <w:rFonts w:eastAsia="Arial" w:cstheme="minorHAnsi"/>
                <w:sz w:val="24"/>
                <w:szCs w:val="24"/>
              </w:rPr>
              <w:t>Where possible we have laid out a one-way system to minimise the chance of face to face contact.</w:t>
            </w:r>
          </w:p>
          <w:p w14:paraId="0BF019F5" w14:textId="25B6F16F" w:rsidR="000B7D50" w:rsidRDefault="000B7D50"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have </w:t>
            </w:r>
            <w:r w:rsidR="006077B7">
              <w:rPr>
                <w:rFonts w:eastAsia="Arial" w:cstheme="minorHAnsi"/>
                <w:sz w:val="24"/>
                <w:szCs w:val="24"/>
              </w:rPr>
              <w:t>enabled s</w:t>
            </w:r>
            <w:r>
              <w:rPr>
                <w:rFonts w:eastAsia="Arial" w:cstheme="minorHAnsi"/>
                <w:sz w:val="24"/>
                <w:szCs w:val="24"/>
              </w:rPr>
              <w:t>taggered break</w:t>
            </w:r>
            <w:r w:rsidR="006077B7">
              <w:rPr>
                <w:rFonts w:eastAsia="Arial" w:cstheme="minorHAnsi"/>
                <w:sz w:val="24"/>
                <w:szCs w:val="24"/>
              </w:rPr>
              <w:t xml:space="preserve"> times</w:t>
            </w:r>
            <w:r>
              <w:rPr>
                <w:rFonts w:eastAsia="Arial" w:cstheme="minorHAnsi"/>
                <w:sz w:val="24"/>
                <w:szCs w:val="24"/>
              </w:rPr>
              <w:t xml:space="preserve"> (including lunch breaks)</w:t>
            </w:r>
            <w:r w:rsidR="00AF1DA8">
              <w:rPr>
                <w:rFonts w:eastAsia="Arial" w:cstheme="minorHAnsi"/>
                <w:sz w:val="24"/>
                <w:szCs w:val="24"/>
              </w:rPr>
              <w:t>.</w:t>
            </w:r>
          </w:p>
          <w:p w14:paraId="4C49937F" w14:textId="5B54ECDD" w:rsidR="008F79DF" w:rsidRDefault="008F79DF"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have reviewed the staff room (s) layout and have ensured that those areas enable staff to socially distance.  </w:t>
            </w:r>
          </w:p>
          <w:p w14:paraId="640FD0BF" w14:textId="0F462F7C" w:rsidR="008F79DF" w:rsidRDefault="008F79DF"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have </w:t>
            </w:r>
            <w:r w:rsidR="006077B7">
              <w:rPr>
                <w:rFonts w:eastAsia="Arial" w:cstheme="minorHAnsi"/>
                <w:sz w:val="24"/>
                <w:szCs w:val="24"/>
              </w:rPr>
              <w:t xml:space="preserve">where necessary inhibited large numbers of staff in one area </w:t>
            </w:r>
            <w:r w:rsidR="00CF7CEA">
              <w:rPr>
                <w:rFonts w:eastAsia="Arial" w:cstheme="minorHAnsi"/>
                <w:sz w:val="24"/>
                <w:szCs w:val="24"/>
              </w:rPr>
              <w:t xml:space="preserve">(e.g., staff rooms) </w:t>
            </w:r>
            <w:r w:rsidR="006077B7">
              <w:rPr>
                <w:rFonts w:eastAsia="Arial" w:cstheme="minorHAnsi"/>
                <w:sz w:val="24"/>
                <w:szCs w:val="24"/>
              </w:rPr>
              <w:t>at one time</w:t>
            </w:r>
            <w:r w:rsidR="00AF1DA8">
              <w:rPr>
                <w:rFonts w:eastAsia="Arial" w:cstheme="minorHAnsi"/>
                <w:sz w:val="24"/>
                <w:szCs w:val="24"/>
              </w:rPr>
              <w:t xml:space="preserve"> by staggering breaks.</w:t>
            </w:r>
          </w:p>
          <w:p w14:paraId="5F774C1A" w14:textId="6D8FCD05" w:rsidR="006077B7" w:rsidRDefault="006077B7"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have </w:t>
            </w:r>
            <w:r w:rsidR="00A805E4">
              <w:rPr>
                <w:rFonts w:eastAsia="Arial" w:cstheme="minorHAnsi"/>
                <w:sz w:val="24"/>
                <w:szCs w:val="24"/>
              </w:rPr>
              <w:t>where</w:t>
            </w:r>
            <w:r w:rsidR="00AF1DA8">
              <w:rPr>
                <w:rFonts w:eastAsia="Arial" w:cstheme="minorHAnsi"/>
                <w:sz w:val="24"/>
                <w:szCs w:val="24"/>
              </w:rPr>
              <w:t xml:space="preserve"> </w:t>
            </w:r>
            <w:r w:rsidR="00CF7CEA">
              <w:rPr>
                <w:rFonts w:eastAsia="Arial" w:cstheme="minorHAnsi"/>
                <w:sz w:val="24"/>
                <w:szCs w:val="24"/>
              </w:rPr>
              <w:t>necessary,</w:t>
            </w:r>
            <w:r w:rsidR="00AF1DA8">
              <w:rPr>
                <w:rFonts w:eastAsia="Arial" w:cstheme="minorHAnsi"/>
                <w:sz w:val="24"/>
                <w:szCs w:val="24"/>
              </w:rPr>
              <w:t xml:space="preserve"> </w:t>
            </w:r>
            <w:r>
              <w:rPr>
                <w:rFonts w:eastAsia="Arial" w:cstheme="minorHAnsi"/>
                <w:sz w:val="24"/>
                <w:szCs w:val="24"/>
              </w:rPr>
              <w:t>implemented staggered start and end times to the school day to keep groups apart as they arrive and leave.</w:t>
            </w:r>
          </w:p>
          <w:p w14:paraId="7CA1DCBD" w14:textId="77777777" w:rsidR="00B25F35" w:rsidRDefault="006077B7" w:rsidP="00EC75CD">
            <w:pPr>
              <w:pStyle w:val="ListParagraph"/>
              <w:numPr>
                <w:ilvl w:val="0"/>
                <w:numId w:val="3"/>
              </w:numPr>
              <w:ind w:left="316"/>
              <w:rPr>
                <w:rFonts w:eastAsia="Arial" w:cstheme="minorHAnsi"/>
                <w:sz w:val="24"/>
                <w:szCs w:val="24"/>
              </w:rPr>
            </w:pPr>
            <w:r w:rsidRPr="00B25F35">
              <w:rPr>
                <w:rFonts w:eastAsia="Arial" w:cstheme="minorHAnsi"/>
                <w:sz w:val="24"/>
                <w:szCs w:val="24"/>
              </w:rPr>
              <w:t>We have reminded parents of the processes for drop off and collection.</w:t>
            </w:r>
          </w:p>
          <w:p w14:paraId="1A938DF6" w14:textId="0FC8F38A" w:rsidR="00B25F35" w:rsidRDefault="00B25F35" w:rsidP="00EC75CD">
            <w:pPr>
              <w:pStyle w:val="ListParagraph"/>
              <w:numPr>
                <w:ilvl w:val="0"/>
                <w:numId w:val="3"/>
              </w:numPr>
              <w:ind w:left="316"/>
              <w:rPr>
                <w:rFonts w:eastAsia="Arial" w:cstheme="minorHAnsi"/>
                <w:sz w:val="24"/>
                <w:szCs w:val="24"/>
              </w:rPr>
            </w:pPr>
            <w:r>
              <w:rPr>
                <w:rFonts w:eastAsia="Arial" w:cstheme="minorHAnsi"/>
                <w:sz w:val="24"/>
                <w:szCs w:val="24"/>
              </w:rPr>
              <w:t xml:space="preserve">We will consider implementing a </w:t>
            </w:r>
            <w:r>
              <w:rPr>
                <w:rFonts w:eastAsia="Arial" w:cstheme="minorHAnsi"/>
                <w:sz w:val="24"/>
                <w:szCs w:val="24"/>
              </w:rPr>
              <w:lastRenderedPageBreak/>
              <w:t>system for vulnerable parents / carers who pick up their young people from school so that they do not have to enter school premises.</w:t>
            </w:r>
          </w:p>
          <w:p w14:paraId="0CBA7955" w14:textId="689E4395" w:rsidR="006077B7" w:rsidRPr="00B25F35" w:rsidRDefault="006077B7" w:rsidP="00EC75CD">
            <w:pPr>
              <w:pStyle w:val="ListParagraph"/>
              <w:numPr>
                <w:ilvl w:val="0"/>
                <w:numId w:val="3"/>
              </w:numPr>
              <w:ind w:left="316"/>
              <w:rPr>
                <w:rFonts w:eastAsia="Arial" w:cstheme="minorHAnsi"/>
                <w:sz w:val="24"/>
                <w:szCs w:val="24"/>
              </w:rPr>
            </w:pPr>
            <w:r w:rsidRPr="00B25F35">
              <w:rPr>
                <w:rFonts w:eastAsia="Arial" w:cstheme="minorHAnsi"/>
                <w:sz w:val="24"/>
                <w:szCs w:val="24"/>
              </w:rPr>
              <w:t>We have a clear process for hygiene control when entering the school premises.</w:t>
            </w:r>
          </w:p>
          <w:p w14:paraId="468EECD9" w14:textId="10C120F9" w:rsidR="006077B7" w:rsidRDefault="006077B7"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have a clear process for staff and students who use face coverings in public, </w:t>
            </w:r>
            <w:r w:rsidR="00046C5F">
              <w:rPr>
                <w:rFonts w:eastAsia="Arial" w:cstheme="minorHAnsi"/>
                <w:sz w:val="24"/>
                <w:szCs w:val="24"/>
              </w:rPr>
              <w:t xml:space="preserve">and public transport </w:t>
            </w:r>
            <w:r>
              <w:rPr>
                <w:rFonts w:eastAsia="Arial" w:cstheme="minorHAnsi"/>
                <w:sz w:val="24"/>
                <w:szCs w:val="24"/>
              </w:rPr>
              <w:t>to remove them upon entering the school.</w:t>
            </w:r>
          </w:p>
          <w:p w14:paraId="52C3BB1F" w14:textId="0AD07142" w:rsidR="006077B7" w:rsidRDefault="006077B7" w:rsidP="007C6CB2">
            <w:pPr>
              <w:pStyle w:val="ListParagraph"/>
              <w:numPr>
                <w:ilvl w:val="0"/>
                <w:numId w:val="3"/>
              </w:numPr>
              <w:ind w:left="316"/>
              <w:rPr>
                <w:rFonts w:eastAsia="Arial" w:cstheme="minorHAnsi"/>
                <w:sz w:val="24"/>
                <w:szCs w:val="24"/>
              </w:rPr>
            </w:pPr>
            <w:r>
              <w:rPr>
                <w:rFonts w:eastAsia="Arial" w:cstheme="minorHAnsi"/>
                <w:sz w:val="24"/>
                <w:szCs w:val="24"/>
              </w:rPr>
              <w:t>We have ensured that all changes and expectations have carefully been discussed with parents of SEND students and that if thought appropriate, they are invited into the school before term to view the arrangements.</w:t>
            </w:r>
          </w:p>
          <w:p w14:paraId="13B5854E" w14:textId="52E0ADD9" w:rsidR="006077B7" w:rsidRDefault="006077B7" w:rsidP="007C6CB2">
            <w:pPr>
              <w:pStyle w:val="ListParagraph"/>
              <w:numPr>
                <w:ilvl w:val="0"/>
                <w:numId w:val="3"/>
              </w:numPr>
              <w:ind w:left="316"/>
              <w:rPr>
                <w:rFonts w:eastAsia="Arial" w:cstheme="minorHAnsi"/>
                <w:sz w:val="24"/>
                <w:szCs w:val="24"/>
              </w:rPr>
            </w:pPr>
            <w:r>
              <w:rPr>
                <w:rFonts w:eastAsia="Arial" w:cstheme="minorHAnsi"/>
                <w:sz w:val="24"/>
                <w:szCs w:val="24"/>
              </w:rPr>
              <w:t>We have worked collaboratively with placements where our students are dual registered, to ensure we address the risks inherent in moving from setting to setting.</w:t>
            </w:r>
          </w:p>
          <w:p w14:paraId="107A3F64" w14:textId="0D492F2E" w:rsidR="00B358DA" w:rsidRDefault="00B358DA"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work with other professionals who may need to visit our school, to ensure that both we and they adhere to </w:t>
            </w:r>
            <w:r w:rsidR="00FD30B7">
              <w:rPr>
                <w:rFonts w:eastAsia="Arial" w:cstheme="minorHAnsi"/>
                <w:sz w:val="24"/>
                <w:szCs w:val="24"/>
              </w:rPr>
              <w:t xml:space="preserve">strict </w:t>
            </w:r>
            <w:r>
              <w:rPr>
                <w:rFonts w:eastAsia="Arial" w:cstheme="minorHAnsi"/>
                <w:sz w:val="24"/>
                <w:szCs w:val="24"/>
              </w:rPr>
              <w:t xml:space="preserve">social distancing and hygiene requirements. </w:t>
            </w:r>
          </w:p>
          <w:p w14:paraId="742E7B11" w14:textId="6A6B6107" w:rsidR="006077B7" w:rsidRDefault="006077B7"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ask all our staff and pupils to </w:t>
            </w:r>
            <w:r>
              <w:rPr>
                <w:rFonts w:eastAsia="Arial" w:cstheme="minorHAnsi"/>
                <w:sz w:val="24"/>
                <w:szCs w:val="24"/>
              </w:rPr>
              <w:lastRenderedPageBreak/>
              <w:t xml:space="preserve">bring their own frequently used equipment </w:t>
            </w:r>
            <w:r w:rsidR="00046C5F">
              <w:rPr>
                <w:rFonts w:eastAsia="Arial" w:cstheme="minorHAnsi"/>
                <w:sz w:val="24"/>
                <w:szCs w:val="24"/>
              </w:rPr>
              <w:t xml:space="preserve">(pens etc) </w:t>
            </w:r>
            <w:r>
              <w:rPr>
                <w:rFonts w:eastAsia="Arial" w:cstheme="minorHAnsi"/>
                <w:sz w:val="24"/>
                <w:szCs w:val="24"/>
              </w:rPr>
              <w:t>into school so that they are not shared.</w:t>
            </w:r>
          </w:p>
          <w:p w14:paraId="34764913" w14:textId="494CDF96" w:rsidR="00046C5F" w:rsidRDefault="00046C5F" w:rsidP="007C6CB2">
            <w:pPr>
              <w:pStyle w:val="ListParagraph"/>
              <w:numPr>
                <w:ilvl w:val="0"/>
                <w:numId w:val="3"/>
              </w:numPr>
              <w:ind w:left="316"/>
              <w:rPr>
                <w:rFonts w:eastAsia="Arial" w:cstheme="minorHAnsi"/>
                <w:sz w:val="24"/>
                <w:szCs w:val="24"/>
              </w:rPr>
            </w:pPr>
            <w:r>
              <w:rPr>
                <w:rFonts w:eastAsia="Arial" w:cstheme="minorHAnsi"/>
                <w:sz w:val="24"/>
                <w:szCs w:val="24"/>
              </w:rPr>
              <w:t>Only essential items owned by pupils as per the guidance are allowed on the premises</w:t>
            </w:r>
            <w:r w:rsidR="002C16F0">
              <w:rPr>
                <w:rFonts w:eastAsia="Arial" w:cstheme="minorHAnsi"/>
                <w:sz w:val="24"/>
                <w:szCs w:val="24"/>
              </w:rPr>
              <w:t>.</w:t>
            </w:r>
          </w:p>
          <w:p w14:paraId="48C53FA1" w14:textId="79C7A421" w:rsidR="00FD5091" w:rsidRDefault="006077B7" w:rsidP="007C6CB2">
            <w:pPr>
              <w:pStyle w:val="ListParagraph"/>
              <w:numPr>
                <w:ilvl w:val="0"/>
                <w:numId w:val="3"/>
              </w:numPr>
              <w:ind w:left="316"/>
              <w:rPr>
                <w:rFonts w:eastAsia="Arial" w:cstheme="minorHAnsi"/>
                <w:sz w:val="24"/>
                <w:szCs w:val="24"/>
              </w:rPr>
            </w:pPr>
            <w:r w:rsidRPr="009A5544">
              <w:rPr>
                <w:rFonts w:eastAsia="Arial" w:cstheme="minorHAnsi"/>
                <w:sz w:val="24"/>
                <w:szCs w:val="24"/>
              </w:rPr>
              <w:t>We ensure that classroom resources are not shared outside the consistent group</w:t>
            </w:r>
            <w:r w:rsidR="002C16F0">
              <w:rPr>
                <w:rFonts w:eastAsia="Arial" w:cstheme="minorHAnsi"/>
                <w:sz w:val="24"/>
                <w:szCs w:val="24"/>
              </w:rPr>
              <w:t xml:space="preserve"> and even then continue to clean surfaces after use.</w:t>
            </w:r>
          </w:p>
          <w:p w14:paraId="2929B392" w14:textId="76021E0B" w:rsidR="00090DA1" w:rsidRPr="00AB1404" w:rsidRDefault="00624ED8" w:rsidP="00090DA1">
            <w:pPr>
              <w:pStyle w:val="ListParagraph"/>
              <w:numPr>
                <w:ilvl w:val="0"/>
                <w:numId w:val="3"/>
              </w:numPr>
              <w:ind w:left="316"/>
              <w:rPr>
                <w:rFonts w:eastAsia="Arial" w:cstheme="minorHAnsi"/>
                <w:sz w:val="24"/>
                <w:szCs w:val="24"/>
              </w:rPr>
            </w:pPr>
            <w:r w:rsidRPr="00AB1404">
              <w:rPr>
                <w:rFonts w:eastAsia="Arial" w:cstheme="minorHAnsi"/>
                <w:sz w:val="24"/>
                <w:szCs w:val="24"/>
              </w:rPr>
              <w:t>We will adhere to Government advice against domestic (UK) overnight and overseas visits until we are advised differently.</w:t>
            </w:r>
          </w:p>
          <w:p w14:paraId="33DC03E3" w14:textId="121BD449" w:rsidR="00624ED8" w:rsidRDefault="00624ED8"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understand that we are able to consider resuming breakfast and after school provision from September 2020.  This will be planned carefully, considering bubbles within the school and by using small consistent groups. We understand that guidance from the DfE is available. </w:t>
            </w:r>
          </w:p>
          <w:p w14:paraId="50ABBD59" w14:textId="685F1FD5" w:rsidR="00643239" w:rsidRDefault="00643239" w:rsidP="007C6CB2">
            <w:pPr>
              <w:pStyle w:val="ListParagraph"/>
              <w:numPr>
                <w:ilvl w:val="0"/>
                <w:numId w:val="3"/>
              </w:numPr>
              <w:ind w:left="316"/>
              <w:rPr>
                <w:rFonts w:eastAsia="Arial" w:cstheme="minorHAnsi"/>
                <w:sz w:val="24"/>
                <w:szCs w:val="24"/>
              </w:rPr>
            </w:pPr>
            <w:r>
              <w:rPr>
                <w:rFonts w:eastAsia="Arial" w:cstheme="minorHAnsi"/>
                <w:sz w:val="24"/>
                <w:szCs w:val="24"/>
              </w:rPr>
              <w:t>PE lessons will be conducted in consistent groups.</w:t>
            </w:r>
          </w:p>
          <w:p w14:paraId="44BBE785" w14:textId="245510C3" w:rsidR="00643239" w:rsidRDefault="00643239" w:rsidP="007C6CB2">
            <w:pPr>
              <w:pStyle w:val="ListParagraph"/>
              <w:numPr>
                <w:ilvl w:val="0"/>
                <w:numId w:val="3"/>
              </w:numPr>
              <w:ind w:left="316"/>
              <w:rPr>
                <w:rFonts w:eastAsia="Arial" w:cstheme="minorHAnsi"/>
                <w:sz w:val="24"/>
                <w:szCs w:val="24"/>
              </w:rPr>
            </w:pPr>
            <w:r>
              <w:rPr>
                <w:rFonts w:eastAsia="Arial" w:cstheme="minorHAnsi"/>
                <w:sz w:val="24"/>
                <w:szCs w:val="24"/>
              </w:rPr>
              <w:t>We will not allow the participation of contact sports within PESSPA allocated time.</w:t>
            </w:r>
          </w:p>
          <w:p w14:paraId="6E70CF45" w14:textId="59ADA974" w:rsidR="00643239" w:rsidRDefault="00643239" w:rsidP="007C6CB2">
            <w:pPr>
              <w:pStyle w:val="ListParagraph"/>
              <w:numPr>
                <w:ilvl w:val="0"/>
                <w:numId w:val="3"/>
              </w:numPr>
              <w:ind w:left="316"/>
              <w:rPr>
                <w:rFonts w:eastAsia="Arial" w:cstheme="minorHAnsi"/>
                <w:sz w:val="24"/>
                <w:szCs w:val="24"/>
              </w:rPr>
            </w:pPr>
            <w:r>
              <w:rPr>
                <w:rFonts w:eastAsia="Arial" w:cstheme="minorHAnsi"/>
                <w:sz w:val="24"/>
                <w:szCs w:val="24"/>
              </w:rPr>
              <w:t xml:space="preserve">We prioritise outdoor sports where appropriate – where this is not </w:t>
            </w:r>
            <w:r w:rsidR="002C16F0">
              <w:rPr>
                <w:rFonts w:eastAsia="Arial" w:cstheme="minorHAnsi"/>
                <w:sz w:val="24"/>
                <w:szCs w:val="24"/>
              </w:rPr>
              <w:lastRenderedPageBreak/>
              <w:t>available,</w:t>
            </w:r>
            <w:r>
              <w:rPr>
                <w:rFonts w:eastAsia="Arial" w:cstheme="minorHAnsi"/>
                <w:sz w:val="24"/>
                <w:szCs w:val="24"/>
              </w:rPr>
              <w:t xml:space="preserve"> we allocate large indoor spaces, maximising distances between students.</w:t>
            </w:r>
          </w:p>
          <w:p w14:paraId="3861915D" w14:textId="06778ABF" w:rsidR="00090DA1" w:rsidRPr="00DB5BEA" w:rsidRDefault="00643239" w:rsidP="00DB5BEA">
            <w:pPr>
              <w:ind w:left="360"/>
              <w:rPr>
                <w:rFonts w:eastAsia="Arial" w:cstheme="minorHAnsi"/>
                <w:sz w:val="24"/>
                <w:szCs w:val="24"/>
              </w:rPr>
            </w:pPr>
            <w:r w:rsidRPr="00DB5BEA">
              <w:rPr>
                <w:rFonts w:eastAsia="Arial" w:cstheme="minorHAnsi"/>
                <w:sz w:val="24"/>
                <w:szCs w:val="24"/>
              </w:rPr>
              <w:t xml:space="preserve">We understand that we can work with external coaches or clubs where we are satisfied that it is safe to do so and ensure all our protective measures are adhered to throughout. </w:t>
            </w:r>
          </w:p>
        </w:tc>
        <w:tc>
          <w:tcPr>
            <w:tcW w:w="992" w:type="dxa"/>
            <w:shd w:val="clear" w:color="auto" w:fill="auto"/>
          </w:tcPr>
          <w:p w14:paraId="69CFE8EA" w14:textId="77777777" w:rsidR="0057256A" w:rsidRDefault="0057256A" w:rsidP="0057256A">
            <w:pPr>
              <w:rPr>
                <w:rFonts w:eastAsia="Arial" w:cstheme="minorHAnsi"/>
                <w:b/>
                <w:bCs/>
                <w:sz w:val="24"/>
                <w:szCs w:val="24"/>
              </w:rPr>
            </w:pPr>
            <w:r>
              <w:rPr>
                <w:rFonts w:eastAsia="Arial" w:cstheme="minorHAnsi"/>
                <w:b/>
                <w:bCs/>
                <w:sz w:val="24"/>
                <w:szCs w:val="24"/>
              </w:rPr>
              <w:lastRenderedPageBreak/>
              <w:t>√</w:t>
            </w:r>
          </w:p>
          <w:p w14:paraId="39BF40AB" w14:textId="77777777" w:rsidR="00B73473" w:rsidRDefault="00B73473" w:rsidP="0057256A">
            <w:pPr>
              <w:rPr>
                <w:rFonts w:eastAsia="Arial" w:cstheme="minorHAnsi"/>
                <w:b/>
                <w:bCs/>
                <w:sz w:val="24"/>
                <w:szCs w:val="24"/>
              </w:rPr>
            </w:pPr>
          </w:p>
          <w:p w14:paraId="7920BF94" w14:textId="77777777" w:rsidR="00B73473" w:rsidRDefault="00B73473" w:rsidP="0057256A">
            <w:pPr>
              <w:rPr>
                <w:rFonts w:eastAsia="Arial" w:cstheme="minorHAnsi"/>
                <w:b/>
                <w:bCs/>
                <w:sz w:val="24"/>
                <w:szCs w:val="24"/>
              </w:rPr>
            </w:pPr>
          </w:p>
          <w:p w14:paraId="78627A56" w14:textId="77777777" w:rsidR="00B73473" w:rsidRDefault="00B73473" w:rsidP="0057256A">
            <w:pPr>
              <w:rPr>
                <w:rFonts w:eastAsia="Arial" w:cstheme="minorHAnsi"/>
                <w:b/>
                <w:bCs/>
                <w:sz w:val="24"/>
                <w:szCs w:val="24"/>
              </w:rPr>
            </w:pPr>
          </w:p>
          <w:p w14:paraId="74FC32E5" w14:textId="77777777" w:rsidR="00B73473" w:rsidRDefault="00B73473" w:rsidP="0057256A">
            <w:pPr>
              <w:rPr>
                <w:rFonts w:eastAsia="Arial" w:cstheme="minorHAnsi"/>
                <w:b/>
                <w:bCs/>
                <w:sz w:val="24"/>
                <w:szCs w:val="24"/>
              </w:rPr>
            </w:pPr>
          </w:p>
          <w:p w14:paraId="58067D0B" w14:textId="77777777" w:rsidR="00B73473" w:rsidRDefault="00B73473" w:rsidP="00B73473">
            <w:pPr>
              <w:rPr>
                <w:rFonts w:eastAsia="Arial" w:cstheme="minorHAnsi"/>
                <w:b/>
                <w:bCs/>
                <w:sz w:val="24"/>
                <w:szCs w:val="24"/>
              </w:rPr>
            </w:pPr>
            <w:r>
              <w:rPr>
                <w:rFonts w:eastAsia="Arial" w:cstheme="minorHAnsi"/>
                <w:b/>
                <w:bCs/>
                <w:sz w:val="24"/>
                <w:szCs w:val="24"/>
              </w:rPr>
              <w:t>√</w:t>
            </w:r>
          </w:p>
          <w:p w14:paraId="6774BB98" w14:textId="77777777" w:rsidR="00B73473" w:rsidRDefault="00B73473" w:rsidP="00B73473">
            <w:pPr>
              <w:rPr>
                <w:rFonts w:eastAsia="Arial" w:cstheme="minorHAnsi"/>
                <w:b/>
                <w:bCs/>
                <w:sz w:val="24"/>
                <w:szCs w:val="24"/>
              </w:rPr>
            </w:pPr>
          </w:p>
          <w:p w14:paraId="044DAC16" w14:textId="77777777" w:rsidR="00B73473" w:rsidRDefault="00B73473" w:rsidP="00B73473">
            <w:pPr>
              <w:rPr>
                <w:rFonts w:eastAsia="Arial" w:cstheme="minorHAnsi"/>
                <w:b/>
                <w:bCs/>
                <w:sz w:val="24"/>
                <w:szCs w:val="24"/>
              </w:rPr>
            </w:pPr>
          </w:p>
          <w:p w14:paraId="5B256EC2" w14:textId="77777777" w:rsidR="00B73473" w:rsidRDefault="00B73473" w:rsidP="00B73473">
            <w:pPr>
              <w:rPr>
                <w:rFonts w:eastAsia="Arial" w:cstheme="minorHAnsi"/>
                <w:b/>
                <w:bCs/>
                <w:sz w:val="24"/>
                <w:szCs w:val="24"/>
              </w:rPr>
            </w:pPr>
            <w:r>
              <w:rPr>
                <w:rFonts w:eastAsia="Arial" w:cstheme="minorHAnsi"/>
                <w:b/>
                <w:bCs/>
                <w:sz w:val="24"/>
                <w:szCs w:val="24"/>
              </w:rPr>
              <w:t>√</w:t>
            </w:r>
          </w:p>
          <w:p w14:paraId="05701B27" w14:textId="77777777" w:rsidR="00B73473" w:rsidRDefault="00B73473" w:rsidP="00B73473">
            <w:pPr>
              <w:rPr>
                <w:rFonts w:eastAsia="Arial" w:cstheme="minorHAnsi"/>
                <w:b/>
                <w:bCs/>
                <w:sz w:val="24"/>
                <w:szCs w:val="24"/>
              </w:rPr>
            </w:pPr>
          </w:p>
          <w:p w14:paraId="38CE5FE4" w14:textId="77777777" w:rsidR="00B73473" w:rsidRDefault="00B73473" w:rsidP="00B73473">
            <w:pPr>
              <w:rPr>
                <w:rFonts w:eastAsia="Arial" w:cstheme="minorHAnsi"/>
                <w:b/>
                <w:bCs/>
                <w:sz w:val="24"/>
                <w:szCs w:val="24"/>
              </w:rPr>
            </w:pPr>
          </w:p>
          <w:p w14:paraId="6041748F" w14:textId="77777777" w:rsidR="00B73473" w:rsidRDefault="00B73473" w:rsidP="00B73473">
            <w:pPr>
              <w:rPr>
                <w:rFonts w:eastAsia="Arial" w:cstheme="minorHAnsi"/>
                <w:b/>
                <w:bCs/>
                <w:sz w:val="24"/>
                <w:szCs w:val="24"/>
              </w:rPr>
            </w:pPr>
          </w:p>
          <w:p w14:paraId="4A217DC5" w14:textId="77777777" w:rsidR="00B73473" w:rsidRDefault="00B73473" w:rsidP="00B73473">
            <w:pPr>
              <w:rPr>
                <w:rFonts w:eastAsia="Arial" w:cstheme="minorHAnsi"/>
                <w:b/>
                <w:bCs/>
                <w:sz w:val="24"/>
                <w:szCs w:val="24"/>
              </w:rPr>
            </w:pPr>
          </w:p>
          <w:p w14:paraId="765F963B" w14:textId="77777777" w:rsidR="00B73473" w:rsidRDefault="00B73473" w:rsidP="00B73473">
            <w:pPr>
              <w:rPr>
                <w:rFonts w:eastAsia="Arial" w:cstheme="minorHAnsi"/>
                <w:b/>
                <w:bCs/>
                <w:sz w:val="24"/>
                <w:szCs w:val="24"/>
              </w:rPr>
            </w:pPr>
            <w:r>
              <w:rPr>
                <w:rFonts w:eastAsia="Arial" w:cstheme="minorHAnsi"/>
                <w:b/>
                <w:bCs/>
                <w:sz w:val="24"/>
                <w:szCs w:val="24"/>
              </w:rPr>
              <w:t>√</w:t>
            </w:r>
          </w:p>
          <w:p w14:paraId="01E2D705" w14:textId="77777777" w:rsidR="00B73473" w:rsidRDefault="00B73473" w:rsidP="00B73473">
            <w:pPr>
              <w:rPr>
                <w:rFonts w:eastAsia="Arial" w:cstheme="minorHAnsi"/>
                <w:b/>
                <w:bCs/>
                <w:sz w:val="24"/>
                <w:szCs w:val="24"/>
              </w:rPr>
            </w:pPr>
          </w:p>
          <w:p w14:paraId="4C135736" w14:textId="77777777" w:rsidR="00B73473" w:rsidRDefault="00B73473" w:rsidP="00B73473">
            <w:pPr>
              <w:rPr>
                <w:rFonts w:eastAsia="Arial" w:cstheme="minorHAnsi"/>
                <w:b/>
                <w:bCs/>
                <w:sz w:val="24"/>
                <w:szCs w:val="24"/>
              </w:rPr>
            </w:pPr>
          </w:p>
          <w:p w14:paraId="1D059440" w14:textId="5473F70C" w:rsidR="00B73473" w:rsidRDefault="00B73473" w:rsidP="00B73473">
            <w:pPr>
              <w:rPr>
                <w:rFonts w:eastAsia="Arial" w:cstheme="minorHAnsi"/>
                <w:b/>
                <w:bCs/>
                <w:sz w:val="24"/>
                <w:szCs w:val="24"/>
              </w:rPr>
            </w:pPr>
            <w:r>
              <w:rPr>
                <w:rFonts w:eastAsia="Arial" w:cstheme="minorHAnsi"/>
                <w:b/>
                <w:bCs/>
                <w:sz w:val="24"/>
                <w:szCs w:val="24"/>
              </w:rPr>
              <w:t>N/A</w:t>
            </w:r>
          </w:p>
          <w:p w14:paraId="32CF70C1" w14:textId="77777777" w:rsidR="00B73473" w:rsidRDefault="00B73473" w:rsidP="00B73473">
            <w:pPr>
              <w:rPr>
                <w:rFonts w:eastAsia="Arial" w:cstheme="minorHAnsi"/>
                <w:b/>
                <w:bCs/>
                <w:sz w:val="24"/>
                <w:szCs w:val="24"/>
              </w:rPr>
            </w:pPr>
          </w:p>
          <w:p w14:paraId="52FC817B" w14:textId="77777777" w:rsidR="00B73473" w:rsidRDefault="00B73473" w:rsidP="00B73473">
            <w:pPr>
              <w:rPr>
                <w:rFonts w:eastAsia="Arial" w:cstheme="minorHAnsi"/>
                <w:b/>
                <w:bCs/>
                <w:sz w:val="24"/>
                <w:szCs w:val="24"/>
              </w:rPr>
            </w:pPr>
          </w:p>
          <w:p w14:paraId="3C003003" w14:textId="22AC83AF" w:rsidR="00B73473" w:rsidRDefault="00B73473" w:rsidP="00B73473">
            <w:pPr>
              <w:rPr>
                <w:rFonts w:eastAsia="Arial" w:cstheme="minorHAnsi"/>
                <w:b/>
                <w:bCs/>
                <w:sz w:val="24"/>
                <w:szCs w:val="24"/>
              </w:rPr>
            </w:pPr>
            <w:r>
              <w:rPr>
                <w:rFonts w:eastAsia="Arial" w:cstheme="minorHAnsi"/>
                <w:b/>
                <w:bCs/>
                <w:sz w:val="24"/>
                <w:szCs w:val="24"/>
              </w:rPr>
              <w:t>N/A</w:t>
            </w:r>
          </w:p>
          <w:p w14:paraId="4F4482B3" w14:textId="77777777" w:rsidR="00B73473" w:rsidRDefault="00B73473" w:rsidP="00B73473">
            <w:pPr>
              <w:rPr>
                <w:rFonts w:eastAsia="Arial" w:cstheme="minorHAnsi"/>
                <w:b/>
                <w:bCs/>
                <w:sz w:val="24"/>
                <w:szCs w:val="24"/>
              </w:rPr>
            </w:pPr>
          </w:p>
          <w:p w14:paraId="1256FABA" w14:textId="77777777" w:rsidR="00B73473" w:rsidRDefault="00B73473" w:rsidP="00B73473">
            <w:pPr>
              <w:rPr>
                <w:rFonts w:eastAsia="Arial" w:cstheme="minorHAnsi"/>
                <w:b/>
                <w:bCs/>
                <w:sz w:val="24"/>
                <w:szCs w:val="24"/>
              </w:rPr>
            </w:pPr>
          </w:p>
          <w:p w14:paraId="2DDD620D" w14:textId="77777777" w:rsidR="00B73473" w:rsidRDefault="00B73473" w:rsidP="00B73473">
            <w:pPr>
              <w:rPr>
                <w:rFonts w:eastAsia="Arial" w:cstheme="minorHAnsi"/>
                <w:b/>
                <w:bCs/>
                <w:sz w:val="24"/>
                <w:szCs w:val="24"/>
              </w:rPr>
            </w:pPr>
          </w:p>
          <w:p w14:paraId="313633AC" w14:textId="77777777" w:rsidR="00B73473" w:rsidRDefault="00B73473" w:rsidP="00B73473">
            <w:pPr>
              <w:rPr>
                <w:rFonts w:eastAsia="Arial" w:cstheme="minorHAnsi"/>
                <w:b/>
                <w:bCs/>
                <w:sz w:val="24"/>
                <w:szCs w:val="24"/>
              </w:rPr>
            </w:pPr>
            <w:r>
              <w:rPr>
                <w:rFonts w:eastAsia="Arial" w:cstheme="minorHAnsi"/>
                <w:b/>
                <w:bCs/>
                <w:sz w:val="24"/>
                <w:szCs w:val="24"/>
              </w:rPr>
              <w:t>√</w:t>
            </w:r>
          </w:p>
          <w:p w14:paraId="21075435" w14:textId="77777777" w:rsidR="00B73473" w:rsidRDefault="00B73473" w:rsidP="00B73473">
            <w:pPr>
              <w:rPr>
                <w:rFonts w:eastAsia="Arial" w:cstheme="minorHAnsi"/>
                <w:b/>
                <w:bCs/>
                <w:sz w:val="24"/>
                <w:szCs w:val="24"/>
              </w:rPr>
            </w:pPr>
          </w:p>
          <w:p w14:paraId="4616EFBA" w14:textId="77777777" w:rsidR="00B73473" w:rsidRDefault="00B73473" w:rsidP="00B73473">
            <w:pPr>
              <w:rPr>
                <w:rFonts w:eastAsia="Arial" w:cstheme="minorHAnsi"/>
                <w:b/>
                <w:bCs/>
                <w:sz w:val="24"/>
                <w:szCs w:val="24"/>
              </w:rPr>
            </w:pPr>
          </w:p>
          <w:p w14:paraId="0BD62B73" w14:textId="77777777" w:rsidR="00B73473" w:rsidRDefault="00B73473" w:rsidP="00B73473">
            <w:pPr>
              <w:rPr>
                <w:rFonts w:eastAsia="Arial" w:cstheme="minorHAnsi"/>
                <w:b/>
                <w:bCs/>
                <w:sz w:val="24"/>
                <w:szCs w:val="24"/>
              </w:rPr>
            </w:pPr>
            <w:r>
              <w:rPr>
                <w:rFonts w:eastAsia="Arial" w:cstheme="minorHAnsi"/>
                <w:b/>
                <w:bCs/>
                <w:sz w:val="24"/>
                <w:szCs w:val="24"/>
              </w:rPr>
              <w:t>√</w:t>
            </w:r>
          </w:p>
          <w:p w14:paraId="7E1F1DCC" w14:textId="77777777" w:rsidR="00B73473" w:rsidRDefault="00B73473" w:rsidP="00B73473">
            <w:pPr>
              <w:rPr>
                <w:rFonts w:eastAsia="Arial" w:cstheme="minorHAnsi"/>
                <w:b/>
                <w:bCs/>
                <w:sz w:val="24"/>
                <w:szCs w:val="24"/>
              </w:rPr>
            </w:pPr>
          </w:p>
          <w:p w14:paraId="0AC7280E" w14:textId="77777777" w:rsidR="00B73473" w:rsidRDefault="00B73473" w:rsidP="00B73473">
            <w:pPr>
              <w:rPr>
                <w:rFonts w:eastAsia="Arial" w:cstheme="minorHAnsi"/>
                <w:b/>
                <w:bCs/>
                <w:sz w:val="24"/>
                <w:szCs w:val="24"/>
              </w:rPr>
            </w:pPr>
          </w:p>
          <w:p w14:paraId="155847D4" w14:textId="77777777" w:rsidR="00B73473" w:rsidRDefault="00B73473" w:rsidP="00B73473">
            <w:pPr>
              <w:rPr>
                <w:rFonts w:eastAsia="Arial" w:cstheme="minorHAnsi"/>
                <w:b/>
                <w:bCs/>
                <w:sz w:val="24"/>
                <w:szCs w:val="24"/>
              </w:rPr>
            </w:pPr>
          </w:p>
          <w:p w14:paraId="76C83FF7" w14:textId="77777777" w:rsidR="00B73473" w:rsidRDefault="00B73473" w:rsidP="00B73473">
            <w:pPr>
              <w:rPr>
                <w:rFonts w:eastAsia="Arial" w:cstheme="minorHAnsi"/>
                <w:b/>
                <w:bCs/>
                <w:sz w:val="24"/>
                <w:szCs w:val="24"/>
              </w:rPr>
            </w:pPr>
          </w:p>
          <w:p w14:paraId="04FA2005" w14:textId="77777777" w:rsidR="00B73473" w:rsidRDefault="00B73473" w:rsidP="00B73473">
            <w:pPr>
              <w:rPr>
                <w:rFonts w:eastAsia="Arial" w:cstheme="minorHAnsi"/>
                <w:b/>
                <w:bCs/>
                <w:sz w:val="24"/>
                <w:szCs w:val="24"/>
              </w:rPr>
            </w:pPr>
            <w:r>
              <w:rPr>
                <w:rFonts w:eastAsia="Arial" w:cstheme="minorHAnsi"/>
                <w:b/>
                <w:bCs/>
                <w:sz w:val="24"/>
                <w:szCs w:val="24"/>
              </w:rPr>
              <w:t>√</w:t>
            </w:r>
          </w:p>
          <w:p w14:paraId="7B4AF085" w14:textId="77777777" w:rsidR="00B73473" w:rsidRDefault="00B73473" w:rsidP="00B73473">
            <w:pPr>
              <w:rPr>
                <w:rFonts w:eastAsia="Arial" w:cstheme="minorHAnsi"/>
                <w:b/>
                <w:bCs/>
                <w:sz w:val="24"/>
                <w:szCs w:val="24"/>
              </w:rPr>
            </w:pPr>
          </w:p>
          <w:p w14:paraId="0AAB237B" w14:textId="77777777" w:rsidR="00B73473" w:rsidRDefault="00B73473" w:rsidP="00B73473">
            <w:pPr>
              <w:rPr>
                <w:rFonts w:eastAsia="Arial" w:cstheme="minorHAnsi"/>
                <w:b/>
                <w:bCs/>
                <w:sz w:val="24"/>
                <w:szCs w:val="24"/>
              </w:rPr>
            </w:pPr>
          </w:p>
          <w:p w14:paraId="65CBDFDC" w14:textId="77777777" w:rsidR="00B73473" w:rsidRDefault="00B73473" w:rsidP="00B73473">
            <w:pPr>
              <w:rPr>
                <w:rFonts w:eastAsia="Arial" w:cstheme="minorHAnsi"/>
                <w:b/>
                <w:bCs/>
                <w:sz w:val="24"/>
                <w:szCs w:val="24"/>
              </w:rPr>
            </w:pPr>
            <w:r>
              <w:rPr>
                <w:rFonts w:eastAsia="Arial" w:cstheme="minorHAnsi"/>
                <w:b/>
                <w:bCs/>
                <w:sz w:val="24"/>
                <w:szCs w:val="24"/>
              </w:rPr>
              <w:t>√</w:t>
            </w:r>
          </w:p>
          <w:p w14:paraId="22EC2CA2" w14:textId="77777777" w:rsidR="00B73473" w:rsidRDefault="00B73473" w:rsidP="00B73473">
            <w:pPr>
              <w:rPr>
                <w:rFonts w:eastAsia="Arial" w:cstheme="minorHAnsi"/>
                <w:b/>
                <w:bCs/>
                <w:sz w:val="24"/>
                <w:szCs w:val="24"/>
              </w:rPr>
            </w:pPr>
          </w:p>
          <w:p w14:paraId="5978F786" w14:textId="77777777" w:rsidR="00B73473" w:rsidRDefault="00B73473" w:rsidP="00B73473">
            <w:pPr>
              <w:rPr>
                <w:rFonts w:eastAsia="Arial" w:cstheme="minorHAnsi"/>
                <w:b/>
                <w:bCs/>
                <w:sz w:val="24"/>
                <w:szCs w:val="24"/>
              </w:rPr>
            </w:pPr>
          </w:p>
          <w:p w14:paraId="10BCC41F" w14:textId="77777777" w:rsidR="00B73473" w:rsidRDefault="00B73473" w:rsidP="00B73473">
            <w:pPr>
              <w:rPr>
                <w:rFonts w:eastAsia="Arial" w:cstheme="minorHAnsi"/>
                <w:b/>
                <w:bCs/>
                <w:sz w:val="24"/>
                <w:szCs w:val="24"/>
              </w:rPr>
            </w:pPr>
          </w:p>
          <w:p w14:paraId="34BC9714" w14:textId="77777777" w:rsidR="00B73473" w:rsidRDefault="00B73473" w:rsidP="00B73473">
            <w:pPr>
              <w:rPr>
                <w:rFonts w:eastAsia="Arial" w:cstheme="minorHAnsi"/>
                <w:b/>
                <w:bCs/>
                <w:sz w:val="24"/>
                <w:szCs w:val="24"/>
              </w:rPr>
            </w:pPr>
          </w:p>
          <w:p w14:paraId="41FCAE7C" w14:textId="77777777" w:rsidR="00B73473" w:rsidRDefault="00B73473" w:rsidP="00B73473">
            <w:pPr>
              <w:rPr>
                <w:rFonts w:eastAsia="Arial" w:cstheme="minorHAnsi"/>
                <w:b/>
                <w:bCs/>
                <w:sz w:val="24"/>
                <w:szCs w:val="24"/>
              </w:rPr>
            </w:pPr>
          </w:p>
          <w:p w14:paraId="15BEAB2F" w14:textId="77777777" w:rsidR="00B73473" w:rsidRDefault="00B73473" w:rsidP="00B73473">
            <w:pPr>
              <w:rPr>
                <w:rFonts w:eastAsia="Arial" w:cstheme="minorHAnsi"/>
                <w:b/>
                <w:bCs/>
                <w:sz w:val="24"/>
                <w:szCs w:val="24"/>
              </w:rPr>
            </w:pPr>
          </w:p>
          <w:p w14:paraId="4BB758EB" w14:textId="77777777" w:rsidR="00B73473" w:rsidRDefault="00B73473" w:rsidP="00B73473">
            <w:pPr>
              <w:rPr>
                <w:rFonts w:eastAsia="Arial" w:cstheme="minorHAnsi"/>
                <w:b/>
                <w:bCs/>
                <w:sz w:val="24"/>
                <w:szCs w:val="24"/>
              </w:rPr>
            </w:pPr>
            <w:r>
              <w:rPr>
                <w:rFonts w:eastAsia="Arial" w:cstheme="minorHAnsi"/>
                <w:b/>
                <w:bCs/>
                <w:sz w:val="24"/>
                <w:szCs w:val="24"/>
              </w:rPr>
              <w:t>√</w:t>
            </w:r>
          </w:p>
          <w:p w14:paraId="3254DA98" w14:textId="77777777" w:rsidR="000F7C7C" w:rsidRDefault="000F7C7C" w:rsidP="00B73473">
            <w:pPr>
              <w:rPr>
                <w:rFonts w:eastAsia="Arial" w:cstheme="minorHAnsi"/>
                <w:b/>
                <w:bCs/>
                <w:sz w:val="24"/>
                <w:szCs w:val="24"/>
              </w:rPr>
            </w:pPr>
          </w:p>
          <w:p w14:paraId="7C52D72D" w14:textId="77777777" w:rsidR="000F7C7C" w:rsidRDefault="000F7C7C" w:rsidP="00B73473">
            <w:pPr>
              <w:rPr>
                <w:rFonts w:eastAsia="Arial" w:cstheme="minorHAnsi"/>
                <w:b/>
                <w:bCs/>
                <w:sz w:val="24"/>
                <w:szCs w:val="24"/>
              </w:rPr>
            </w:pPr>
          </w:p>
          <w:p w14:paraId="1115D103" w14:textId="77777777" w:rsidR="000F7C7C" w:rsidRDefault="000F7C7C" w:rsidP="00B73473">
            <w:pPr>
              <w:rPr>
                <w:rFonts w:eastAsia="Arial" w:cstheme="minorHAnsi"/>
                <w:b/>
                <w:bCs/>
                <w:sz w:val="24"/>
                <w:szCs w:val="24"/>
              </w:rPr>
            </w:pPr>
          </w:p>
          <w:p w14:paraId="0D0016B7" w14:textId="77777777" w:rsidR="000F7C7C" w:rsidRDefault="000F7C7C" w:rsidP="00B73473">
            <w:pPr>
              <w:rPr>
                <w:rFonts w:eastAsia="Arial" w:cstheme="minorHAnsi"/>
                <w:b/>
                <w:bCs/>
                <w:sz w:val="24"/>
                <w:szCs w:val="24"/>
              </w:rPr>
            </w:pPr>
          </w:p>
          <w:p w14:paraId="57742DEA" w14:textId="77777777" w:rsidR="000F7C7C" w:rsidRDefault="000F7C7C" w:rsidP="00B73473">
            <w:pPr>
              <w:rPr>
                <w:rFonts w:eastAsia="Arial" w:cstheme="minorHAnsi"/>
                <w:b/>
                <w:bCs/>
                <w:sz w:val="24"/>
                <w:szCs w:val="24"/>
              </w:rPr>
            </w:pPr>
          </w:p>
          <w:p w14:paraId="1F125622" w14:textId="77777777" w:rsidR="000F7C7C" w:rsidRDefault="000F7C7C" w:rsidP="00B73473">
            <w:pPr>
              <w:rPr>
                <w:rFonts w:eastAsia="Arial" w:cstheme="minorHAnsi"/>
                <w:b/>
                <w:bCs/>
                <w:sz w:val="24"/>
                <w:szCs w:val="24"/>
              </w:rPr>
            </w:pPr>
          </w:p>
          <w:p w14:paraId="1D7F0DF3" w14:textId="77777777" w:rsidR="000F7C7C" w:rsidRDefault="000F7C7C" w:rsidP="00B73473">
            <w:pPr>
              <w:rPr>
                <w:rFonts w:eastAsia="Arial" w:cstheme="minorHAnsi"/>
                <w:b/>
                <w:bCs/>
                <w:sz w:val="24"/>
                <w:szCs w:val="24"/>
              </w:rPr>
            </w:pPr>
          </w:p>
          <w:p w14:paraId="73218850" w14:textId="77777777" w:rsidR="000F7C7C" w:rsidRDefault="000F7C7C" w:rsidP="000F7C7C">
            <w:pPr>
              <w:rPr>
                <w:rFonts w:eastAsia="Arial" w:cstheme="minorHAnsi"/>
                <w:b/>
                <w:bCs/>
                <w:sz w:val="24"/>
                <w:szCs w:val="24"/>
              </w:rPr>
            </w:pPr>
            <w:r>
              <w:rPr>
                <w:rFonts w:eastAsia="Arial" w:cstheme="minorHAnsi"/>
                <w:b/>
                <w:bCs/>
                <w:sz w:val="24"/>
                <w:szCs w:val="24"/>
              </w:rPr>
              <w:t>√</w:t>
            </w:r>
          </w:p>
          <w:p w14:paraId="2E46F493" w14:textId="77777777" w:rsidR="000F7C7C" w:rsidRDefault="000F7C7C" w:rsidP="00B73473">
            <w:pPr>
              <w:rPr>
                <w:rFonts w:eastAsia="Arial" w:cstheme="minorHAnsi"/>
                <w:b/>
                <w:bCs/>
                <w:sz w:val="24"/>
                <w:szCs w:val="24"/>
              </w:rPr>
            </w:pPr>
          </w:p>
          <w:p w14:paraId="687747E4" w14:textId="77777777" w:rsidR="000F7C7C" w:rsidRDefault="000F7C7C" w:rsidP="00B73473">
            <w:pPr>
              <w:rPr>
                <w:rFonts w:eastAsia="Arial" w:cstheme="minorHAnsi"/>
                <w:b/>
                <w:bCs/>
                <w:sz w:val="24"/>
                <w:szCs w:val="24"/>
              </w:rPr>
            </w:pPr>
          </w:p>
          <w:p w14:paraId="430DE625" w14:textId="77777777" w:rsidR="000F7C7C" w:rsidRDefault="000F7C7C" w:rsidP="00B73473">
            <w:pPr>
              <w:rPr>
                <w:rFonts w:eastAsia="Arial" w:cstheme="minorHAnsi"/>
                <w:b/>
                <w:bCs/>
                <w:sz w:val="24"/>
                <w:szCs w:val="24"/>
              </w:rPr>
            </w:pPr>
          </w:p>
          <w:p w14:paraId="0742FE00" w14:textId="77777777" w:rsidR="000F7C7C" w:rsidRDefault="000F7C7C" w:rsidP="00B73473">
            <w:pPr>
              <w:rPr>
                <w:rFonts w:eastAsia="Arial" w:cstheme="minorHAnsi"/>
                <w:b/>
                <w:bCs/>
                <w:sz w:val="24"/>
                <w:szCs w:val="24"/>
              </w:rPr>
            </w:pPr>
          </w:p>
          <w:p w14:paraId="3016F056" w14:textId="77777777" w:rsidR="000F7C7C" w:rsidRDefault="000F7C7C" w:rsidP="00B73473">
            <w:pPr>
              <w:rPr>
                <w:rFonts w:eastAsia="Arial" w:cstheme="minorHAnsi"/>
                <w:b/>
                <w:bCs/>
                <w:sz w:val="24"/>
                <w:szCs w:val="24"/>
              </w:rPr>
            </w:pPr>
          </w:p>
          <w:p w14:paraId="7B0EDEC4" w14:textId="77777777" w:rsidR="000F7C7C" w:rsidRDefault="000F7C7C" w:rsidP="00B73473">
            <w:pPr>
              <w:rPr>
                <w:rFonts w:eastAsia="Arial" w:cstheme="minorHAnsi"/>
                <w:b/>
                <w:bCs/>
                <w:sz w:val="24"/>
                <w:szCs w:val="24"/>
              </w:rPr>
            </w:pPr>
          </w:p>
          <w:p w14:paraId="7EB73251" w14:textId="77777777" w:rsidR="000F7C7C" w:rsidRDefault="000F7C7C" w:rsidP="000F7C7C">
            <w:pPr>
              <w:rPr>
                <w:rFonts w:eastAsia="Arial" w:cstheme="minorHAnsi"/>
                <w:b/>
                <w:bCs/>
                <w:sz w:val="24"/>
                <w:szCs w:val="24"/>
              </w:rPr>
            </w:pPr>
            <w:r>
              <w:rPr>
                <w:rFonts w:eastAsia="Arial" w:cstheme="minorHAnsi"/>
                <w:b/>
                <w:bCs/>
                <w:sz w:val="24"/>
                <w:szCs w:val="24"/>
              </w:rPr>
              <w:t>√</w:t>
            </w:r>
          </w:p>
          <w:p w14:paraId="04850902" w14:textId="77777777" w:rsidR="000F7C7C" w:rsidRDefault="000F7C7C" w:rsidP="00B73473">
            <w:pPr>
              <w:rPr>
                <w:rFonts w:eastAsia="Arial" w:cstheme="minorHAnsi"/>
                <w:b/>
                <w:bCs/>
                <w:sz w:val="24"/>
                <w:szCs w:val="24"/>
              </w:rPr>
            </w:pPr>
          </w:p>
          <w:p w14:paraId="260EE976" w14:textId="77777777" w:rsidR="00B73473" w:rsidRDefault="00B73473" w:rsidP="00B73473">
            <w:pPr>
              <w:rPr>
                <w:rFonts w:eastAsia="Arial" w:cstheme="minorHAnsi"/>
                <w:b/>
                <w:bCs/>
                <w:sz w:val="24"/>
                <w:szCs w:val="24"/>
              </w:rPr>
            </w:pPr>
          </w:p>
          <w:p w14:paraId="251F1C8D" w14:textId="77777777" w:rsidR="00B73473" w:rsidRDefault="00B73473" w:rsidP="00B73473">
            <w:pPr>
              <w:rPr>
                <w:rFonts w:eastAsia="Arial" w:cstheme="minorHAnsi"/>
                <w:b/>
                <w:bCs/>
                <w:sz w:val="24"/>
                <w:szCs w:val="24"/>
              </w:rPr>
            </w:pPr>
          </w:p>
          <w:p w14:paraId="2069C9B4" w14:textId="46C2E4BF" w:rsidR="00B73473" w:rsidRDefault="000F7C7C" w:rsidP="00B73473">
            <w:pPr>
              <w:rPr>
                <w:rFonts w:eastAsia="Arial" w:cstheme="minorHAnsi"/>
                <w:b/>
                <w:bCs/>
                <w:sz w:val="24"/>
                <w:szCs w:val="24"/>
              </w:rPr>
            </w:pPr>
            <w:r>
              <w:rPr>
                <w:rFonts w:eastAsia="Arial" w:cstheme="minorHAnsi"/>
                <w:b/>
                <w:bCs/>
                <w:sz w:val="24"/>
                <w:szCs w:val="24"/>
              </w:rPr>
              <w:t>√</w:t>
            </w:r>
          </w:p>
          <w:p w14:paraId="3DCE4356" w14:textId="77777777" w:rsidR="000F7C7C" w:rsidRDefault="000F7C7C" w:rsidP="00B73473">
            <w:pPr>
              <w:rPr>
                <w:rFonts w:eastAsia="Arial" w:cstheme="minorHAnsi"/>
                <w:b/>
                <w:bCs/>
                <w:sz w:val="24"/>
                <w:szCs w:val="24"/>
              </w:rPr>
            </w:pPr>
          </w:p>
          <w:p w14:paraId="2CFA0CD1" w14:textId="77777777" w:rsidR="000F7C7C" w:rsidRDefault="000F7C7C" w:rsidP="00B73473">
            <w:pPr>
              <w:rPr>
                <w:rFonts w:eastAsia="Arial" w:cstheme="minorHAnsi"/>
                <w:b/>
                <w:bCs/>
                <w:sz w:val="24"/>
                <w:szCs w:val="24"/>
              </w:rPr>
            </w:pPr>
          </w:p>
          <w:p w14:paraId="0FCA67D9" w14:textId="77777777" w:rsidR="000F7C7C" w:rsidRDefault="000F7C7C" w:rsidP="00B73473">
            <w:pPr>
              <w:rPr>
                <w:rFonts w:eastAsia="Arial" w:cstheme="minorHAnsi"/>
                <w:b/>
                <w:bCs/>
                <w:sz w:val="24"/>
                <w:szCs w:val="24"/>
              </w:rPr>
            </w:pPr>
          </w:p>
          <w:p w14:paraId="62FEB2F7" w14:textId="34269E86" w:rsidR="000F7C7C" w:rsidRDefault="000F7C7C" w:rsidP="00B73473">
            <w:pPr>
              <w:rPr>
                <w:rFonts w:eastAsia="Arial" w:cstheme="minorHAnsi"/>
                <w:b/>
                <w:bCs/>
                <w:sz w:val="24"/>
                <w:szCs w:val="24"/>
              </w:rPr>
            </w:pPr>
            <w:r>
              <w:rPr>
                <w:rFonts w:eastAsia="Arial" w:cstheme="minorHAnsi"/>
                <w:b/>
                <w:bCs/>
                <w:sz w:val="24"/>
                <w:szCs w:val="24"/>
              </w:rPr>
              <w:t>N/A</w:t>
            </w:r>
          </w:p>
          <w:p w14:paraId="156BCB0C" w14:textId="77777777" w:rsidR="00B73473" w:rsidRDefault="00B73473" w:rsidP="00B73473">
            <w:pPr>
              <w:rPr>
                <w:rFonts w:eastAsia="Arial" w:cstheme="minorHAnsi"/>
                <w:b/>
                <w:bCs/>
                <w:sz w:val="24"/>
                <w:szCs w:val="24"/>
              </w:rPr>
            </w:pPr>
          </w:p>
          <w:p w14:paraId="4EB9DF46" w14:textId="77777777" w:rsidR="00B73473" w:rsidRDefault="00B73473" w:rsidP="00B73473">
            <w:pPr>
              <w:rPr>
                <w:rFonts w:eastAsia="Arial" w:cstheme="minorHAnsi"/>
                <w:b/>
                <w:bCs/>
                <w:sz w:val="24"/>
                <w:szCs w:val="24"/>
              </w:rPr>
            </w:pPr>
          </w:p>
          <w:p w14:paraId="4289EC33" w14:textId="77777777" w:rsidR="00B73473" w:rsidRDefault="00B73473" w:rsidP="00B73473">
            <w:pPr>
              <w:rPr>
                <w:rFonts w:eastAsia="Arial" w:cstheme="minorHAnsi"/>
                <w:b/>
                <w:bCs/>
                <w:sz w:val="24"/>
                <w:szCs w:val="24"/>
              </w:rPr>
            </w:pPr>
          </w:p>
          <w:p w14:paraId="40374202" w14:textId="77777777" w:rsidR="00B73473" w:rsidRDefault="00B73473" w:rsidP="00B73473">
            <w:pPr>
              <w:rPr>
                <w:rFonts w:eastAsia="Arial" w:cstheme="minorHAnsi"/>
                <w:b/>
                <w:bCs/>
                <w:sz w:val="24"/>
                <w:szCs w:val="24"/>
              </w:rPr>
            </w:pPr>
          </w:p>
          <w:p w14:paraId="6AC36A24" w14:textId="77777777" w:rsidR="00B73473" w:rsidRDefault="00B73473" w:rsidP="00B73473">
            <w:pPr>
              <w:rPr>
                <w:rFonts w:eastAsia="Arial" w:cstheme="minorHAnsi"/>
                <w:b/>
                <w:bCs/>
                <w:sz w:val="24"/>
                <w:szCs w:val="24"/>
              </w:rPr>
            </w:pPr>
          </w:p>
          <w:p w14:paraId="0A396C90" w14:textId="77777777" w:rsidR="00B73473" w:rsidRDefault="00B73473" w:rsidP="0057256A">
            <w:pPr>
              <w:rPr>
                <w:rFonts w:eastAsia="Arial" w:cstheme="minorHAnsi"/>
                <w:b/>
                <w:bCs/>
                <w:sz w:val="24"/>
                <w:szCs w:val="24"/>
              </w:rPr>
            </w:pPr>
          </w:p>
          <w:p w14:paraId="489C3F64" w14:textId="77777777" w:rsidR="00075A46" w:rsidRDefault="00075A46" w:rsidP="37684FCA">
            <w:pPr>
              <w:rPr>
                <w:rFonts w:eastAsia="Arial" w:cstheme="minorHAnsi"/>
                <w:b/>
                <w:bCs/>
                <w:sz w:val="24"/>
                <w:szCs w:val="24"/>
              </w:rPr>
            </w:pPr>
          </w:p>
          <w:p w14:paraId="2D38A876" w14:textId="77777777" w:rsidR="000F7C7C" w:rsidRDefault="000F7C7C" w:rsidP="37684FCA">
            <w:pPr>
              <w:rPr>
                <w:rFonts w:eastAsia="Arial" w:cstheme="minorHAnsi"/>
                <w:b/>
                <w:bCs/>
                <w:sz w:val="24"/>
                <w:szCs w:val="24"/>
              </w:rPr>
            </w:pPr>
          </w:p>
          <w:p w14:paraId="71A37521" w14:textId="77777777" w:rsidR="000F7C7C" w:rsidRDefault="000F7C7C" w:rsidP="37684FCA">
            <w:pPr>
              <w:rPr>
                <w:rFonts w:eastAsia="Arial" w:cstheme="minorHAnsi"/>
                <w:b/>
                <w:bCs/>
                <w:sz w:val="24"/>
                <w:szCs w:val="24"/>
              </w:rPr>
            </w:pPr>
          </w:p>
          <w:p w14:paraId="26D17105" w14:textId="77777777" w:rsidR="000F7C7C" w:rsidRDefault="000F7C7C" w:rsidP="37684FCA">
            <w:pPr>
              <w:rPr>
                <w:rFonts w:eastAsia="Arial" w:cstheme="minorHAnsi"/>
                <w:b/>
                <w:bCs/>
                <w:sz w:val="24"/>
                <w:szCs w:val="24"/>
              </w:rPr>
            </w:pPr>
          </w:p>
          <w:p w14:paraId="4BE9945F" w14:textId="77777777" w:rsidR="000F7C7C" w:rsidRDefault="000F7C7C" w:rsidP="37684FCA">
            <w:pPr>
              <w:rPr>
                <w:rFonts w:eastAsia="Arial" w:cstheme="minorHAnsi"/>
                <w:b/>
                <w:bCs/>
                <w:sz w:val="24"/>
                <w:szCs w:val="24"/>
              </w:rPr>
            </w:pPr>
          </w:p>
          <w:p w14:paraId="748D8175" w14:textId="77777777" w:rsidR="000F7C7C" w:rsidRDefault="000F7C7C" w:rsidP="37684FCA">
            <w:pPr>
              <w:rPr>
                <w:rFonts w:eastAsia="Arial" w:cstheme="minorHAnsi"/>
                <w:b/>
                <w:bCs/>
                <w:sz w:val="24"/>
                <w:szCs w:val="24"/>
              </w:rPr>
            </w:pPr>
          </w:p>
          <w:p w14:paraId="33D5AFD2" w14:textId="77777777" w:rsidR="000F7C7C" w:rsidRDefault="000F7C7C" w:rsidP="000F7C7C">
            <w:pPr>
              <w:rPr>
                <w:rFonts w:eastAsia="Arial" w:cstheme="minorHAnsi"/>
                <w:b/>
                <w:bCs/>
                <w:sz w:val="24"/>
                <w:szCs w:val="24"/>
              </w:rPr>
            </w:pPr>
            <w:r>
              <w:rPr>
                <w:rFonts w:eastAsia="Arial" w:cstheme="minorHAnsi"/>
                <w:b/>
                <w:bCs/>
                <w:sz w:val="24"/>
                <w:szCs w:val="24"/>
              </w:rPr>
              <w:lastRenderedPageBreak/>
              <w:t>√</w:t>
            </w:r>
          </w:p>
          <w:p w14:paraId="73AC4B67" w14:textId="77777777" w:rsidR="000F7C7C" w:rsidRDefault="000F7C7C" w:rsidP="37684FCA">
            <w:pPr>
              <w:rPr>
                <w:rFonts w:eastAsia="Arial" w:cstheme="minorHAnsi"/>
                <w:b/>
                <w:bCs/>
                <w:sz w:val="24"/>
                <w:szCs w:val="24"/>
              </w:rPr>
            </w:pPr>
          </w:p>
          <w:p w14:paraId="27C6D971" w14:textId="77777777" w:rsidR="000F7C7C" w:rsidRDefault="000F7C7C" w:rsidP="37684FCA">
            <w:pPr>
              <w:rPr>
                <w:rFonts w:eastAsia="Arial" w:cstheme="minorHAnsi"/>
                <w:b/>
                <w:bCs/>
                <w:sz w:val="24"/>
                <w:szCs w:val="24"/>
              </w:rPr>
            </w:pPr>
          </w:p>
          <w:p w14:paraId="4DDE49D7" w14:textId="77777777" w:rsidR="000F7C7C" w:rsidRDefault="000F7C7C" w:rsidP="000F7C7C">
            <w:pPr>
              <w:rPr>
                <w:rFonts w:eastAsia="Arial" w:cstheme="minorHAnsi"/>
                <w:b/>
                <w:bCs/>
                <w:sz w:val="24"/>
                <w:szCs w:val="24"/>
              </w:rPr>
            </w:pPr>
            <w:r>
              <w:rPr>
                <w:rFonts w:eastAsia="Arial" w:cstheme="minorHAnsi"/>
                <w:b/>
                <w:bCs/>
                <w:sz w:val="24"/>
                <w:szCs w:val="24"/>
              </w:rPr>
              <w:t>√</w:t>
            </w:r>
          </w:p>
          <w:p w14:paraId="129088D7" w14:textId="77777777" w:rsidR="000F7C7C" w:rsidRDefault="000F7C7C" w:rsidP="37684FCA">
            <w:pPr>
              <w:rPr>
                <w:rFonts w:eastAsia="Arial" w:cstheme="minorHAnsi"/>
                <w:b/>
                <w:bCs/>
                <w:sz w:val="24"/>
                <w:szCs w:val="24"/>
              </w:rPr>
            </w:pPr>
          </w:p>
          <w:p w14:paraId="62826813" w14:textId="77777777" w:rsidR="000F7C7C" w:rsidRDefault="000F7C7C" w:rsidP="000F7C7C">
            <w:pPr>
              <w:rPr>
                <w:rFonts w:eastAsia="Arial" w:cstheme="minorHAnsi"/>
                <w:b/>
                <w:bCs/>
                <w:sz w:val="24"/>
                <w:szCs w:val="24"/>
              </w:rPr>
            </w:pPr>
            <w:r>
              <w:rPr>
                <w:rFonts w:eastAsia="Arial" w:cstheme="minorHAnsi"/>
                <w:b/>
                <w:bCs/>
                <w:sz w:val="24"/>
                <w:szCs w:val="24"/>
              </w:rPr>
              <w:t>√</w:t>
            </w:r>
          </w:p>
          <w:p w14:paraId="63C39D9C" w14:textId="77777777" w:rsidR="000F7C7C" w:rsidRDefault="000F7C7C" w:rsidP="37684FCA">
            <w:pPr>
              <w:rPr>
                <w:rFonts w:eastAsia="Arial" w:cstheme="minorHAnsi"/>
                <w:b/>
                <w:bCs/>
                <w:sz w:val="24"/>
                <w:szCs w:val="24"/>
              </w:rPr>
            </w:pPr>
          </w:p>
          <w:p w14:paraId="3FDF8B27" w14:textId="77777777" w:rsidR="000F7C7C" w:rsidRDefault="000F7C7C" w:rsidP="37684FCA">
            <w:pPr>
              <w:rPr>
                <w:rFonts w:eastAsia="Arial" w:cstheme="minorHAnsi"/>
                <w:b/>
                <w:bCs/>
                <w:sz w:val="24"/>
                <w:szCs w:val="24"/>
              </w:rPr>
            </w:pPr>
          </w:p>
          <w:p w14:paraId="7DEA205F" w14:textId="77777777" w:rsidR="000F7C7C" w:rsidRDefault="000F7C7C" w:rsidP="37684FCA">
            <w:pPr>
              <w:rPr>
                <w:rFonts w:eastAsia="Arial" w:cstheme="minorHAnsi"/>
                <w:b/>
                <w:bCs/>
                <w:sz w:val="24"/>
                <w:szCs w:val="24"/>
              </w:rPr>
            </w:pPr>
          </w:p>
          <w:p w14:paraId="1251ADB8" w14:textId="77777777" w:rsidR="000F7C7C" w:rsidRDefault="000F7C7C" w:rsidP="000F7C7C">
            <w:pPr>
              <w:rPr>
                <w:rFonts w:eastAsia="Arial" w:cstheme="minorHAnsi"/>
                <w:b/>
                <w:bCs/>
                <w:sz w:val="24"/>
                <w:szCs w:val="24"/>
              </w:rPr>
            </w:pPr>
            <w:r>
              <w:rPr>
                <w:rFonts w:eastAsia="Arial" w:cstheme="minorHAnsi"/>
                <w:b/>
                <w:bCs/>
                <w:sz w:val="24"/>
                <w:szCs w:val="24"/>
              </w:rPr>
              <w:t>√</w:t>
            </w:r>
          </w:p>
          <w:p w14:paraId="19E8C81D" w14:textId="77777777" w:rsidR="000F7C7C" w:rsidRDefault="000F7C7C" w:rsidP="37684FCA">
            <w:pPr>
              <w:rPr>
                <w:rFonts w:eastAsia="Arial" w:cstheme="minorHAnsi"/>
                <w:b/>
                <w:bCs/>
                <w:sz w:val="24"/>
                <w:szCs w:val="24"/>
              </w:rPr>
            </w:pPr>
          </w:p>
          <w:p w14:paraId="628233A0" w14:textId="77777777" w:rsidR="000F7C7C" w:rsidRDefault="000F7C7C" w:rsidP="37684FCA">
            <w:pPr>
              <w:rPr>
                <w:rFonts w:eastAsia="Arial" w:cstheme="minorHAnsi"/>
                <w:b/>
                <w:bCs/>
                <w:sz w:val="24"/>
                <w:szCs w:val="24"/>
              </w:rPr>
            </w:pPr>
          </w:p>
          <w:p w14:paraId="73D6C6A0" w14:textId="77777777" w:rsidR="000F7C7C" w:rsidRDefault="000F7C7C" w:rsidP="000F7C7C">
            <w:pPr>
              <w:rPr>
                <w:rFonts w:eastAsia="Arial" w:cstheme="minorHAnsi"/>
                <w:b/>
                <w:bCs/>
                <w:sz w:val="24"/>
                <w:szCs w:val="24"/>
              </w:rPr>
            </w:pPr>
            <w:r>
              <w:rPr>
                <w:rFonts w:eastAsia="Arial" w:cstheme="minorHAnsi"/>
                <w:b/>
                <w:bCs/>
                <w:sz w:val="24"/>
                <w:szCs w:val="24"/>
              </w:rPr>
              <w:t>√</w:t>
            </w:r>
          </w:p>
          <w:p w14:paraId="38035B6A" w14:textId="77777777" w:rsidR="000F7C7C" w:rsidRDefault="000F7C7C" w:rsidP="37684FCA">
            <w:pPr>
              <w:rPr>
                <w:rFonts w:eastAsia="Arial" w:cstheme="minorHAnsi"/>
                <w:b/>
                <w:bCs/>
                <w:sz w:val="24"/>
                <w:szCs w:val="24"/>
              </w:rPr>
            </w:pPr>
          </w:p>
          <w:p w14:paraId="118ECF28" w14:textId="77777777" w:rsidR="000F7C7C" w:rsidRDefault="000F7C7C" w:rsidP="37684FCA">
            <w:pPr>
              <w:rPr>
                <w:rFonts w:eastAsia="Arial" w:cstheme="minorHAnsi"/>
                <w:b/>
                <w:bCs/>
                <w:sz w:val="24"/>
                <w:szCs w:val="24"/>
              </w:rPr>
            </w:pPr>
          </w:p>
          <w:p w14:paraId="2110B26E" w14:textId="77777777" w:rsidR="00F6480E" w:rsidRDefault="00F6480E" w:rsidP="37684FCA">
            <w:pPr>
              <w:rPr>
                <w:rFonts w:eastAsia="Arial" w:cstheme="minorHAnsi"/>
                <w:b/>
                <w:bCs/>
                <w:sz w:val="24"/>
                <w:szCs w:val="24"/>
              </w:rPr>
            </w:pPr>
          </w:p>
          <w:p w14:paraId="4EC7C193" w14:textId="77777777" w:rsidR="000F7C7C" w:rsidRDefault="000F7C7C" w:rsidP="000F7C7C">
            <w:pPr>
              <w:rPr>
                <w:rFonts w:eastAsia="Arial" w:cstheme="minorHAnsi"/>
                <w:b/>
                <w:bCs/>
                <w:sz w:val="24"/>
                <w:szCs w:val="24"/>
              </w:rPr>
            </w:pPr>
            <w:r>
              <w:rPr>
                <w:rFonts w:eastAsia="Arial" w:cstheme="minorHAnsi"/>
                <w:b/>
                <w:bCs/>
                <w:sz w:val="24"/>
                <w:szCs w:val="24"/>
              </w:rPr>
              <w:t>√</w:t>
            </w:r>
          </w:p>
          <w:p w14:paraId="5ED2DF6F" w14:textId="77777777" w:rsidR="000F7C7C" w:rsidRDefault="000F7C7C" w:rsidP="37684FCA">
            <w:pPr>
              <w:rPr>
                <w:rFonts w:eastAsia="Arial" w:cstheme="minorHAnsi"/>
                <w:b/>
                <w:bCs/>
                <w:sz w:val="24"/>
                <w:szCs w:val="24"/>
              </w:rPr>
            </w:pPr>
          </w:p>
          <w:p w14:paraId="605A0775" w14:textId="77777777" w:rsidR="000F7C7C" w:rsidRDefault="000F7C7C" w:rsidP="37684FCA">
            <w:pPr>
              <w:rPr>
                <w:rFonts w:eastAsia="Arial" w:cstheme="minorHAnsi"/>
                <w:b/>
                <w:bCs/>
                <w:sz w:val="24"/>
                <w:szCs w:val="24"/>
              </w:rPr>
            </w:pPr>
          </w:p>
          <w:p w14:paraId="651F4BB3" w14:textId="77777777" w:rsidR="000F7C7C" w:rsidRDefault="000F7C7C" w:rsidP="000F7C7C">
            <w:pPr>
              <w:rPr>
                <w:rFonts w:eastAsia="Arial" w:cstheme="minorHAnsi"/>
                <w:b/>
                <w:bCs/>
                <w:sz w:val="24"/>
                <w:szCs w:val="24"/>
              </w:rPr>
            </w:pPr>
            <w:r>
              <w:rPr>
                <w:rFonts w:eastAsia="Arial" w:cstheme="minorHAnsi"/>
                <w:b/>
                <w:bCs/>
                <w:sz w:val="24"/>
                <w:szCs w:val="24"/>
              </w:rPr>
              <w:t>√</w:t>
            </w:r>
          </w:p>
          <w:p w14:paraId="78DCF249" w14:textId="77777777" w:rsidR="000F7C7C" w:rsidRDefault="000F7C7C" w:rsidP="37684FCA">
            <w:pPr>
              <w:rPr>
                <w:rFonts w:eastAsia="Arial" w:cstheme="minorHAnsi"/>
                <w:b/>
                <w:bCs/>
                <w:sz w:val="24"/>
                <w:szCs w:val="24"/>
              </w:rPr>
            </w:pPr>
          </w:p>
          <w:p w14:paraId="7CA801E4" w14:textId="77777777" w:rsidR="000F7C7C" w:rsidRDefault="000F7C7C" w:rsidP="37684FCA">
            <w:pPr>
              <w:rPr>
                <w:rFonts w:eastAsia="Arial" w:cstheme="minorHAnsi"/>
                <w:b/>
                <w:bCs/>
                <w:sz w:val="24"/>
                <w:szCs w:val="24"/>
              </w:rPr>
            </w:pPr>
          </w:p>
          <w:p w14:paraId="545D8F4C" w14:textId="77777777" w:rsidR="000F7C7C" w:rsidRDefault="000F7C7C" w:rsidP="37684FCA">
            <w:pPr>
              <w:rPr>
                <w:rFonts w:eastAsia="Arial" w:cstheme="minorHAnsi"/>
                <w:b/>
                <w:bCs/>
                <w:sz w:val="24"/>
                <w:szCs w:val="24"/>
              </w:rPr>
            </w:pPr>
          </w:p>
          <w:p w14:paraId="0F58628D" w14:textId="77777777" w:rsidR="000F7C7C" w:rsidRDefault="000F7C7C" w:rsidP="000F7C7C">
            <w:pPr>
              <w:rPr>
                <w:rFonts w:eastAsia="Arial" w:cstheme="minorHAnsi"/>
                <w:b/>
                <w:bCs/>
                <w:sz w:val="24"/>
                <w:szCs w:val="24"/>
              </w:rPr>
            </w:pPr>
            <w:r>
              <w:rPr>
                <w:rFonts w:eastAsia="Arial" w:cstheme="minorHAnsi"/>
                <w:b/>
                <w:bCs/>
                <w:sz w:val="24"/>
                <w:szCs w:val="24"/>
              </w:rPr>
              <w:t>√</w:t>
            </w:r>
          </w:p>
          <w:p w14:paraId="244F4009" w14:textId="77777777" w:rsidR="000F7C7C" w:rsidRDefault="000F7C7C" w:rsidP="37684FCA">
            <w:pPr>
              <w:rPr>
                <w:rFonts w:eastAsia="Arial" w:cstheme="minorHAnsi"/>
                <w:b/>
                <w:bCs/>
                <w:sz w:val="24"/>
                <w:szCs w:val="24"/>
              </w:rPr>
            </w:pPr>
          </w:p>
          <w:p w14:paraId="4CC9876D" w14:textId="77777777" w:rsidR="000F7C7C" w:rsidRDefault="000F7C7C" w:rsidP="37684FCA">
            <w:pPr>
              <w:rPr>
                <w:rFonts w:eastAsia="Arial" w:cstheme="minorHAnsi"/>
                <w:b/>
                <w:bCs/>
                <w:sz w:val="24"/>
                <w:szCs w:val="24"/>
              </w:rPr>
            </w:pPr>
          </w:p>
          <w:p w14:paraId="6A5D3005" w14:textId="77777777" w:rsidR="000F7C7C" w:rsidRDefault="000F7C7C" w:rsidP="37684FCA">
            <w:pPr>
              <w:rPr>
                <w:rFonts w:eastAsia="Arial" w:cstheme="minorHAnsi"/>
                <w:b/>
                <w:bCs/>
                <w:sz w:val="24"/>
                <w:szCs w:val="24"/>
              </w:rPr>
            </w:pPr>
          </w:p>
          <w:p w14:paraId="5F87539A" w14:textId="77777777" w:rsidR="000F7C7C" w:rsidRDefault="000F7C7C" w:rsidP="000F7C7C">
            <w:pPr>
              <w:rPr>
                <w:rFonts w:eastAsia="Arial" w:cstheme="minorHAnsi"/>
                <w:b/>
                <w:bCs/>
                <w:sz w:val="24"/>
                <w:szCs w:val="24"/>
              </w:rPr>
            </w:pPr>
            <w:r>
              <w:rPr>
                <w:rFonts w:eastAsia="Arial" w:cstheme="minorHAnsi"/>
                <w:b/>
                <w:bCs/>
                <w:sz w:val="24"/>
                <w:szCs w:val="24"/>
              </w:rPr>
              <w:t>√</w:t>
            </w:r>
          </w:p>
          <w:p w14:paraId="14081E57" w14:textId="77777777" w:rsidR="000F7C7C" w:rsidRDefault="000F7C7C" w:rsidP="37684FCA">
            <w:pPr>
              <w:rPr>
                <w:rFonts w:eastAsia="Arial" w:cstheme="minorHAnsi"/>
                <w:b/>
                <w:bCs/>
                <w:sz w:val="24"/>
                <w:szCs w:val="24"/>
              </w:rPr>
            </w:pPr>
          </w:p>
          <w:p w14:paraId="252EFAB3" w14:textId="77777777" w:rsidR="000F7C7C" w:rsidRDefault="000F7C7C" w:rsidP="000F7C7C">
            <w:pPr>
              <w:rPr>
                <w:rFonts w:eastAsia="Arial" w:cstheme="minorHAnsi"/>
                <w:b/>
                <w:bCs/>
                <w:sz w:val="24"/>
                <w:szCs w:val="24"/>
              </w:rPr>
            </w:pPr>
            <w:r>
              <w:rPr>
                <w:rFonts w:eastAsia="Arial" w:cstheme="minorHAnsi"/>
                <w:b/>
                <w:bCs/>
                <w:sz w:val="24"/>
                <w:szCs w:val="24"/>
              </w:rPr>
              <w:t>√</w:t>
            </w:r>
          </w:p>
          <w:p w14:paraId="659F23D8" w14:textId="77777777" w:rsidR="000F7C7C" w:rsidRDefault="000F7C7C" w:rsidP="37684FCA">
            <w:pPr>
              <w:rPr>
                <w:rFonts w:eastAsia="Arial" w:cstheme="minorHAnsi"/>
                <w:b/>
                <w:bCs/>
                <w:sz w:val="24"/>
                <w:szCs w:val="24"/>
              </w:rPr>
            </w:pPr>
          </w:p>
          <w:p w14:paraId="3F1BA448" w14:textId="77777777" w:rsidR="000F7C7C" w:rsidRDefault="000F7C7C" w:rsidP="37684FCA">
            <w:pPr>
              <w:rPr>
                <w:rFonts w:eastAsia="Arial" w:cstheme="minorHAnsi"/>
                <w:b/>
                <w:bCs/>
                <w:sz w:val="24"/>
                <w:szCs w:val="24"/>
              </w:rPr>
            </w:pPr>
          </w:p>
          <w:p w14:paraId="227A3EF7" w14:textId="77777777" w:rsidR="000F7C7C" w:rsidRDefault="000F7C7C" w:rsidP="37684FCA">
            <w:pPr>
              <w:rPr>
                <w:rFonts w:eastAsia="Arial" w:cstheme="minorHAnsi"/>
                <w:b/>
                <w:bCs/>
                <w:sz w:val="24"/>
                <w:szCs w:val="24"/>
              </w:rPr>
            </w:pPr>
          </w:p>
          <w:p w14:paraId="46CE5748" w14:textId="77777777" w:rsidR="000F7C7C" w:rsidRDefault="000F7C7C" w:rsidP="37684FCA">
            <w:pPr>
              <w:rPr>
                <w:rFonts w:eastAsia="Arial" w:cstheme="minorHAnsi"/>
                <w:b/>
                <w:bCs/>
                <w:sz w:val="24"/>
                <w:szCs w:val="24"/>
              </w:rPr>
            </w:pPr>
          </w:p>
          <w:p w14:paraId="4C35AE70" w14:textId="77777777" w:rsidR="000F7C7C" w:rsidRDefault="000F7C7C" w:rsidP="000F7C7C">
            <w:pPr>
              <w:rPr>
                <w:rFonts w:eastAsia="Arial" w:cstheme="minorHAnsi"/>
                <w:b/>
                <w:bCs/>
                <w:sz w:val="24"/>
                <w:szCs w:val="24"/>
              </w:rPr>
            </w:pPr>
            <w:r>
              <w:rPr>
                <w:rFonts w:eastAsia="Arial" w:cstheme="minorHAnsi"/>
                <w:b/>
                <w:bCs/>
                <w:sz w:val="24"/>
                <w:szCs w:val="24"/>
              </w:rPr>
              <w:t>√</w:t>
            </w:r>
          </w:p>
          <w:p w14:paraId="74F73EEB" w14:textId="77777777" w:rsidR="000F7C7C" w:rsidRDefault="000F7C7C" w:rsidP="37684FCA">
            <w:pPr>
              <w:rPr>
                <w:rFonts w:eastAsia="Arial" w:cstheme="minorHAnsi"/>
                <w:b/>
                <w:bCs/>
                <w:sz w:val="24"/>
                <w:szCs w:val="24"/>
              </w:rPr>
            </w:pPr>
          </w:p>
          <w:p w14:paraId="4271DC46" w14:textId="77777777" w:rsidR="000F7C7C" w:rsidRDefault="000F7C7C" w:rsidP="37684FCA">
            <w:pPr>
              <w:rPr>
                <w:rFonts w:eastAsia="Arial" w:cstheme="minorHAnsi"/>
                <w:b/>
                <w:bCs/>
                <w:sz w:val="24"/>
                <w:szCs w:val="24"/>
              </w:rPr>
            </w:pPr>
          </w:p>
          <w:p w14:paraId="478CE867" w14:textId="77777777" w:rsidR="000F7C7C" w:rsidRDefault="000F7C7C" w:rsidP="000F7C7C">
            <w:pPr>
              <w:rPr>
                <w:rFonts w:eastAsia="Arial" w:cstheme="minorHAnsi"/>
                <w:b/>
                <w:bCs/>
                <w:sz w:val="24"/>
                <w:szCs w:val="24"/>
              </w:rPr>
            </w:pPr>
            <w:r>
              <w:rPr>
                <w:rFonts w:eastAsia="Arial" w:cstheme="minorHAnsi"/>
                <w:b/>
                <w:bCs/>
                <w:sz w:val="24"/>
                <w:szCs w:val="24"/>
              </w:rPr>
              <w:t>√</w:t>
            </w:r>
          </w:p>
          <w:p w14:paraId="7D6C774F" w14:textId="77777777" w:rsidR="00C5571B" w:rsidRDefault="00C5571B" w:rsidP="000F7C7C">
            <w:pPr>
              <w:rPr>
                <w:rFonts w:eastAsia="Arial" w:cstheme="minorHAnsi"/>
                <w:b/>
                <w:bCs/>
                <w:sz w:val="24"/>
                <w:szCs w:val="24"/>
              </w:rPr>
            </w:pPr>
          </w:p>
          <w:p w14:paraId="452A0264" w14:textId="77777777" w:rsidR="00C5571B" w:rsidRDefault="00C5571B" w:rsidP="000F7C7C">
            <w:pPr>
              <w:rPr>
                <w:rFonts w:eastAsia="Arial" w:cstheme="minorHAnsi"/>
                <w:b/>
                <w:bCs/>
                <w:sz w:val="24"/>
                <w:szCs w:val="24"/>
              </w:rPr>
            </w:pPr>
          </w:p>
          <w:p w14:paraId="77AA975B" w14:textId="77777777" w:rsidR="00C5571B" w:rsidRDefault="00C5571B" w:rsidP="000F7C7C">
            <w:pPr>
              <w:rPr>
                <w:rFonts w:eastAsia="Arial" w:cstheme="minorHAnsi"/>
                <w:b/>
                <w:bCs/>
                <w:sz w:val="24"/>
                <w:szCs w:val="24"/>
              </w:rPr>
            </w:pPr>
          </w:p>
          <w:p w14:paraId="667D86E0" w14:textId="77777777" w:rsidR="00C5571B" w:rsidRDefault="00C5571B" w:rsidP="000F7C7C">
            <w:pPr>
              <w:rPr>
                <w:rFonts w:eastAsia="Arial" w:cstheme="minorHAnsi"/>
                <w:b/>
                <w:bCs/>
                <w:sz w:val="24"/>
                <w:szCs w:val="24"/>
              </w:rPr>
            </w:pPr>
          </w:p>
          <w:p w14:paraId="013877A7" w14:textId="77777777" w:rsidR="00C5571B" w:rsidRDefault="00C5571B" w:rsidP="00C5571B">
            <w:pPr>
              <w:rPr>
                <w:rFonts w:eastAsia="Arial" w:cstheme="minorHAnsi"/>
                <w:b/>
                <w:bCs/>
                <w:sz w:val="24"/>
                <w:szCs w:val="24"/>
              </w:rPr>
            </w:pPr>
            <w:r>
              <w:rPr>
                <w:rFonts w:eastAsia="Arial" w:cstheme="minorHAnsi"/>
                <w:b/>
                <w:bCs/>
                <w:sz w:val="24"/>
                <w:szCs w:val="24"/>
              </w:rPr>
              <w:t>√</w:t>
            </w:r>
          </w:p>
          <w:p w14:paraId="5A48C207" w14:textId="77777777" w:rsidR="00C5571B" w:rsidRDefault="00C5571B" w:rsidP="00C5571B">
            <w:pPr>
              <w:rPr>
                <w:rFonts w:eastAsia="Arial" w:cstheme="minorHAnsi"/>
                <w:b/>
                <w:bCs/>
                <w:sz w:val="24"/>
                <w:szCs w:val="24"/>
              </w:rPr>
            </w:pPr>
          </w:p>
          <w:p w14:paraId="34485FDC" w14:textId="77777777" w:rsidR="00C5571B" w:rsidRDefault="00C5571B" w:rsidP="00C5571B">
            <w:pPr>
              <w:rPr>
                <w:rFonts w:eastAsia="Arial" w:cstheme="minorHAnsi"/>
                <w:b/>
                <w:bCs/>
                <w:sz w:val="24"/>
                <w:szCs w:val="24"/>
              </w:rPr>
            </w:pPr>
          </w:p>
          <w:p w14:paraId="5792422D" w14:textId="77777777" w:rsidR="00C5571B" w:rsidRDefault="00C5571B" w:rsidP="00C5571B">
            <w:pPr>
              <w:rPr>
                <w:rFonts w:eastAsia="Arial" w:cstheme="minorHAnsi"/>
                <w:b/>
                <w:bCs/>
                <w:sz w:val="24"/>
                <w:szCs w:val="24"/>
              </w:rPr>
            </w:pPr>
          </w:p>
          <w:p w14:paraId="2101AE96" w14:textId="77777777" w:rsidR="00C5571B" w:rsidRDefault="00C5571B" w:rsidP="00C5571B">
            <w:pPr>
              <w:rPr>
                <w:rFonts w:eastAsia="Arial" w:cstheme="minorHAnsi"/>
                <w:b/>
                <w:bCs/>
                <w:sz w:val="24"/>
                <w:szCs w:val="24"/>
              </w:rPr>
            </w:pPr>
          </w:p>
          <w:p w14:paraId="58937C18" w14:textId="77777777" w:rsidR="00C5571B" w:rsidRDefault="00C5571B" w:rsidP="00C5571B">
            <w:pPr>
              <w:rPr>
                <w:rFonts w:eastAsia="Arial" w:cstheme="minorHAnsi"/>
                <w:b/>
                <w:bCs/>
                <w:sz w:val="24"/>
                <w:szCs w:val="24"/>
              </w:rPr>
            </w:pPr>
          </w:p>
          <w:p w14:paraId="2D0C8920" w14:textId="77777777" w:rsidR="00C5571B" w:rsidRDefault="00C5571B" w:rsidP="00C5571B">
            <w:pPr>
              <w:rPr>
                <w:rFonts w:eastAsia="Arial" w:cstheme="minorHAnsi"/>
                <w:b/>
                <w:bCs/>
                <w:sz w:val="24"/>
                <w:szCs w:val="24"/>
              </w:rPr>
            </w:pPr>
          </w:p>
          <w:p w14:paraId="628CD0BC" w14:textId="77777777" w:rsidR="00C5571B" w:rsidRDefault="00C5571B" w:rsidP="00C5571B">
            <w:pPr>
              <w:rPr>
                <w:rFonts w:eastAsia="Arial" w:cstheme="minorHAnsi"/>
                <w:b/>
                <w:bCs/>
                <w:sz w:val="24"/>
                <w:szCs w:val="24"/>
              </w:rPr>
            </w:pPr>
            <w:r>
              <w:rPr>
                <w:rFonts w:eastAsia="Arial" w:cstheme="minorHAnsi"/>
                <w:b/>
                <w:bCs/>
                <w:sz w:val="24"/>
                <w:szCs w:val="24"/>
              </w:rPr>
              <w:t>√</w:t>
            </w:r>
          </w:p>
          <w:p w14:paraId="27735652" w14:textId="77777777" w:rsidR="00C5571B" w:rsidRDefault="00C5571B" w:rsidP="00C5571B">
            <w:pPr>
              <w:rPr>
                <w:rFonts w:eastAsia="Arial" w:cstheme="minorHAnsi"/>
                <w:b/>
                <w:bCs/>
                <w:sz w:val="24"/>
                <w:szCs w:val="24"/>
              </w:rPr>
            </w:pPr>
          </w:p>
          <w:p w14:paraId="0EC3612F" w14:textId="77777777" w:rsidR="00C5571B" w:rsidRDefault="00C5571B" w:rsidP="00C5571B">
            <w:pPr>
              <w:rPr>
                <w:rFonts w:eastAsia="Arial" w:cstheme="minorHAnsi"/>
                <w:b/>
                <w:bCs/>
                <w:sz w:val="24"/>
                <w:szCs w:val="24"/>
              </w:rPr>
            </w:pPr>
          </w:p>
          <w:p w14:paraId="7873EFEF" w14:textId="77777777" w:rsidR="00C5571B" w:rsidRDefault="00C5571B" w:rsidP="00C5571B">
            <w:pPr>
              <w:rPr>
                <w:rFonts w:eastAsia="Arial" w:cstheme="minorHAnsi"/>
                <w:b/>
                <w:bCs/>
                <w:sz w:val="24"/>
                <w:szCs w:val="24"/>
              </w:rPr>
            </w:pPr>
          </w:p>
          <w:p w14:paraId="12C895F1" w14:textId="77777777" w:rsidR="00C5571B" w:rsidRDefault="00C5571B" w:rsidP="00C5571B">
            <w:pPr>
              <w:rPr>
                <w:rFonts w:eastAsia="Arial" w:cstheme="minorHAnsi"/>
                <w:b/>
                <w:bCs/>
                <w:sz w:val="24"/>
                <w:szCs w:val="24"/>
              </w:rPr>
            </w:pPr>
          </w:p>
          <w:p w14:paraId="3EFC9DCC" w14:textId="77777777" w:rsidR="00C5571B" w:rsidRDefault="00C5571B" w:rsidP="00C5571B">
            <w:pPr>
              <w:rPr>
                <w:rFonts w:eastAsia="Arial" w:cstheme="minorHAnsi"/>
                <w:b/>
                <w:bCs/>
                <w:sz w:val="24"/>
                <w:szCs w:val="24"/>
              </w:rPr>
            </w:pPr>
            <w:r>
              <w:rPr>
                <w:rFonts w:eastAsia="Arial" w:cstheme="minorHAnsi"/>
                <w:b/>
                <w:bCs/>
                <w:sz w:val="24"/>
                <w:szCs w:val="24"/>
              </w:rPr>
              <w:t>√</w:t>
            </w:r>
          </w:p>
          <w:p w14:paraId="342D0A9B" w14:textId="77777777" w:rsidR="00C5571B" w:rsidRDefault="00C5571B" w:rsidP="00C5571B">
            <w:pPr>
              <w:rPr>
                <w:rFonts w:eastAsia="Arial" w:cstheme="minorHAnsi"/>
                <w:b/>
                <w:bCs/>
                <w:sz w:val="24"/>
                <w:szCs w:val="24"/>
              </w:rPr>
            </w:pPr>
          </w:p>
          <w:p w14:paraId="0E1E3A10" w14:textId="77777777" w:rsidR="00C5571B" w:rsidRDefault="00C5571B" w:rsidP="00C5571B">
            <w:pPr>
              <w:rPr>
                <w:rFonts w:eastAsia="Arial" w:cstheme="minorHAnsi"/>
                <w:b/>
                <w:bCs/>
                <w:sz w:val="24"/>
                <w:szCs w:val="24"/>
              </w:rPr>
            </w:pPr>
          </w:p>
          <w:p w14:paraId="38A62585" w14:textId="77777777" w:rsidR="00C5571B" w:rsidRDefault="00C5571B" w:rsidP="00C5571B">
            <w:pPr>
              <w:rPr>
                <w:rFonts w:eastAsia="Arial" w:cstheme="minorHAnsi"/>
                <w:b/>
                <w:bCs/>
                <w:sz w:val="24"/>
                <w:szCs w:val="24"/>
              </w:rPr>
            </w:pPr>
          </w:p>
          <w:p w14:paraId="58FA3183" w14:textId="77777777" w:rsidR="00C5571B" w:rsidRDefault="00C5571B" w:rsidP="00C5571B">
            <w:pPr>
              <w:rPr>
                <w:rFonts w:eastAsia="Arial" w:cstheme="minorHAnsi"/>
                <w:b/>
                <w:bCs/>
                <w:sz w:val="24"/>
                <w:szCs w:val="24"/>
              </w:rPr>
            </w:pPr>
          </w:p>
          <w:p w14:paraId="0EFF5A3F" w14:textId="77777777" w:rsidR="00057469" w:rsidRDefault="00057469" w:rsidP="00057469">
            <w:pPr>
              <w:rPr>
                <w:rFonts w:eastAsia="Arial" w:cstheme="minorHAnsi"/>
                <w:b/>
                <w:bCs/>
                <w:sz w:val="24"/>
                <w:szCs w:val="24"/>
              </w:rPr>
            </w:pPr>
            <w:r>
              <w:rPr>
                <w:rFonts w:eastAsia="Arial" w:cstheme="minorHAnsi"/>
                <w:b/>
                <w:bCs/>
                <w:sz w:val="24"/>
                <w:szCs w:val="24"/>
              </w:rPr>
              <w:t>√</w:t>
            </w:r>
          </w:p>
          <w:p w14:paraId="6B47C46E" w14:textId="77777777" w:rsidR="00C5571B" w:rsidRDefault="00C5571B" w:rsidP="00C5571B">
            <w:pPr>
              <w:rPr>
                <w:rFonts w:eastAsia="Arial" w:cstheme="minorHAnsi"/>
                <w:b/>
                <w:bCs/>
                <w:sz w:val="24"/>
                <w:szCs w:val="24"/>
              </w:rPr>
            </w:pPr>
          </w:p>
          <w:p w14:paraId="5E18135F" w14:textId="77777777" w:rsidR="00AB1404" w:rsidRDefault="00AB1404" w:rsidP="00C5571B">
            <w:pPr>
              <w:rPr>
                <w:rFonts w:eastAsia="Arial" w:cstheme="minorHAnsi"/>
                <w:b/>
                <w:bCs/>
                <w:sz w:val="24"/>
                <w:szCs w:val="24"/>
              </w:rPr>
            </w:pPr>
          </w:p>
          <w:p w14:paraId="5CAC18B3" w14:textId="77777777" w:rsidR="00AB1404" w:rsidRDefault="00AB1404" w:rsidP="00C5571B">
            <w:pPr>
              <w:rPr>
                <w:rFonts w:eastAsia="Arial" w:cstheme="minorHAnsi"/>
                <w:b/>
                <w:bCs/>
                <w:sz w:val="24"/>
                <w:szCs w:val="24"/>
              </w:rPr>
            </w:pPr>
          </w:p>
          <w:p w14:paraId="1574E4A2" w14:textId="77777777" w:rsidR="00AB1404" w:rsidRDefault="00AB1404" w:rsidP="00AB1404">
            <w:pPr>
              <w:rPr>
                <w:rFonts w:eastAsia="Arial" w:cstheme="minorHAnsi"/>
                <w:b/>
                <w:bCs/>
                <w:sz w:val="24"/>
                <w:szCs w:val="24"/>
              </w:rPr>
            </w:pPr>
            <w:r>
              <w:rPr>
                <w:rFonts w:eastAsia="Arial" w:cstheme="minorHAnsi"/>
                <w:b/>
                <w:bCs/>
                <w:sz w:val="24"/>
                <w:szCs w:val="24"/>
              </w:rPr>
              <w:t>√</w:t>
            </w:r>
          </w:p>
          <w:p w14:paraId="513C682A" w14:textId="77777777" w:rsidR="00AB1404" w:rsidRDefault="00AB1404" w:rsidP="00C5571B">
            <w:pPr>
              <w:rPr>
                <w:rFonts w:eastAsia="Arial" w:cstheme="minorHAnsi"/>
                <w:b/>
                <w:bCs/>
                <w:sz w:val="24"/>
                <w:szCs w:val="24"/>
              </w:rPr>
            </w:pPr>
          </w:p>
          <w:p w14:paraId="4073D85E" w14:textId="77777777" w:rsidR="00AB1404" w:rsidRDefault="00AB1404" w:rsidP="00C5571B">
            <w:pPr>
              <w:rPr>
                <w:rFonts w:eastAsia="Arial" w:cstheme="minorHAnsi"/>
                <w:b/>
                <w:bCs/>
                <w:sz w:val="24"/>
                <w:szCs w:val="24"/>
              </w:rPr>
            </w:pPr>
          </w:p>
          <w:p w14:paraId="3D9CFE2D" w14:textId="77777777" w:rsidR="00AB1404" w:rsidRDefault="00AB1404" w:rsidP="00AB1404">
            <w:pPr>
              <w:rPr>
                <w:rFonts w:eastAsia="Arial" w:cstheme="minorHAnsi"/>
                <w:b/>
                <w:bCs/>
                <w:sz w:val="24"/>
                <w:szCs w:val="24"/>
              </w:rPr>
            </w:pPr>
            <w:r>
              <w:rPr>
                <w:rFonts w:eastAsia="Arial" w:cstheme="minorHAnsi"/>
                <w:b/>
                <w:bCs/>
                <w:sz w:val="24"/>
                <w:szCs w:val="24"/>
              </w:rPr>
              <w:t>√</w:t>
            </w:r>
          </w:p>
          <w:p w14:paraId="37406CDC" w14:textId="77777777" w:rsidR="00AB1404" w:rsidRDefault="00AB1404" w:rsidP="00C5571B">
            <w:pPr>
              <w:rPr>
                <w:rFonts w:eastAsia="Arial" w:cstheme="minorHAnsi"/>
                <w:b/>
                <w:bCs/>
                <w:sz w:val="24"/>
                <w:szCs w:val="24"/>
              </w:rPr>
            </w:pPr>
          </w:p>
          <w:p w14:paraId="4ACFDE69" w14:textId="77777777" w:rsidR="00AB1404" w:rsidRDefault="00AB1404" w:rsidP="00C5571B">
            <w:pPr>
              <w:rPr>
                <w:rFonts w:eastAsia="Arial" w:cstheme="minorHAnsi"/>
                <w:b/>
                <w:bCs/>
                <w:sz w:val="24"/>
                <w:szCs w:val="24"/>
              </w:rPr>
            </w:pPr>
          </w:p>
          <w:p w14:paraId="239448B9" w14:textId="77777777" w:rsidR="00AB1404" w:rsidRDefault="00AB1404" w:rsidP="00C5571B">
            <w:pPr>
              <w:rPr>
                <w:rFonts w:eastAsia="Arial" w:cstheme="minorHAnsi"/>
                <w:b/>
                <w:bCs/>
                <w:sz w:val="24"/>
                <w:szCs w:val="24"/>
              </w:rPr>
            </w:pPr>
          </w:p>
          <w:p w14:paraId="485089FE" w14:textId="77777777" w:rsidR="00AB1404" w:rsidRDefault="00AB1404" w:rsidP="00AB1404">
            <w:pPr>
              <w:rPr>
                <w:rFonts w:eastAsia="Arial" w:cstheme="minorHAnsi"/>
                <w:b/>
                <w:bCs/>
                <w:sz w:val="24"/>
                <w:szCs w:val="24"/>
              </w:rPr>
            </w:pPr>
            <w:r>
              <w:rPr>
                <w:rFonts w:eastAsia="Arial" w:cstheme="minorHAnsi"/>
                <w:b/>
                <w:bCs/>
                <w:sz w:val="24"/>
                <w:szCs w:val="24"/>
              </w:rPr>
              <w:t>√</w:t>
            </w:r>
          </w:p>
          <w:p w14:paraId="0AB6AE3D" w14:textId="77777777" w:rsidR="00AB1404" w:rsidRDefault="00AB1404" w:rsidP="00C5571B">
            <w:pPr>
              <w:rPr>
                <w:rFonts w:eastAsia="Arial" w:cstheme="minorHAnsi"/>
                <w:b/>
                <w:bCs/>
                <w:sz w:val="24"/>
                <w:szCs w:val="24"/>
              </w:rPr>
            </w:pPr>
          </w:p>
          <w:p w14:paraId="54CAB029" w14:textId="77777777" w:rsidR="00AB1404" w:rsidRDefault="00AB1404" w:rsidP="00C5571B">
            <w:pPr>
              <w:rPr>
                <w:rFonts w:eastAsia="Arial" w:cstheme="minorHAnsi"/>
                <w:b/>
                <w:bCs/>
                <w:sz w:val="24"/>
                <w:szCs w:val="24"/>
              </w:rPr>
            </w:pPr>
          </w:p>
          <w:p w14:paraId="4A4785C1" w14:textId="77777777" w:rsidR="00AB1404" w:rsidRDefault="00AB1404" w:rsidP="00C5571B">
            <w:pPr>
              <w:rPr>
                <w:rFonts w:eastAsia="Arial" w:cstheme="minorHAnsi"/>
                <w:b/>
                <w:bCs/>
                <w:sz w:val="24"/>
                <w:szCs w:val="24"/>
              </w:rPr>
            </w:pPr>
          </w:p>
          <w:p w14:paraId="07EB9532" w14:textId="77777777" w:rsidR="00AB1404" w:rsidRDefault="00AB1404" w:rsidP="00AB1404">
            <w:pPr>
              <w:rPr>
                <w:rFonts w:eastAsia="Arial" w:cstheme="minorHAnsi"/>
                <w:b/>
                <w:bCs/>
                <w:sz w:val="24"/>
                <w:szCs w:val="24"/>
              </w:rPr>
            </w:pPr>
            <w:r>
              <w:rPr>
                <w:rFonts w:eastAsia="Arial" w:cstheme="minorHAnsi"/>
                <w:b/>
                <w:bCs/>
                <w:sz w:val="24"/>
                <w:szCs w:val="24"/>
              </w:rPr>
              <w:t>√</w:t>
            </w:r>
          </w:p>
          <w:p w14:paraId="34E31D66" w14:textId="77777777" w:rsidR="00AB1404" w:rsidRDefault="00AB1404" w:rsidP="00C5571B">
            <w:pPr>
              <w:rPr>
                <w:rFonts w:eastAsia="Arial" w:cstheme="minorHAnsi"/>
                <w:b/>
                <w:bCs/>
                <w:sz w:val="24"/>
                <w:szCs w:val="24"/>
              </w:rPr>
            </w:pPr>
          </w:p>
          <w:p w14:paraId="73C7490C" w14:textId="77777777" w:rsidR="00AB1404" w:rsidRDefault="00AB1404" w:rsidP="00C5571B">
            <w:pPr>
              <w:rPr>
                <w:rFonts w:eastAsia="Arial" w:cstheme="minorHAnsi"/>
                <w:b/>
                <w:bCs/>
                <w:sz w:val="24"/>
                <w:szCs w:val="24"/>
              </w:rPr>
            </w:pPr>
          </w:p>
          <w:p w14:paraId="3F4A3FCE" w14:textId="77777777" w:rsidR="00AB1404" w:rsidRDefault="00AB1404" w:rsidP="00C5571B">
            <w:pPr>
              <w:rPr>
                <w:rFonts w:eastAsia="Arial" w:cstheme="minorHAnsi"/>
                <w:b/>
                <w:bCs/>
                <w:sz w:val="24"/>
                <w:szCs w:val="24"/>
              </w:rPr>
            </w:pPr>
          </w:p>
          <w:p w14:paraId="1E7E91C9" w14:textId="77777777" w:rsidR="00AB1404" w:rsidRDefault="00AB1404" w:rsidP="00C5571B">
            <w:pPr>
              <w:rPr>
                <w:rFonts w:eastAsia="Arial" w:cstheme="minorHAnsi"/>
                <w:b/>
                <w:bCs/>
                <w:sz w:val="24"/>
                <w:szCs w:val="24"/>
              </w:rPr>
            </w:pPr>
          </w:p>
          <w:p w14:paraId="78AB9E96" w14:textId="77777777" w:rsidR="00AB1404" w:rsidRDefault="00AB1404" w:rsidP="00C5571B">
            <w:pPr>
              <w:rPr>
                <w:rFonts w:eastAsia="Arial" w:cstheme="minorHAnsi"/>
                <w:b/>
                <w:bCs/>
                <w:sz w:val="24"/>
                <w:szCs w:val="24"/>
              </w:rPr>
            </w:pPr>
          </w:p>
          <w:p w14:paraId="6AEFE723" w14:textId="77777777" w:rsidR="00AB1404" w:rsidRDefault="00AB1404" w:rsidP="00C5571B">
            <w:pPr>
              <w:rPr>
                <w:rFonts w:eastAsia="Arial" w:cstheme="minorHAnsi"/>
                <w:b/>
                <w:bCs/>
                <w:sz w:val="24"/>
                <w:szCs w:val="24"/>
              </w:rPr>
            </w:pPr>
          </w:p>
          <w:p w14:paraId="1083134B" w14:textId="77777777" w:rsidR="00AB1404" w:rsidRDefault="00AB1404" w:rsidP="00C5571B">
            <w:pPr>
              <w:rPr>
                <w:rFonts w:eastAsia="Arial" w:cstheme="minorHAnsi"/>
                <w:b/>
                <w:bCs/>
                <w:sz w:val="24"/>
                <w:szCs w:val="24"/>
              </w:rPr>
            </w:pPr>
          </w:p>
          <w:p w14:paraId="0F87D52D" w14:textId="77777777" w:rsidR="00AB1404" w:rsidRDefault="00AB1404" w:rsidP="00C5571B">
            <w:pPr>
              <w:rPr>
                <w:rFonts w:eastAsia="Arial" w:cstheme="minorHAnsi"/>
                <w:b/>
                <w:bCs/>
                <w:sz w:val="24"/>
                <w:szCs w:val="24"/>
              </w:rPr>
            </w:pPr>
          </w:p>
          <w:p w14:paraId="3038FCA3" w14:textId="77777777" w:rsidR="00AB1404" w:rsidRDefault="00AB1404" w:rsidP="00AB1404">
            <w:pPr>
              <w:rPr>
                <w:rFonts w:eastAsia="Arial" w:cstheme="minorHAnsi"/>
                <w:b/>
                <w:bCs/>
                <w:sz w:val="24"/>
                <w:szCs w:val="24"/>
              </w:rPr>
            </w:pPr>
            <w:r>
              <w:rPr>
                <w:rFonts w:eastAsia="Arial" w:cstheme="minorHAnsi"/>
                <w:b/>
                <w:bCs/>
                <w:sz w:val="24"/>
                <w:szCs w:val="24"/>
              </w:rPr>
              <w:t>√</w:t>
            </w:r>
          </w:p>
          <w:p w14:paraId="6909EA46" w14:textId="77777777" w:rsidR="00AB1404" w:rsidRDefault="00AB1404" w:rsidP="00C5571B">
            <w:pPr>
              <w:rPr>
                <w:rFonts w:eastAsia="Arial" w:cstheme="minorHAnsi"/>
                <w:b/>
                <w:bCs/>
                <w:sz w:val="24"/>
                <w:szCs w:val="24"/>
              </w:rPr>
            </w:pPr>
          </w:p>
          <w:p w14:paraId="068D1F8D" w14:textId="77777777" w:rsidR="00AB1404" w:rsidRDefault="00AB1404" w:rsidP="00AB1404">
            <w:pPr>
              <w:rPr>
                <w:rFonts w:eastAsia="Arial" w:cstheme="minorHAnsi"/>
                <w:b/>
                <w:bCs/>
                <w:sz w:val="24"/>
                <w:szCs w:val="24"/>
              </w:rPr>
            </w:pPr>
            <w:r>
              <w:rPr>
                <w:rFonts w:eastAsia="Arial" w:cstheme="minorHAnsi"/>
                <w:b/>
                <w:bCs/>
                <w:sz w:val="24"/>
                <w:szCs w:val="24"/>
              </w:rPr>
              <w:t>√</w:t>
            </w:r>
          </w:p>
          <w:p w14:paraId="3C6D71D9" w14:textId="77777777" w:rsidR="00AB1404" w:rsidRDefault="00AB1404" w:rsidP="00C5571B">
            <w:pPr>
              <w:rPr>
                <w:rFonts w:eastAsia="Arial" w:cstheme="minorHAnsi"/>
                <w:b/>
                <w:bCs/>
                <w:sz w:val="24"/>
                <w:szCs w:val="24"/>
              </w:rPr>
            </w:pPr>
          </w:p>
          <w:p w14:paraId="4DB55352" w14:textId="77777777" w:rsidR="00AB1404" w:rsidRDefault="00AB1404" w:rsidP="00C5571B">
            <w:pPr>
              <w:rPr>
                <w:rFonts w:eastAsia="Arial" w:cstheme="minorHAnsi"/>
                <w:b/>
                <w:bCs/>
                <w:sz w:val="24"/>
                <w:szCs w:val="24"/>
              </w:rPr>
            </w:pPr>
          </w:p>
          <w:p w14:paraId="6F001D77" w14:textId="77777777" w:rsidR="00AB1404" w:rsidRDefault="00AB1404" w:rsidP="00AB1404">
            <w:pPr>
              <w:rPr>
                <w:rFonts w:eastAsia="Arial" w:cstheme="minorHAnsi"/>
                <w:b/>
                <w:bCs/>
                <w:sz w:val="24"/>
                <w:szCs w:val="24"/>
              </w:rPr>
            </w:pPr>
            <w:r>
              <w:rPr>
                <w:rFonts w:eastAsia="Arial" w:cstheme="minorHAnsi"/>
                <w:b/>
                <w:bCs/>
                <w:sz w:val="24"/>
                <w:szCs w:val="24"/>
              </w:rPr>
              <w:t>√</w:t>
            </w:r>
          </w:p>
          <w:p w14:paraId="404A4130" w14:textId="77777777" w:rsidR="00AB1404" w:rsidRDefault="00AB1404" w:rsidP="00C5571B">
            <w:pPr>
              <w:rPr>
                <w:rFonts w:eastAsia="Arial" w:cstheme="minorHAnsi"/>
                <w:b/>
                <w:bCs/>
                <w:sz w:val="24"/>
                <w:szCs w:val="24"/>
              </w:rPr>
            </w:pPr>
          </w:p>
          <w:p w14:paraId="07C8F50A" w14:textId="77777777" w:rsidR="00DB5BEA" w:rsidRDefault="00DB5BEA" w:rsidP="00C5571B">
            <w:pPr>
              <w:rPr>
                <w:rFonts w:eastAsia="Arial" w:cstheme="minorHAnsi"/>
                <w:b/>
                <w:bCs/>
                <w:sz w:val="24"/>
                <w:szCs w:val="24"/>
              </w:rPr>
            </w:pPr>
          </w:p>
          <w:p w14:paraId="436D2366" w14:textId="77777777" w:rsidR="00DB5BEA" w:rsidRDefault="00DB5BEA" w:rsidP="00C5571B">
            <w:pPr>
              <w:rPr>
                <w:rFonts w:eastAsia="Arial" w:cstheme="minorHAnsi"/>
                <w:b/>
                <w:bCs/>
                <w:sz w:val="24"/>
                <w:szCs w:val="24"/>
              </w:rPr>
            </w:pPr>
          </w:p>
          <w:p w14:paraId="4CF3E4AF" w14:textId="77777777" w:rsidR="00DB5BEA" w:rsidRDefault="00DB5BEA" w:rsidP="00C5571B">
            <w:pPr>
              <w:rPr>
                <w:rFonts w:eastAsia="Arial" w:cstheme="minorHAnsi"/>
                <w:b/>
                <w:bCs/>
                <w:sz w:val="24"/>
                <w:szCs w:val="24"/>
              </w:rPr>
            </w:pPr>
          </w:p>
          <w:p w14:paraId="5B9F42EE" w14:textId="77777777" w:rsidR="00DB5BEA" w:rsidRDefault="00DB5BEA" w:rsidP="00DB5BEA">
            <w:pPr>
              <w:rPr>
                <w:rFonts w:eastAsia="Arial" w:cstheme="minorHAnsi"/>
                <w:b/>
                <w:bCs/>
                <w:sz w:val="24"/>
                <w:szCs w:val="24"/>
              </w:rPr>
            </w:pPr>
            <w:r>
              <w:rPr>
                <w:rFonts w:eastAsia="Arial" w:cstheme="minorHAnsi"/>
                <w:b/>
                <w:bCs/>
                <w:sz w:val="24"/>
                <w:szCs w:val="24"/>
              </w:rPr>
              <w:t>√</w:t>
            </w:r>
          </w:p>
          <w:p w14:paraId="4398E53E" w14:textId="77777777" w:rsidR="00DB5BEA" w:rsidRDefault="00DB5BEA" w:rsidP="00C5571B">
            <w:pPr>
              <w:rPr>
                <w:rFonts w:eastAsia="Arial" w:cstheme="minorHAnsi"/>
                <w:b/>
                <w:bCs/>
                <w:sz w:val="24"/>
                <w:szCs w:val="24"/>
              </w:rPr>
            </w:pPr>
          </w:p>
          <w:p w14:paraId="251C3E40" w14:textId="77777777" w:rsidR="000F7C7C" w:rsidRDefault="000F7C7C" w:rsidP="37684FCA">
            <w:pPr>
              <w:rPr>
                <w:rFonts w:eastAsia="Arial" w:cstheme="minorHAnsi"/>
                <w:b/>
                <w:bCs/>
                <w:sz w:val="24"/>
                <w:szCs w:val="24"/>
              </w:rPr>
            </w:pPr>
          </w:p>
          <w:p w14:paraId="2B1603B2" w14:textId="77777777" w:rsidR="00DB5BEA" w:rsidRDefault="00DB5BEA" w:rsidP="37684FCA">
            <w:pPr>
              <w:rPr>
                <w:rFonts w:eastAsia="Arial" w:cstheme="minorHAnsi"/>
                <w:b/>
                <w:bCs/>
                <w:sz w:val="24"/>
                <w:szCs w:val="24"/>
              </w:rPr>
            </w:pPr>
          </w:p>
          <w:p w14:paraId="1212767A" w14:textId="77777777" w:rsidR="000F7C7C" w:rsidRPr="00250253" w:rsidRDefault="000F7C7C" w:rsidP="37684FCA">
            <w:pPr>
              <w:rPr>
                <w:rFonts w:eastAsia="Arial" w:cstheme="minorHAnsi"/>
                <w:b/>
                <w:bCs/>
                <w:sz w:val="24"/>
                <w:szCs w:val="24"/>
              </w:rPr>
            </w:pPr>
          </w:p>
        </w:tc>
        <w:tc>
          <w:tcPr>
            <w:tcW w:w="1134" w:type="dxa"/>
            <w:shd w:val="clear" w:color="auto" w:fill="auto"/>
          </w:tcPr>
          <w:p w14:paraId="548766DF" w14:textId="77777777" w:rsidR="00075A46" w:rsidRDefault="00075A46" w:rsidP="37684FCA">
            <w:pPr>
              <w:rPr>
                <w:rFonts w:eastAsia="Arial" w:cstheme="minorHAnsi"/>
                <w:b/>
                <w:bCs/>
                <w:sz w:val="24"/>
                <w:szCs w:val="24"/>
              </w:rPr>
            </w:pPr>
          </w:p>
          <w:p w14:paraId="69826A9A" w14:textId="77777777" w:rsidR="00C5571B" w:rsidRDefault="00C5571B" w:rsidP="37684FCA">
            <w:pPr>
              <w:rPr>
                <w:rFonts w:eastAsia="Arial" w:cstheme="minorHAnsi"/>
                <w:b/>
                <w:bCs/>
                <w:sz w:val="24"/>
                <w:szCs w:val="24"/>
              </w:rPr>
            </w:pPr>
          </w:p>
          <w:p w14:paraId="4B407DDF" w14:textId="77777777" w:rsidR="00C5571B" w:rsidRDefault="00C5571B" w:rsidP="37684FCA">
            <w:pPr>
              <w:rPr>
                <w:rFonts w:eastAsia="Arial" w:cstheme="minorHAnsi"/>
                <w:b/>
                <w:bCs/>
                <w:sz w:val="24"/>
                <w:szCs w:val="24"/>
              </w:rPr>
            </w:pPr>
          </w:p>
          <w:p w14:paraId="0429AB62" w14:textId="77777777" w:rsidR="00C5571B" w:rsidRDefault="00C5571B" w:rsidP="37684FCA">
            <w:pPr>
              <w:rPr>
                <w:rFonts w:eastAsia="Arial" w:cstheme="minorHAnsi"/>
                <w:b/>
                <w:bCs/>
                <w:sz w:val="24"/>
                <w:szCs w:val="24"/>
              </w:rPr>
            </w:pPr>
          </w:p>
          <w:p w14:paraId="4DA07A22" w14:textId="77777777" w:rsidR="00C5571B" w:rsidRDefault="00C5571B" w:rsidP="37684FCA">
            <w:pPr>
              <w:rPr>
                <w:rFonts w:eastAsia="Arial" w:cstheme="minorHAnsi"/>
                <w:b/>
                <w:bCs/>
                <w:sz w:val="24"/>
                <w:szCs w:val="24"/>
              </w:rPr>
            </w:pPr>
          </w:p>
          <w:p w14:paraId="207A58A6" w14:textId="77777777" w:rsidR="00C5571B" w:rsidRDefault="00C5571B" w:rsidP="37684FCA">
            <w:pPr>
              <w:rPr>
                <w:rFonts w:eastAsia="Arial" w:cstheme="minorHAnsi"/>
                <w:b/>
                <w:bCs/>
                <w:sz w:val="24"/>
                <w:szCs w:val="24"/>
              </w:rPr>
            </w:pPr>
          </w:p>
          <w:p w14:paraId="10A79A2B" w14:textId="77777777" w:rsidR="00C5571B" w:rsidRDefault="00C5571B" w:rsidP="37684FCA">
            <w:pPr>
              <w:rPr>
                <w:rFonts w:eastAsia="Arial" w:cstheme="minorHAnsi"/>
                <w:b/>
                <w:bCs/>
                <w:sz w:val="24"/>
                <w:szCs w:val="24"/>
              </w:rPr>
            </w:pPr>
          </w:p>
          <w:p w14:paraId="08D23080" w14:textId="77777777" w:rsidR="00C5571B" w:rsidRDefault="00C5571B" w:rsidP="37684FCA">
            <w:pPr>
              <w:rPr>
                <w:rFonts w:eastAsia="Arial" w:cstheme="minorHAnsi"/>
                <w:b/>
                <w:bCs/>
                <w:sz w:val="24"/>
                <w:szCs w:val="24"/>
              </w:rPr>
            </w:pPr>
          </w:p>
          <w:p w14:paraId="029B5FEB" w14:textId="77777777" w:rsidR="00C5571B" w:rsidRDefault="00C5571B" w:rsidP="37684FCA">
            <w:pPr>
              <w:rPr>
                <w:rFonts w:eastAsia="Arial" w:cstheme="minorHAnsi"/>
                <w:b/>
                <w:bCs/>
                <w:sz w:val="24"/>
                <w:szCs w:val="24"/>
              </w:rPr>
            </w:pPr>
          </w:p>
          <w:p w14:paraId="1DBB5D71" w14:textId="77777777" w:rsidR="00C5571B" w:rsidRDefault="00C5571B" w:rsidP="37684FCA">
            <w:pPr>
              <w:rPr>
                <w:rFonts w:eastAsia="Arial" w:cstheme="minorHAnsi"/>
                <w:b/>
                <w:bCs/>
                <w:sz w:val="24"/>
                <w:szCs w:val="24"/>
              </w:rPr>
            </w:pPr>
          </w:p>
          <w:p w14:paraId="37FC6BD4" w14:textId="77777777" w:rsidR="00C5571B" w:rsidRDefault="00C5571B" w:rsidP="37684FCA">
            <w:pPr>
              <w:rPr>
                <w:rFonts w:eastAsia="Arial" w:cstheme="minorHAnsi"/>
                <w:b/>
                <w:bCs/>
                <w:sz w:val="24"/>
                <w:szCs w:val="24"/>
              </w:rPr>
            </w:pPr>
          </w:p>
          <w:p w14:paraId="69C18233" w14:textId="77777777" w:rsidR="00C5571B" w:rsidRDefault="00C5571B" w:rsidP="37684FCA">
            <w:pPr>
              <w:rPr>
                <w:rFonts w:eastAsia="Arial" w:cstheme="minorHAnsi"/>
                <w:b/>
                <w:bCs/>
                <w:sz w:val="24"/>
                <w:szCs w:val="24"/>
              </w:rPr>
            </w:pPr>
          </w:p>
          <w:p w14:paraId="3FACC4BB" w14:textId="77777777" w:rsidR="00C5571B" w:rsidRDefault="00C5571B" w:rsidP="37684FCA">
            <w:pPr>
              <w:rPr>
                <w:rFonts w:eastAsia="Arial" w:cstheme="minorHAnsi"/>
                <w:b/>
                <w:bCs/>
                <w:sz w:val="24"/>
                <w:szCs w:val="24"/>
              </w:rPr>
            </w:pPr>
          </w:p>
          <w:p w14:paraId="62040A7B" w14:textId="77777777" w:rsidR="00C5571B" w:rsidRDefault="00C5571B" w:rsidP="37684FCA">
            <w:pPr>
              <w:rPr>
                <w:rFonts w:eastAsia="Arial" w:cstheme="minorHAnsi"/>
                <w:b/>
                <w:bCs/>
                <w:sz w:val="24"/>
                <w:szCs w:val="24"/>
              </w:rPr>
            </w:pPr>
          </w:p>
          <w:p w14:paraId="5012F4A3" w14:textId="77777777" w:rsidR="00C5571B" w:rsidRDefault="00C5571B" w:rsidP="37684FCA">
            <w:pPr>
              <w:rPr>
                <w:rFonts w:eastAsia="Arial" w:cstheme="minorHAnsi"/>
                <w:b/>
                <w:bCs/>
                <w:sz w:val="24"/>
                <w:szCs w:val="24"/>
              </w:rPr>
            </w:pPr>
          </w:p>
          <w:p w14:paraId="023FF6E6" w14:textId="77777777" w:rsidR="00C5571B" w:rsidRDefault="00C5571B" w:rsidP="37684FCA">
            <w:pPr>
              <w:rPr>
                <w:rFonts w:eastAsia="Arial" w:cstheme="minorHAnsi"/>
                <w:b/>
                <w:bCs/>
                <w:sz w:val="24"/>
                <w:szCs w:val="24"/>
              </w:rPr>
            </w:pPr>
          </w:p>
          <w:p w14:paraId="6AEF7552" w14:textId="77777777" w:rsidR="00C5571B" w:rsidRDefault="00C5571B" w:rsidP="37684FCA">
            <w:pPr>
              <w:rPr>
                <w:rFonts w:eastAsia="Arial" w:cstheme="minorHAnsi"/>
                <w:b/>
                <w:bCs/>
                <w:sz w:val="24"/>
                <w:szCs w:val="24"/>
              </w:rPr>
            </w:pPr>
          </w:p>
          <w:p w14:paraId="7F74CB97" w14:textId="77777777" w:rsidR="00C5571B" w:rsidRDefault="00C5571B" w:rsidP="37684FCA">
            <w:pPr>
              <w:rPr>
                <w:rFonts w:eastAsia="Arial" w:cstheme="minorHAnsi"/>
                <w:b/>
                <w:bCs/>
                <w:sz w:val="24"/>
                <w:szCs w:val="24"/>
              </w:rPr>
            </w:pPr>
          </w:p>
          <w:p w14:paraId="3EB359EA" w14:textId="77777777" w:rsidR="00C5571B" w:rsidRDefault="00C5571B" w:rsidP="37684FCA">
            <w:pPr>
              <w:rPr>
                <w:rFonts w:eastAsia="Arial" w:cstheme="minorHAnsi"/>
                <w:b/>
                <w:bCs/>
                <w:sz w:val="24"/>
                <w:szCs w:val="24"/>
              </w:rPr>
            </w:pPr>
          </w:p>
          <w:p w14:paraId="018D3BCE" w14:textId="77777777" w:rsidR="00C5571B" w:rsidRDefault="00C5571B" w:rsidP="37684FCA">
            <w:pPr>
              <w:rPr>
                <w:rFonts w:eastAsia="Arial" w:cstheme="minorHAnsi"/>
                <w:b/>
                <w:bCs/>
                <w:sz w:val="24"/>
                <w:szCs w:val="24"/>
              </w:rPr>
            </w:pPr>
          </w:p>
          <w:p w14:paraId="223C007D" w14:textId="77777777" w:rsidR="00C5571B" w:rsidRDefault="00C5571B" w:rsidP="37684FCA">
            <w:pPr>
              <w:rPr>
                <w:rFonts w:eastAsia="Arial" w:cstheme="minorHAnsi"/>
                <w:b/>
                <w:bCs/>
                <w:sz w:val="24"/>
                <w:szCs w:val="24"/>
              </w:rPr>
            </w:pPr>
          </w:p>
          <w:p w14:paraId="72EB8D28" w14:textId="77777777" w:rsidR="00C5571B" w:rsidRDefault="00C5571B" w:rsidP="37684FCA">
            <w:pPr>
              <w:rPr>
                <w:rFonts w:eastAsia="Arial" w:cstheme="minorHAnsi"/>
                <w:b/>
                <w:bCs/>
                <w:sz w:val="24"/>
                <w:szCs w:val="24"/>
              </w:rPr>
            </w:pPr>
          </w:p>
          <w:p w14:paraId="51932364" w14:textId="77777777" w:rsidR="00C5571B" w:rsidRDefault="00C5571B" w:rsidP="37684FCA">
            <w:pPr>
              <w:rPr>
                <w:rFonts w:eastAsia="Arial" w:cstheme="minorHAnsi"/>
                <w:b/>
                <w:bCs/>
                <w:sz w:val="24"/>
                <w:szCs w:val="24"/>
              </w:rPr>
            </w:pPr>
          </w:p>
          <w:p w14:paraId="14C18C1F" w14:textId="77777777" w:rsidR="00C5571B" w:rsidRDefault="00C5571B" w:rsidP="37684FCA">
            <w:pPr>
              <w:rPr>
                <w:rFonts w:eastAsia="Arial" w:cstheme="minorHAnsi"/>
                <w:b/>
                <w:bCs/>
                <w:sz w:val="24"/>
                <w:szCs w:val="24"/>
              </w:rPr>
            </w:pPr>
          </w:p>
          <w:p w14:paraId="60293E1A" w14:textId="77777777" w:rsidR="00C5571B" w:rsidRDefault="00C5571B" w:rsidP="37684FCA">
            <w:pPr>
              <w:rPr>
                <w:rFonts w:eastAsia="Arial" w:cstheme="minorHAnsi"/>
                <w:b/>
                <w:bCs/>
                <w:sz w:val="24"/>
                <w:szCs w:val="24"/>
              </w:rPr>
            </w:pPr>
          </w:p>
          <w:p w14:paraId="2940582B" w14:textId="77777777" w:rsidR="00C5571B" w:rsidRDefault="00C5571B" w:rsidP="37684FCA">
            <w:pPr>
              <w:rPr>
                <w:rFonts w:eastAsia="Arial" w:cstheme="minorHAnsi"/>
                <w:b/>
                <w:bCs/>
                <w:sz w:val="24"/>
                <w:szCs w:val="24"/>
              </w:rPr>
            </w:pPr>
          </w:p>
          <w:p w14:paraId="2483329A" w14:textId="77777777" w:rsidR="00C5571B" w:rsidRDefault="00C5571B" w:rsidP="37684FCA">
            <w:pPr>
              <w:rPr>
                <w:rFonts w:eastAsia="Arial" w:cstheme="minorHAnsi"/>
                <w:b/>
                <w:bCs/>
                <w:sz w:val="24"/>
                <w:szCs w:val="24"/>
              </w:rPr>
            </w:pPr>
          </w:p>
          <w:p w14:paraId="583914A3" w14:textId="77777777" w:rsidR="00C5571B" w:rsidRDefault="00C5571B" w:rsidP="37684FCA">
            <w:pPr>
              <w:rPr>
                <w:rFonts w:eastAsia="Arial" w:cstheme="minorHAnsi"/>
                <w:b/>
                <w:bCs/>
                <w:sz w:val="24"/>
                <w:szCs w:val="24"/>
              </w:rPr>
            </w:pPr>
          </w:p>
          <w:p w14:paraId="20D99120" w14:textId="77777777" w:rsidR="00C5571B" w:rsidRDefault="00C5571B" w:rsidP="37684FCA">
            <w:pPr>
              <w:rPr>
                <w:rFonts w:eastAsia="Arial" w:cstheme="minorHAnsi"/>
                <w:b/>
                <w:bCs/>
                <w:sz w:val="24"/>
                <w:szCs w:val="24"/>
              </w:rPr>
            </w:pPr>
          </w:p>
          <w:p w14:paraId="55A13F48" w14:textId="77777777" w:rsidR="00C5571B" w:rsidRDefault="00C5571B" w:rsidP="37684FCA">
            <w:pPr>
              <w:rPr>
                <w:rFonts w:eastAsia="Arial" w:cstheme="minorHAnsi"/>
                <w:b/>
                <w:bCs/>
                <w:sz w:val="24"/>
                <w:szCs w:val="24"/>
              </w:rPr>
            </w:pPr>
          </w:p>
          <w:p w14:paraId="26059203" w14:textId="77777777" w:rsidR="00C5571B" w:rsidRDefault="00C5571B" w:rsidP="37684FCA">
            <w:pPr>
              <w:rPr>
                <w:rFonts w:eastAsia="Arial" w:cstheme="minorHAnsi"/>
                <w:b/>
                <w:bCs/>
                <w:sz w:val="24"/>
                <w:szCs w:val="24"/>
              </w:rPr>
            </w:pPr>
          </w:p>
          <w:p w14:paraId="3EBF434C" w14:textId="77777777" w:rsidR="00C5571B" w:rsidRDefault="00C5571B" w:rsidP="37684FCA">
            <w:pPr>
              <w:rPr>
                <w:rFonts w:eastAsia="Arial" w:cstheme="minorHAnsi"/>
                <w:b/>
                <w:bCs/>
                <w:sz w:val="24"/>
                <w:szCs w:val="24"/>
              </w:rPr>
            </w:pPr>
          </w:p>
          <w:p w14:paraId="4A859C04" w14:textId="77777777" w:rsidR="00C5571B" w:rsidRDefault="00C5571B" w:rsidP="37684FCA">
            <w:pPr>
              <w:rPr>
                <w:rFonts w:eastAsia="Arial" w:cstheme="minorHAnsi"/>
                <w:b/>
                <w:bCs/>
                <w:sz w:val="24"/>
                <w:szCs w:val="24"/>
              </w:rPr>
            </w:pPr>
          </w:p>
          <w:p w14:paraId="02BF2464" w14:textId="77777777" w:rsidR="00C5571B" w:rsidRDefault="00C5571B" w:rsidP="37684FCA">
            <w:pPr>
              <w:rPr>
                <w:rFonts w:eastAsia="Arial" w:cstheme="minorHAnsi"/>
                <w:b/>
                <w:bCs/>
                <w:sz w:val="24"/>
                <w:szCs w:val="24"/>
              </w:rPr>
            </w:pPr>
          </w:p>
          <w:p w14:paraId="79E3C91F" w14:textId="77777777" w:rsidR="00C5571B" w:rsidRDefault="00C5571B" w:rsidP="37684FCA">
            <w:pPr>
              <w:rPr>
                <w:rFonts w:eastAsia="Arial" w:cstheme="minorHAnsi"/>
                <w:b/>
                <w:bCs/>
                <w:sz w:val="24"/>
                <w:szCs w:val="24"/>
              </w:rPr>
            </w:pPr>
          </w:p>
          <w:p w14:paraId="32A79E54" w14:textId="77777777" w:rsidR="00C5571B" w:rsidRDefault="00C5571B" w:rsidP="37684FCA">
            <w:pPr>
              <w:rPr>
                <w:rFonts w:eastAsia="Arial" w:cstheme="minorHAnsi"/>
                <w:b/>
                <w:bCs/>
                <w:sz w:val="24"/>
                <w:szCs w:val="24"/>
              </w:rPr>
            </w:pPr>
          </w:p>
          <w:p w14:paraId="6371D4DB" w14:textId="77777777" w:rsidR="00C5571B" w:rsidRDefault="00C5571B" w:rsidP="37684FCA">
            <w:pPr>
              <w:rPr>
                <w:rFonts w:eastAsia="Arial" w:cstheme="minorHAnsi"/>
                <w:b/>
                <w:bCs/>
                <w:sz w:val="24"/>
                <w:szCs w:val="24"/>
              </w:rPr>
            </w:pPr>
          </w:p>
          <w:p w14:paraId="20FFB552" w14:textId="77777777" w:rsidR="00C5571B" w:rsidRDefault="00C5571B" w:rsidP="37684FCA">
            <w:pPr>
              <w:rPr>
                <w:rFonts w:eastAsia="Arial" w:cstheme="minorHAnsi"/>
                <w:b/>
                <w:bCs/>
                <w:sz w:val="24"/>
                <w:szCs w:val="24"/>
              </w:rPr>
            </w:pPr>
          </w:p>
          <w:p w14:paraId="0CDBC383" w14:textId="77777777" w:rsidR="00C5571B" w:rsidRDefault="00C5571B" w:rsidP="37684FCA">
            <w:pPr>
              <w:rPr>
                <w:rFonts w:eastAsia="Arial" w:cstheme="minorHAnsi"/>
                <w:b/>
                <w:bCs/>
                <w:sz w:val="24"/>
                <w:szCs w:val="24"/>
              </w:rPr>
            </w:pPr>
          </w:p>
          <w:p w14:paraId="65E83F52" w14:textId="77777777" w:rsidR="00C5571B" w:rsidRDefault="00C5571B" w:rsidP="37684FCA">
            <w:pPr>
              <w:rPr>
                <w:rFonts w:eastAsia="Arial" w:cstheme="minorHAnsi"/>
                <w:b/>
                <w:bCs/>
                <w:sz w:val="24"/>
                <w:szCs w:val="24"/>
              </w:rPr>
            </w:pPr>
          </w:p>
          <w:p w14:paraId="19D2189D" w14:textId="77777777" w:rsidR="00C5571B" w:rsidRDefault="00C5571B" w:rsidP="37684FCA">
            <w:pPr>
              <w:rPr>
                <w:rFonts w:eastAsia="Arial" w:cstheme="minorHAnsi"/>
                <w:b/>
                <w:bCs/>
                <w:sz w:val="24"/>
                <w:szCs w:val="24"/>
              </w:rPr>
            </w:pPr>
          </w:p>
          <w:p w14:paraId="2C070120" w14:textId="77777777" w:rsidR="00C5571B" w:rsidRDefault="00C5571B" w:rsidP="37684FCA">
            <w:pPr>
              <w:rPr>
                <w:rFonts w:eastAsia="Arial" w:cstheme="minorHAnsi"/>
                <w:b/>
                <w:bCs/>
                <w:sz w:val="24"/>
                <w:szCs w:val="24"/>
              </w:rPr>
            </w:pPr>
          </w:p>
          <w:p w14:paraId="23C2E40C" w14:textId="77777777" w:rsidR="00C5571B" w:rsidRDefault="00C5571B" w:rsidP="37684FCA">
            <w:pPr>
              <w:rPr>
                <w:rFonts w:eastAsia="Arial" w:cstheme="minorHAnsi"/>
                <w:b/>
                <w:bCs/>
                <w:sz w:val="24"/>
                <w:szCs w:val="24"/>
              </w:rPr>
            </w:pPr>
          </w:p>
          <w:p w14:paraId="06B3556A" w14:textId="77777777" w:rsidR="00C5571B" w:rsidRDefault="00C5571B" w:rsidP="37684FCA">
            <w:pPr>
              <w:rPr>
                <w:rFonts w:eastAsia="Arial" w:cstheme="minorHAnsi"/>
                <w:b/>
                <w:bCs/>
                <w:sz w:val="24"/>
                <w:szCs w:val="24"/>
              </w:rPr>
            </w:pPr>
          </w:p>
          <w:p w14:paraId="28E067B3" w14:textId="77777777" w:rsidR="00C5571B" w:rsidRDefault="00C5571B" w:rsidP="37684FCA">
            <w:pPr>
              <w:rPr>
                <w:rFonts w:eastAsia="Arial" w:cstheme="minorHAnsi"/>
                <w:b/>
                <w:bCs/>
                <w:sz w:val="24"/>
                <w:szCs w:val="24"/>
              </w:rPr>
            </w:pPr>
          </w:p>
          <w:p w14:paraId="43F70D9A" w14:textId="77777777" w:rsidR="00C5571B" w:rsidRDefault="00C5571B" w:rsidP="37684FCA">
            <w:pPr>
              <w:rPr>
                <w:rFonts w:eastAsia="Arial" w:cstheme="minorHAnsi"/>
                <w:b/>
                <w:bCs/>
                <w:sz w:val="24"/>
                <w:szCs w:val="24"/>
              </w:rPr>
            </w:pPr>
          </w:p>
          <w:p w14:paraId="77D1A309" w14:textId="77777777" w:rsidR="00C5571B" w:rsidRDefault="00C5571B" w:rsidP="37684FCA">
            <w:pPr>
              <w:rPr>
                <w:rFonts w:eastAsia="Arial" w:cstheme="minorHAnsi"/>
                <w:b/>
                <w:bCs/>
                <w:sz w:val="24"/>
                <w:szCs w:val="24"/>
              </w:rPr>
            </w:pPr>
          </w:p>
          <w:p w14:paraId="40688528" w14:textId="77777777" w:rsidR="00C5571B" w:rsidRDefault="00C5571B" w:rsidP="37684FCA">
            <w:pPr>
              <w:rPr>
                <w:rFonts w:eastAsia="Arial" w:cstheme="minorHAnsi"/>
                <w:b/>
                <w:bCs/>
                <w:sz w:val="24"/>
                <w:szCs w:val="24"/>
              </w:rPr>
            </w:pPr>
          </w:p>
          <w:p w14:paraId="04C93729" w14:textId="77777777" w:rsidR="00C5571B" w:rsidRDefault="00C5571B" w:rsidP="37684FCA">
            <w:pPr>
              <w:rPr>
                <w:rFonts w:eastAsia="Arial" w:cstheme="minorHAnsi"/>
                <w:b/>
                <w:bCs/>
                <w:sz w:val="24"/>
                <w:szCs w:val="24"/>
              </w:rPr>
            </w:pPr>
          </w:p>
          <w:p w14:paraId="3655DB63" w14:textId="77777777" w:rsidR="00C5571B" w:rsidRDefault="00C5571B" w:rsidP="37684FCA">
            <w:pPr>
              <w:rPr>
                <w:rFonts w:eastAsia="Arial" w:cstheme="minorHAnsi"/>
                <w:b/>
                <w:bCs/>
                <w:sz w:val="24"/>
                <w:szCs w:val="24"/>
              </w:rPr>
            </w:pPr>
          </w:p>
          <w:p w14:paraId="16CE4759" w14:textId="77777777" w:rsidR="00C5571B" w:rsidRDefault="00C5571B" w:rsidP="37684FCA">
            <w:pPr>
              <w:rPr>
                <w:rFonts w:eastAsia="Arial" w:cstheme="minorHAnsi"/>
                <w:b/>
                <w:bCs/>
                <w:sz w:val="24"/>
                <w:szCs w:val="24"/>
              </w:rPr>
            </w:pPr>
          </w:p>
          <w:p w14:paraId="0293E7C5" w14:textId="77777777" w:rsidR="00C5571B" w:rsidRDefault="00C5571B" w:rsidP="37684FCA">
            <w:pPr>
              <w:rPr>
                <w:rFonts w:eastAsia="Arial" w:cstheme="minorHAnsi"/>
                <w:b/>
                <w:bCs/>
                <w:sz w:val="24"/>
                <w:szCs w:val="24"/>
              </w:rPr>
            </w:pPr>
          </w:p>
          <w:p w14:paraId="7F2F1A26" w14:textId="77777777" w:rsidR="00C5571B" w:rsidRDefault="00C5571B" w:rsidP="37684FCA">
            <w:pPr>
              <w:rPr>
                <w:rFonts w:eastAsia="Arial" w:cstheme="minorHAnsi"/>
                <w:b/>
                <w:bCs/>
                <w:sz w:val="24"/>
                <w:szCs w:val="24"/>
              </w:rPr>
            </w:pPr>
          </w:p>
          <w:p w14:paraId="4D0B1CBE" w14:textId="77777777" w:rsidR="00C5571B" w:rsidRDefault="00C5571B" w:rsidP="37684FCA">
            <w:pPr>
              <w:rPr>
                <w:rFonts w:eastAsia="Arial" w:cstheme="minorHAnsi"/>
                <w:b/>
                <w:bCs/>
                <w:sz w:val="24"/>
                <w:szCs w:val="24"/>
              </w:rPr>
            </w:pPr>
          </w:p>
          <w:p w14:paraId="3E5A7605" w14:textId="77777777" w:rsidR="00C5571B" w:rsidRDefault="00C5571B" w:rsidP="37684FCA">
            <w:pPr>
              <w:rPr>
                <w:rFonts w:eastAsia="Arial" w:cstheme="minorHAnsi"/>
                <w:b/>
                <w:bCs/>
                <w:sz w:val="24"/>
                <w:szCs w:val="24"/>
              </w:rPr>
            </w:pPr>
          </w:p>
          <w:p w14:paraId="2F6E8538" w14:textId="77777777" w:rsidR="00C5571B" w:rsidRDefault="00C5571B" w:rsidP="37684FCA">
            <w:pPr>
              <w:rPr>
                <w:rFonts w:eastAsia="Arial" w:cstheme="minorHAnsi"/>
                <w:b/>
                <w:bCs/>
                <w:sz w:val="24"/>
                <w:szCs w:val="24"/>
              </w:rPr>
            </w:pPr>
          </w:p>
          <w:p w14:paraId="3DF9824C" w14:textId="77777777" w:rsidR="00C5571B" w:rsidRDefault="00C5571B" w:rsidP="37684FCA">
            <w:pPr>
              <w:rPr>
                <w:rFonts w:eastAsia="Arial" w:cstheme="minorHAnsi"/>
                <w:b/>
                <w:bCs/>
                <w:sz w:val="24"/>
                <w:szCs w:val="24"/>
              </w:rPr>
            </w:pPr>
          </w:p>
          <w:p w14:paraId="280865FE" w14:textId="77777777" w:rsidR="00C5571B" w:rsidRDefault="00C5571B" w:rsidP="37684FCA">
            <w:pPr>
              <w:rPr>
                <w:rFonts w:eastAsia="Arial" w:cstheme="minorHAnsi"/>
                <w:b/>
                <w:bCs/>
                <w:sz w:val="24"/>
                <w:szCs w:val="24"/>
              </w:rPr>
            </w:pPr>
          </w:p>
          <w:p w14:paraId="653D8695" w14:textId="77777777" w:rsidR="00C5571B" w:rsidRDefault="00C5571B" w:rsidP="37684FCA">
            <w:pPr>
              <w:rPr>
                <w:rFonts w:eastAsia="Arial" w:cstheme="minorHAnsi"/>
                <w:b/>
                <w:bCs/>
                <w:sz w:val="24"/>
                <w:szCs w:val="24"/>
              </w:rPr>
            </w:pPr>
          </w:p>
          <w:p w14:paraId="0460DCA5" w14:textId="77777777" w:rsidR="00C5571B" w:rsidRDefault="00C5571B" w:rsidP="37684FCA">
            <w:pPr>
              <w:rPr>
                <w:rFonts w:eastAsia="Arial" w:cstheme="minorHAnsi"/>
                <w:b/>
                <w:bCs/>
                <w:sz w:val="24"/>
                <w:szCs w:val="24"/>
              </w:rPr>
            </w:pPr>
          </w:p>
          <w:p w14:paraId="12FD699B" w14:textId="77777777" w:rsidR="00C5571B" w:rsidRDefault="00C5571B" w:rsidP="37684FCA">
            <w:pPr>
              <w:rPr>
                <w:rFonts w:eastAsia="Arial" w:cstheme="minorHAnsi"/>
                <w:b/>
                <w:bCs/>
                <w:sz w:val="24"/>
                <w:szCs w:val="24"/>
              </w:rPr>
            </w:pPr>
          </w:p>
          <w:p w14:paraId="1EC9139C" w14:textId="77777777" w:rsidR="00C5571B" w:rsidRDefault="00C5571B" w:rsidP="37684FCA">
            <w:pPr>
              <w:rPr>
                <w:rFonts w:eastAsia="Arial" w:cstheme="minorHAnsi"/>
                <w:b/>
                <w:bCs/>
                <w:sz w:val="24"/>
                <w:szCs w:val="24"/>
              </w:rPr>
            </w:pPr>
          </w:p>
          <w:p w14:paraId="23021945" w14:textId="77777777" w:rsidR="00C5571B" w:rsidRDefault="00C5571B" w:rsidP="37684FCA">
            <w:pPr>
              <w:rPr>
                <w:rFonts w:eastAsia="Arial" w:cstheme="minorHAnsi"/>
                <w:b/>
                <w:bCs/>
                <w:sz w:val="24"/>
                <w:szCs w:val="24"/>
              </w:rPr>
            </w:pPr>
          </w:p>
          <w:p w14:paraId="22903E7D" w14:textId="77777777" w:rsidR="00C5571B" w:rsidRDefault="00C5571B" w:rsidP="37684FCA">
            <w:pPr>
              <w:rPr>
                <w:rFonts w:eastAsia="Arial" w:cstheme="minorHAnsi"/>
                <w:b/>
                <w:bCs/>
                <w:sz w:val="24"/>
                <w:szCs w:val="24"/>
              </w:rPr>
            </w:pPr>
          </w:p>
          <w:p w14:paraId="12BA13C2" w14:textId="77777777" w:rsidR="00C5571B" w:rsidRDefault="00C5571B" w:rsidP="37684FCA">
            <w:pPr>
              <w:rPr>
                <w:rFonts w:eastAsia="Arial" w:cstheme="minorHAnsi"/>
                <w:b/>
                <w:bCs/>
                <w:sz w:val="24"/>
                <w:szCs w:val="24"/>
              </w:rPr>
            </w:pPr>
          </w:p>
          <w:p w14:paraId="0794C4DC" w14:textId="77777777" w:rsidR="00C5571B" w:rsidRDefault="00C5571B" w:rsidP="37684FCA">
            <w:pPr>
              <w:rPr>
                <w:rFonts w:eastAsia="Arial" w:cstheme="minorHAnsi"/>
                <w:b/>
                <w:bCs/>
                <w:sz w:val="24"/>
                <w:szCs w:val="24"/>
              </w:rPr>
            </w:pPr>
          </w:p>
          <w:p w14:paraId="7150D50E" w14:textId="77777777" w:rsidR="00C5571B" w:rsidRDefault="00C5571B" w:rsidP="37684FCA">
            <w:pPr>
              <w:rPr>
                <w:rFonts w:eastAsia="Arial" w:cstheme="minorHAnsi"/>
                <w:b/>
                <w:bCs/>
                <w:sz w:val="24"/>
                <w:szCs w:val="24"/>
              </w:rPr>
            </w:pPr>
          </w:p>
          <w:p w14:paraId="450A6F93" w14:textId="77777777" w:rsidR="00C5571B" w:rsidRDefault="00C5571B" w:rsidP="37684FCA">
            <w:pPr>
              <w:rPr>
                <w:rFonts w:eastAsia="Arial" w:cstheme="minorHAnsi"/>
                <w:b/>
                <w:bCs/>
                <w:sz w:val="24"/>
                <w:szCs w:val="24"/>
              </w:rPr>
            </w:pPr>
          </w:p>
          <w:p w14:paraId="3C672D0C" w14:textId="77777777" w:rsidR="00C5571B" w:rsidRDefault="00C5571B" w:rsidP="37684FCA">
            <w:pPr>
              <w:rPr>
                <w:rFonts w:eastAsia="Arial" w:cstheme="minorHAnsi"/>
                <w:b/>
                <w:bCs/>
                <w:sz w:val="24"/>
                <w:szCs w:val="24"/>
              </w:rPr>
            </w:pPr>
          </w:p>
          <w:p w14:paraId="5D380C9C" w14:textId="77777777" w:rsidR="00C5571B" w:rsidRDefault="00C5571B" w:rsidP="37684FCA">
            <w:pPr>
              <w:rPr>
                <w:rFonts w:eastAsia="Arial" w:cstheme="minorHAnsi"/>
                <w:b/>
                <w:bCs/>
                <w:sz w:val="24"/>
                <w:szCs w:val="24"/>
              </w:rPr>
            </w:pPr>
          </w:p>
          <w:p w14:paraId="4A48A20D" w14:textId="77777777" w:rsidR="00C5571B" w:rsidRDefault="00C5571B" w:rsidP="37684FCA">
            <w:pPr>
              <w:rPr>
                <w:rFonts w:eastAsia="Arial" w:cstheme="minorHAnsi"/>
                <w:b/>
                <w:bCs/>
                <w:sz w:val="24"/>
                <w:szCs w:val="24"/>
              </w:rPr>
            </w:pPr>
          </w:p>
          <w:p w14:paraId="5F7D9D58" w14:textId="77777777" w:rsidR="00C5571B" w:rsidRDefault="00C5571B" w:rsidP="37684FCA">
            <w:pPr>
              <w:rPr>
                <w:rFonts w:eastAsia="Arial" w:cstheme="minorHAnsi"/>
                <w:b/>
                <w:bCs/>
                <w:sz w:val="24"/>
                <w:szCs w:val="24"/>
              </w:rPr>
            </w:pPr>
          </w:p>
          <w:p w14:paraId="710A23E4" w14:textId="77777777" w:rsidR="00C5571B" w:rsidRDefault="00C5571B" w:rsidP="37684FCA">
            <w:pPr>
              <w:rPr>
                <w:rFonts w:eastAsia="Arial" w:cstheme="minorHAnsi"/>
                <w:b/>
                <w:bCs/>
                <w:sz w:val="24"/>
                <w:szCs w:val="24"/>
              </w:rPr>
            </w:pPr>
          </w:p>
          <w:p w14:paraId="2D0FC363" w14:textId="77777777" w:rsidR="00C5571B" w:rsidRDefault="00C5571B" w:rsidP="37684FCA">
            <w:pPr>
              <w:rPr>
                <w:rFonts w:eastAsia="Arial" w:cstheme="minorHAnsi"/>
                <w:b/>
                <w:bCs/>
                <w:sz w:val="24"/>
                <w:szCs w:val="24"/>
              </w:rPr>
            </w:pPr>
          </w:p>
          <w:p w14:paraId="50C7739F" w14:textId="77777777" w:rsidR="00C5571B" w:rsidRDefault="00C5571B" w:rsidP="37684FCA">
            <w:pPr>
              <w:rPr>
                <w:rFonts w:eastAsia="Arial" w:cstheme="minorHAnsi"/>
                <w:b/>
                <w:bCs/>
                <w:sz w:val="24"/>
                <w:szCs w:val="24"/>
              </w:rPr>
            </w:pPr>
          </w:p>
          <w:p w14:paraId="0EAB7F9E" w14:textId="77777777" w:rsidR="00C5571B" w:rsidRDefault="00C5571B" w:rsidP="37684FCA">
            <w:pPr>
              <w:rPr>
                <w:rFonts w:eastAsia="Arial" w:cstheme="minorHAnsi"/>
                <w:b/>
                <w:bCs/>
                <w:sz w:val="24"/>
                <w:szCs w:val="24"/>
              </w:rPr>
            </w:pPr>
          </w:p>
          <w:p w14:paraId="644B969B" w14:textId="77777777" w:rsidR="00C5571B" w:rsidRDefault="00C5571B" w:rsidP="37684FCA">
            <w:pPr>
              <w:rPr>
                <w:rFonts w:eastAsia="Arial" w:cstheme="minorHAnsi"/>
                <w:b/>
                <w:bCs/>
                <w:sz w:val="24"/>
                <w:szCs w:val="24"/>
              </w:rPr>
            </w:pPr>
          </w:p>
          <w:p w14:paraId="42DD99B7" w14:textId="77777777" w:rsidR="00C5571B" w:rsidRDefault="00C5571B" w:rsidP="37684FCA">
            <w:pPr>
              <w:rPr>
                <w:rFonts w:eastAsia="Arial" w:cstheme="minorHAnsi"/>
                <w:b/>
                <w:bCs/>
                <w:sz w:val="24"/>
                <w:szCs w:val="24"/>
              </w:rPr>
            </w:pPr>
          </w:p>
          <w:p w14:paraId="4A5EE06A" w14:textId="77777777" w:rsidR="00C5571B" w:rsidRDefault="00C5571B" w:rsidP="37684FCA">
            <w:pPr>
              <w:rPr>
                <w:rFonts w:eastAsia="Arial" w:cstheme="minorHAnsi"/>
                <w:b/>
                <w:bCs/>
                <w:sz w:val="24"/>
                <w:szCs w:val="24"/>
              </w:rPr>
            </w:pPr>
          </w:p>
          <w:p w14:paraId="34D421AB" w14:textId="77777777" w:rsidR="00C5571B" w:rsidRDefault="00C5571B" w:rsidP="37684FCA">
            <w:pPr>
              <w:rPr>
                <w:rFonts w:eastAsia="Arial" w:cstheme="minorHAnsi"/>
                <w:b/>
                <w:bCs/>
                <w:sz w:val="24"/>
                <w:szCs w:val="24"/>
              </w:rPr>
            </w:pPr>
          </w:p>
          <w:p w14:paraId="491C6AD2" w14:textId="77777777" w:rsidR="00C5571B" w:rsidRDefault="00C5571B" w:rsidP="37684FCA">
            <w:pPr>
              <w:rPr>
                <w:rFonts w:eastAsia="Arial" w:cstheme="minorHAnsi"/>
                <w:b/>
                <w:bCs/>
                <w:sz w:val="24"/>
                <w:szCs w:val="24"/>
              </w:rPr>
            </w:pPr>
          </w:p>
          <w:p w14:paraId="623AE1FD" w14:textId="77777777" w:rsidR="00C5571B" w:rsidRDefault="00C5571B" w:rsidP="37684FCA">
            <w:pPr>
              <w:rPr>
                <w:rFonts w:eastAsia="Arial" w:cstheme="minorHAnsi"/>
                <w:b/>
                <w:bCs/>
                <w:sz w:val="24"/>
                <w:szCs w:val="24"/>
              </w:rPr>
            </w:pPr>
          </w:p>
          <w:p w14:paraId="07FC8FBD" w14:textId="77777777" w:rsidR="00C5571B" w:rsidRDefault="00C5571B" w:rsidP="37684FCA">
            <w:pPr>
              <w:rPr>
                <w:rFonts w:eastAsia="Arial" w:cstheme="minorHAnsi"/>
                <w:b/>
                <w:bCs/>
                <w:sz w:val="24"/>
                <w:szCs w:val="24"/>
              </w:rPr>
            </w:pPr>
          </w:p>
          <w:p w14:paraId="7F22FD8E" w14:textId="77777777" w:rsidR="00C5571B" w:rsidRDefault="00C5571B" w:rsidP="37684FCA">
            <w:pPr>
              <w:rPr>
                <w:rFonts w:eastAsia="Arial" w:cstheme="minorHAnsi"/>
                <w:b/>
                <w:bCs/>
                <w:sz w:val="24"/>
                <w:szCs w:val="24"/>
              </w:rPr>
            </w:pPr>
          </w:p>
          <w:p w14:paraId="7C661DC1" w14:textId="77777777" w:rsidR="00C5571B" w:rsidRDefault="00C5571B" w:rsidP="37684FCA">
            <w:pPr>
              <w:rPr>
                <w:rFonts w:eastAsia="Arial" w:cstheme="minorHAnsi"/>
                <w:b/>
                <w:bCs/>
                <w:sz w:val="24"/>
                <w:szCs w:val="24"/>
              </w:rPr>
            </w:pPr>
          </w:p>
          <w:p w14:paraId="749067FA" w14:textId="77777777" w:rsidR="00C5571B" w:rsidRDefault="00C5571B" w:rsidP="37684FCA">
            <w:pPr>
              <w:rPr>
                <w:rFonts w:eastAsia="Arial" w:cstheme="minorHAnsi"/>
                <w:b/>
                <w:bCs/>
                <w:sz w:val="24"/>
                <w:szCs w:val="24"/>
              </w:rPr>
            </w:pPr>
          </w:p>
          <w:p w14:paraId="62F1CD31" w14:textId="77777777" w:rsidR="00C5571B" w:rsidRDefault="00C5571B" w:rsidP="37684FCA">
            <w:pPr>
              <w:rPr>
                <w:rFonts w:eastAsia="Arial" w:cstheme="minorHAnsi"/>
                <w:b/>
                <w:bCs/>
                <w:sz w:val="24"/>
                <w:szCs w:val="24"/>
              </w:rPr>
            </w:pPr>
          </w:p>
          <w:p w14:paraId="7159B5E0" w14:textId="77777777" w:rsidR="00C5571B" w:rsidRDefault="00C5571B" w:rsidP="37684FCA">
            <w:pPr>
              <w:rPr>
                <w:rFonts w:eastAsia="Arial" w:cstheme="minorHAnsi"/>
                <w:b/>
                <w:bCs/>
                <w:sz w:val="24"/>
                <w:szCs w:val="24"/>
              </w:rPr>
            </w:pPr>
          </w:p>
          <w:p w14:paraId="19A353DB" w14:textId="77777777" w:rsidR="00C5571B" w:rsidRDefault="00C5571B" w:rsidP="37684FCA">
            <w:pPr>
              <w:rPr>
                <w:rFonts w:eastAsia="Arial" w:cstheme="minorHAnsi"/>
                <w:b/>
                <w:bCs/>
                <w:sz w:val="24"/>
                <w:szCs w:val="24"/>
              </w:rPr>
            </w:pPr>
          </w:p>
          <w:p w14:paraId="29D4A73E" w14:textId="77777777" w:rsidR="00C5571B" w:rsidRDefault="00C5571B" w:rsidP="37684FCA">
            <w:pPr>
              <w:rPr>
                <w:rFonts w:eastAsia="Arial" w:cstheme="minorHAnsi"/>
                <w:b/>
                <w:bCs/>
                <w:sz w:val="24"/>
                <w:szCs w:val="24"/>
              </w:rPr>
            </w:pPr>
          </w:p>
          <w:p w14:paraId="5E20AF37" w14:textId="77777777" w:rsidR="00C5571B" w:rsidRDefault="00C5571B" w:rsidP="37684FCA">
            <w:pPr>
              <w:rPr>
                <w:rFonts w:eastAsia="Arial" w:cstheme="minorHAnsi"/>
                <w:b/>
                <w:bCs/>
                <w:sz w:val="24"/>
                <w:szCs w:val="24"/>
              </w:rPr>
            </w:pPr>
          </w:p>
          <w:p w14:paraId="26EECBF1" w14:textId="77777777" w:rsidR="00C5571B" w:rsidRDefault="00C5571B" w:rsidP="37684FCA">
            <w:pPr>
              <w:rPr>
                <w:rFonts w:eastAsia="Arial" w:cstheme="minorHAnsi"/>
                <w:b/>
                <w:bCs/>
                <w:sz w:val="24"/>
                <w:szCs w:val="24"/>
              </w:rPr>
            </w:pPr>
          </w:p>
          <w:p w14:paraId="321292CD" w14:textId="77777777" w:rsidR="00C5571B" w:rsidRDefault="00C5571B" w:rsidP="37684FCA">
            <w:pPr>
              <w:rPr>
                <w:rFonts w:eastAsia="Arial" w:cstheme="minorHAnsi"/>
                <w:b/>
                <w:bCs/>
                <w:sz w:val="24"/>
                <w:szCs w:val="24"/>
              </w:rPr>
            </w:pPr>
          </w:p>
          <w:p w14:paraId="0D96896F" w14:textId="77777777" w:rsidR="00C5571B" w:rsidRDefault="00C5571B" w:rsidP="37684FCA">
            <w:pPr>
              <w:rPr>
                <w:rFonts w:eastAsia="Arial" w:cstheme="minorHAnsi"/>
                <w:b/>
                <w:bCs/>
                <w:sz w:val="24"/>
                <w:szCs w:val="24"/>
              </w:rPr>
            </w:pPr>
          </w:p>
          <w:p w14:paraId="63231B53" w14:textId="77777777" w:rsidR="00C5571B" w:rsidRDefault="00C5571B" w:rsidP="37684FCA">
            <w:pPr>
              <w:rPr>
                <w:rFonts w:eastAsia="Arial" w:cstheme="minorHAnsi"/>
                <w:b/>
                <w:bCs/>
                <w:sz w:val="24"/>
                <w:szCs w:val="24"/>
              </w:rPr>
            </w:pPr>
          </w:p>
          <w:p w14:paraId="54DC1B3D" w14:textId="77777777" w:rsidR="00C5571B" w:rsidRDefault="00C5571B" w:rsidP="37684FCA">
            <w:pPr>
              <w:rPr>
                <w:rFonts w:eastAsia="Arial" w:cstheme="minorHAnsi"/>
                <w:b/>
                <w:bCs/>
                <w:sz w:val="24"/>
                <w:szCs w:val="24"/>
              </w:rPr>
            </w:pPr>
          </w:p>
          <w:p w14:paraId="1B0DD611" w14:textId="77777777" w:rsidR="00C5571B" w:rsidRDefault="00C5571B" w:rsidP="37684FCA">
            <w:pPr>
              <w:rPr>
                <w:rFonts w:eastAsia="Arial" w:cstheme="minorHAnsi"/>
                <w:b/>
                <w:bCs/>
                <w:sz w:val="24"/>
                <w:szCs w:val="24"/>
              </w:rPr>
            </w:pPr>
          </w:p>
          <w:p w14:paraId="7CDA1B05" w14:textId="77777777" w:rsidR="00C5571B" w:rsidRDefault="00C5571B" w:rsidP="37684FCA">
            <w:pPr>
              <w:rPr>
                <w:rFonts w:eastAsia="Arial" w:cstheme="minorHAnsi"/>
                <w:b/>
                <w:bCs/>
                <w:sz w:val="24"/>
                <w:szCs w:val="24"/>
              </w:rPr>
            </w:pPr>
          </w:p>
          <w:p w14:paraId="564B8EA5" w14:textId="77777777" w:rsidR="00C5571B" w:rsidRDefault="00C5571B" w:rsidP="37684FCA">
            <w:pPr>
              <w:rPr>
                <w:rFonts w:eastAsia="Arial" w:cstheme="minorHAnsi"/>
                <w:b/>
                <w:bCs/>
                <w:sz w:val="24"/>
                <w:szCs w:val="24"/>
              </w:rPr>
            </w:pPr>
          </w:p>
          <w:p w14:paraId="2BAC2549" w14:textId="77777777" w:rsidR="00C5571B" w:rsidRDefault="00C5571B" w:rsidP="37684FCA">
            <w:pPr>
              <w:rPr>
                <w:rFonts w:eastAsia="Arial" w:cstheme="minorHAnsi"/>
                <w:b/>
                <w:bCs/>
                <w:sz w:val="24"/>
                <w:szCs w:val="24"/>
              </w:rPr>
            </w:pPr>
          </w:p>
          <w:p w14:paraId="061F3717" w14:textId="77777777" w:rsidR="00C5571B" w:rsidRDefault="00C5571B" w:rsidP="37684FCA">
            <w:pPr>
              <w:rPr>
                <w:rFonts w:eastAsia="Arial" w:cstheme="minorHAnsi"/>
                <w:b/>
                <w:bCs/>
                <w:sz w:val="24"/>
                <w:szCs w:val="24"/>
              </w:rPr>
            </w:pPr>
          </w:p>
          <w:p w14:paraId="76913176" w14:textId="77777777" w:rsidR="00C5571B" w:rsidRDefault="00C5571B" w:rsidP="37684FCA">
            <w:pPr>
              <w:rPr>
                <w:rFonts w:eastAsia="Arial" w:cstheme="minorHAnsi"/>
                <w:b/>
                <w:bCs/>
                <w:sz w:val="24"/>
                <w:szCs w:val="24"/>
              </w:rPr>
            </w:pPr>
          </w:p>
          <w:p w14:paraId="3B238057" w14:textId="77777777" w:rsidR="00C5571B" w:rsidRDefault="00C5571B" w:rsidP="37684FCA">
            <w:pPr>
              <w:rPr>
                <w:rFonts w:eastAsia="Arial" w:cstheme="minorHAnsi"/>
                <w:b/>
                <w:bCs/>
                <w:sz w:val="24"/>
                <w:szCs w:val="24"/>
              </w:rPr>
            </w:pPr>
          </w:p>
          <w:p w14:paraId="5BFF68D7" w14:textId="77777777" w:rsidR="00C5571B" w:rsidRDefault="00C5571B" w:rsidP="37684FCA">
            <w:pPr>
              <w:rPr>
                <w:rFonts w:eastAsia="Arial" w:cstheme="minorHAnsi"/>
                <w:b/>
                <w:bCs/>
                <w:sz w:val="24"/>
                <w:szCs w:val="24"/>
              </w:rPr>
            </w:pPr>
          </w:p>
          <w:p w14:paraId="7065D4C6" w14:textId="77777777" w:rsidR="00C5571B" w:rsidRDefault="00C5571B" w:rsidP="37684FCA">
            <w:pPr>
              <w:rPr>
                <w:rFonts w:eastAsia="Arial" w:cstheme="minorHAnsi"/>
                <w:b/>
                <w:bCs/>
                <w:sz w:val="24"/>
                <w:szCs w:val="24"/>
              </w:rPr>
            </w:pPr>
          </w:p>
          <w:p w14:paraId="0DA09383" w14:textId="77777777" w:rsidR="00C5571B" w:rsidRDefault="00C5571B" w:rsidP="37684FCA">
            <w:pPr>
              <w:rPr>
                <w:rFonts w:eastAsia="Arial" w:cstheme="minorHAnsi"/>
                <w:b/>
                <w:bCs/>
                <w:sz w:val="24"/>
                <w:szCs w:val="24"/>
              </w:rPr>
            </w:pPr>
          </w:p>
          <w:p w14:paraId="6447CB80" w14:textId="77777777" w:rsidR="00C5571B" w:rsidRDefault="00C5571B" w:rsidP="37684FCA">
            <w:pPr>
              <w:rPr>
                <w:rFonts w:eastAsia="Arial" w:cstheme="minorHAnsi"/>
                <w:b/>
                <w:bCs/>
                <w:sz w:val="24"/>
                <w:szCs w:val="24"/>
              </w:rPr>
            </w:pPr>
          </w:p>
          <w:p w14:paraId="3156CF35" w14:textId="77777777" w:rsidR="00C5571B" w:rsidRDefault="00C5571B" w:rsidP="37684FCA">
            <w:pPr>
              <w:rPr>
                <w:rFonts w:eastAsia="Arial" w:cstheme="minorHAnsi"/>
                <w:b/>
                <w:bCs/>
                <w:sz w:val="24"/>
                <w:szCs w:val="24"/>
              </w:rPr>
            </w:pPr>
          </w:p>
          <w:p w14:paraId="6A57F8B2" w14:textId="77777777" w:rsidR="00C5571B" w:rsidRDefault="00C5571B" w:rsidP="37684FCA">
            <w:pPr>
              <w:rPr>
                <w:rFonts w:eastAsia="Arial" w:cstheme="minorHAnsi"/>
                <w:b/>
                <w:bCs/>
                <w:sz w:val="24"/>
                <w:szCs w:val="24"/>
              </w:rPr>
            </w:pPr>
          </w:p>
          <w:p w14:paraId="4BECB9B4" w14:textId="77777777" w:rsidR="00C5571B" w:rsidRDefault="00C5571B" w:rsidP="37684FCA">
            <w:pPr>
              <w:rPr>
                <w:rFonts w:eastAsia="Arial" w:cstheme="minorHAnsi"/>
                <w:b/>
                <w:bCs/>
                <w:sz w:val="24"/>
                <w:szCs w:val="24"/>
              </w:rPr>
            </w:pPr>
          </w:p>
          <w:p w14:paraId="539CFD97" w14:textId="77777777" w:rsidR="00C5571B" w:rsidRDefault="00C5571B" w:rsidP="37684FCA">
            <w:pPr>
              <w:rPr>
                <w:rFonts w:eastAsia="Arial" w:cstheme="minorHAnsi"/>
                <w:b/>
                <w:bCs/>
                <w:sz w:val="24"/>
                <w:szCs w:val="24"/>
              </w:rPr>
            </w:pPr>
          </w:p>
          <w:p w14:paraId="48B96378" w14:textId="77777777" w:rsidR="00C5571B" w:rsidRDefault="00C5571B" w:rsidP="37684FCA">
            <w:pPr>
              <w:rPr>
                <w:rFonts w:eastAsia="Arial" w:cstheme="minorHAnsi"/>
                <w:b/>
                <w:bCs/>
                <w:sz w:val="24"/>
                <w:szCs w:val="24"/>
              </w:rPr>
            </w:pPr>
          </w:p>
          <w:p w14:paraId="0B29D5BA" w14:textId="77777777" w:rsidR="00C5571B" w:rsidRDefault="00C5571B" w:rsidP="37684FCA">
            <w:pPr>
              <w:rPr>
                <w:rFonts w:eastAsia="Arial" w:cstheme="minorHAnsi"/>
                <w:b/>
                <w:bCs/>
                <w:sz w:val="24"/>
                <w:szCs w:val="24"/>
              </w:rPr>
            </w:pPr>
          </w:p>
          <w:p w14:paraId="5EF8FFF5" w14:textId="77777777" w:rsidR="00C5571B" w:rsidRDefault="00C5571B" w:rsidP="37684FCA">
            <w:pPr>
              <w:rPr>
                <w:rFonts w:eastAsia="Arial" w:cstheme="minorHAnsi"/>
                <w:b/>
                <w:bCs/>
                <w:sz w:val="24"/>
                <w:szCs w:val="24"/>
              </w:rPr>
            </w:pPr>
          </w:p>
          <w:p w14:paraId="11804D79" w14:textId="77777777" w:rsidR="00C5571B" w:rsidRDefault="00C5571B" w:rsidP="37684FCA">
            <w:pPr>
              <w:rPr>
                <w:rFonts w:eastAsia="Arial" w:cstheme="minorHAnsi"/>
                <w:b/>
                <w:bCs/>
                <w:sz w:val="24"/>
                <w:szCs w:val="24"/>
              </w:rPr>
            </w:pPr>
          </w:p>
          <w:p w14:paraId="0228CAEA" w14:textId="77777777" w:rsidR="00C5571B" w:rsidRDefault="00C5571B" w:rsidP="37684FCA">
            <w:pPr>
              <w:rPr>
                <w:rFonts w:eastAsia="Arial" w:cstheme="minorHAnsi"/>
                <w:b/>
                <w:bCs/>
                <w:sz w:val="24"/>
                <w:szCs w:val="24"/>
              </w:rPr>
            </w:pPr>
          </w:p>
          <w:p w14:paraId="71FD3012" w14:textId="77777777" w:rsidR="00C5571B" w:rsidRDefault="00C5571B" w:rsidP="37684FCA">
            <w:pPr>
              <w:rPr>
                <w:rFonts w:eastAsia="Arial" w:cstheme="minorHAnsi"/>
                <w:b/>
                <w:bCs/>
                <w:sz w:val="24"/>
                <w:szCs w:val="24"/>
              </w:rPr>
            </w:pPr>
          </w:p>
          <w:p w14:paraId="192A242C" w14:textId="77777777" w:rsidR="00C5571B" w:rsidRDefault="00C5571B" w:rsidP="37684FCA">
            <w:pPr>
              <w:rPr>
                <w:rFonts w:eastAsia="Arial" w:cstheme="minorHAnsi"/>
                <w:b/>
                <w:bCs/>
                <w:sz w:val="24"/>
                <w:szCs w:val="24"/>
              </w:rPr>
            </w:pPr>
          </w:p>
          <w:p w14:paraId="00BA5952" w14:textId="77777777" w:rsidR="00C5571B" w:rsidRDefault="00C5571B" w:rsidP="37684FCA">
            <w:pPr>
              <w:rPr>
                <w:rFonts w:eastAsia="Arial" w:cstheme="minorHAnsi"/>
                <w:b/>
                <w:bCs/>
                <w:sz w:val="24"/>
                <w:szCs w:val="24"/>
              </w:rPr>
            </w:pPr>
          </w:p>
          <w:p w14:paraId="08014E26" w14:textId="77777777" w:rsidR="00C5571B" w:rsidRDefault="00C5571B" w:rsidP="37684FCA">
            <w:pPr>
              <w:rPr>
                <w:rFonts w:eastAsia="Arial" w:cstheme="minorHAnsi"/>
                <w:b/>
                <w:bCs/>
                <w:sz w:val="24"/>
                <w:szCs w:val="24"/>
              </w:rPr>
            </w:pPr>
          </w:p>
          <w:p w14:paraId="351FB37D" w14:textId="77777777" w:rsidR="00C5571B" w:rsidRDefault="00C5571B" w:rsidP="37684FCA">
            <w:pPr>
              <w:rPr>
                <w:rFonts w:eastAsia="Arial" w:cstheme="minorHAnsi"/>
                <w:b/>
                <w:bCs/>
                <w:sz w:val="24"/>
                <w:szCs w:val="24"/>
              </w:rPr>
            </w:pPr>
          </w:p>
          <w:p w14:paraId="1C35A3C8" w14:textId="77777777" w:rsidR="00C5571B" w:rsidRDefault="00C5571B" w:rsidP="37684FCA">
            <w:pPr>
              <w:rPr>
                <w:rFonts w:eastAsia="Arial" w:cstheme="minorHAnsi"/>
                <w:b/>
                <w:bCs/>
                <w:sz w:val="24"/>
                <w:szCs w:val="24"/>
              </w:rPr>
            </w:pPr>
          </w:p>
          <w:p w14:paraId="50D8F7ED" w14:textId="77777777" w:rsidR="00C5571B" w:rsidRDefault="00C5571B" w:rsidP="37684FCA">
            <w:pPr>
              <w:rPr>
                <w:rFonts w:eastAsia="Arial" w:cstheme="minorHAnsi"/>
                <w:b/>
                <w:bCs/>
                <w:sz w:val="24"/>
                <w:szCs w:val="24"/>
              </w:rPr>
            </w:pPr>
          </w:p>
          <w:p w14:paraId="2EAC0D23" w14:textId="77777777" w:rsidR="00C5571B" w:rsidRDefault="00C5571B" w:rsidP="37684FCA">
            <w:pPr>
              <w:rPr>
                <w:rFonts w:eastAsia="Arial" w:cstheme="minorHAnsi"/>
                <w:b/>
                <w:bCs/>
                <w:sz w:val="24"/>
                <w:szCs w:val="24"/>
              </w:rPr>
            </w:pPr>
          </w:p>
          <w:p w14:paraId="1980C532" w14:textId="77777777" w:rsidR="00C5571B" w:rsidRDefault="00C5571B" w:rsidP="37684FCA">
            <w:pPr>
              <w:rPr>
                <w:rFonts w:eastAsia="Arial" w:cstheme="minorHAnsi"/>
                <w:b/>
                <w:bCs/>
                <w:sz w:val="24"/>
                <w:szCs w:val="24"/>
              </w:rPr>
            </w:pPr>
          </w:p>
          <w:p w14:paraId="7C19BB98" w14:textId="77777777" w:rsidR="00C5571B" w:rsidRDefault="00C5571B" w:rsidP="37684FCA">
            <w:pPr>
              <w:rPr>
                <w:rFonts w:eastAsia="Arial" w:cstheme="minorHAnsi"/>
                <w:b/>
                <w:bCs/>
                <w:sz w:val="24"/>
                <w:szCs w:val="24"/>
              </w:rPr>
            </w:pPr>
          </w:p>
          <w:p w14:paraId="023EAB69" w14:textId="77777777" w:rsidR="00C5571B" w:rsidRDefault="00C5571B" w:rsidP="37684FCA">
            <w:pPr>
              <w:rPr>
                <w:rFonts w:eastAsia="Arial" w:cstheme="minorHAnsi"/>
                <w:b/>
                <w:bCs/>
                <w:sz w:val="24"/>
                <w:szCs w:val="24"/>
              </w:rPr>
            </w:pPr>
          </w:p>
          <w:p w14:paraId="394291EB" w14:textId="77777777" w:rsidR="00C5571B" w:rsidRDefault="00C5571B" w:rsidP="37684FCA">
            <w:pPr>
              <w:rPr>
                <w:rFonts w:eastAsia="Arial" w:cstheme="minorHAnsi"/>
                <w:b/>
                <w:bCs/>
                <w:sz w:val="24"/>
                <w:szCs w:val="24"/>
              </w:rPr>
            </w:pPr>
          </w:p>
          <w:p w14:paraId="49E4B5BF" w14:textId="77777777" w:rsidR="00C5571B" w:rsidRDefault="00C5571B" w:rsidP="37684FCA">
            <w:pPr>
              <w:rPr>
                <w:rFonts w:eastAsia="Arial" w:cstheme="minorHAnsi"/>
                <w:b/>
                <w:bCs/>
                <w:sz w:val="24"/>
                <w:szCs w:val="24"/>
              </w:rPr>
            </w:pPr>
          </w:p>
          <w:p w14:paraId="661D34E7" w14:textId="77777777" w:rsidR="00C5571B" w:rsidRDefault="00C5571B" w:rsidP="37684FCA">
            <w:pPr>
              <w:rPr>
                <w:rFonts w:eastAsia="Arial" w:cstheme="minorHAnsi"/>
                <w:b/>
                <w:bCs/>
                <w:sz w:val="24"/>
                <w:szCs w:val="24"/>
              </w:rPr>
            </w:pPr>
          </w:p>
          <w:p w14:paraId="09837DEE" w14:textId="77777777" w:rsidR="00C5571B" w:rsidRDefault="00C5571B" w:rsidP="37684FCA">
            <w:pPr>
              <w:rPr>
                <w:rFonts w:eastAsia="Arial" w:cstheme="minorHAnsi"/>
                <w:b/>
                <w:bCs/>
                <w:sz w:val="24"/>
                <w:szCs w:val="24"/>
              </w:rPr>
            </w:pPr>
          </w:p>
          <w:p w14:paraId="1482B82E" w14:textId="77777777" w:rsidR="00C5571B" w:rsidRDefault="00C5571B" w:rsidP="37684FCA">
            <w:pPr>
              <w:rPr>
                <w:rFonts w:eastAsia="Arial" w:cstheme="minorHAnsi"/>
                <w:b/>
                <w:bCs/>
                <w:sz w:val="24"/>
                <w:szCs w:val="24"/>
              </w:rPr>
            </w:pPr>
          </w:p>
          <w:p w14:paraId="75E07055" w14:textId="77777777" w:rsidR="00C5571B" w:rsidRDefault="00C5571B" w:rsidP="37684FCA">
            <w:pPr>
              <w:rPr>
                <w:rFonts w:eastAsia="Arial" w:cstheme="minorHAnsi"/>
                <w:b/>
                <w:bCs/>
                <w:sz w:val="24"/>
                <w:szCs w:val="24"/>
              </w:rPr>
            </w:pPr>
          </w:p>
          <w:p w14:paraId="3E4272DA" w14:textId="77777777" w:rsidR="00C5571B" w:rsidRDefault="00C5571B" w:rsidP="37684FCA">
            <w:pPr>
              <w:rPr>
                <w:rFonts w:eastAsia="Arial" w:cstheme="minorHAnsi"/>
                <w:b/>
                <w:bCs/>
                <w:sz w:val="24"/>
                <w:szCs w:val="24"/>
              </w:rPr>
            </w:pPr>
          </w:p>
          <w:p w14:paraId="163CE658" w14:textId="77777777" w:rsidR="00C5571B" w:rsidRDefault="00C5571B" w:rsidP="37684FCA">
            <w:pPr>
              <w:rPr>
                <w:rFonts w:eastAsia="Arial" w:cstheme="minorHAnsi"/>
                <w:b/>
                <w:bCs/>
                <w:sz w:val="24"/>
                <w:szCs w:val="24"/>
              </w:rPr>
            </w:pPr>
          </w:p>
          <w:p w14:paraId="395D8CF2" w14:textId="77777777" w:rsidR="00C5571B" w:rsidRDefault="00C5571B" w:rsidP="37684FCA">
            <w:pPr>
              <w:rPr>
                <w:rFonts w:eastAsia="Arial" w:cstheme="minorHAnsi"/>
                <w:b/>
                <w:bCs/>
                <w:sz w:val="24"/>
                <w:szCs w:val="24"/>
              </w:rPr>
            </w:pPr>
          </w:p>
          <w:p w14:paraId="54F4E49F" w14:textId="77777777" w:rsidR="00C5571B" w:rsidRDefault="00C5571B" w:rsidP="37684FCA">
            <w:pPr>
              <w:rPr>
                <w:rFonts w:eastAsia="Arial" w:cstheme="minorHAnsi"/>
                <w:b/>
                <w:bCs/>
                <w:sz w:val="24"/>
                <w:szCs w:val="24"/>
              </w:rPr>
            </w:pPr>
          </w:p>
          <w:p w14:paraId="51F39741" w14:textId="77777777" w:rsidR="00C5571B" w:rsidRDefault="00C5571B" w:rsidP="37684FCA">
            <w:pPr>
              <w:rPr>
                <w:rFonts w:eastAsia="Arial" w:cstheme="minorHAnsi"/>
                <w:b/>
                <w:bCs/>
                <w:sz w:val="24"/>
                <w:szCs w:val="24"/>
              </w:rPr>
            </w:pPr>
          </w:p>
          <w:p w14:paraId="08FE7D3F" w14:textId="77777777" w:rsidR="00C5571B" w:rsidRDefault="00C5571B" w:rsidP="37684FCA">
            <w:pPr>
              <w:rPr>
                <w:rFonts w:eastAsia="Arial" w:cstheme="minorHAnsi"/>
                <w:b/>
                <w:bCs/>
                <w:sz w:val="24"/>
                <w:szCs w:val="24"/>
              </w:rPr>
            </w:pPr>
          </w:p>
          <w:p w14:paraId="26178B31" w14:textId="77777777" w:rsidR="00C5571B" w:rsidRDefault="00C5571B" w:rsidP="37684FCA">
            <w:pPr>
              <w:rPr>
                <w:rFonts w:eastAsia="Arial" w:cstheme="minorHAnsi"/>
                <w:b/>
                <w:bCs/>
                <w:sz w:val="24"/>
                <w:szCs w:val="24"/>
              </w:rPr>
            </w:pPr>
          </w:p>
          <w:p w14:paraId="70439E34" w14:textId="77777777" w:rsidR="00C5571B" w:rsidRDefault="00C5571B" w:rsidP="37684FCA">
            <w:pPr>
              <w:rPr>
                <w:rFonts w:eastAsia="Arial" w:cstheme="minorHAnsi"/>
                <w:b/>
                <w:bCs/>
                <w:sz w:val="24"/>
                <w:szCs w:val="24"/>
              </w:rPr>
            </w:pPr>
          </w:p>
          <w:p w14:paraId="6D193510" w14:textId="77777777" w:rsidR="00C5571B" w:rsidRDefault="00C5571B" w:rsidP="37684FCA">
            <w:pPr>
              <w:rPr>
                <w:rFonts w:eastAsia="Arial" w:cstheme="minorHAnsi"/>
                <w:b/>
                <w:bCs/>
                <w:sz w:val="24"/>
                <w:szCs w:val="24"/>
              </w:rPr>
            </w:pPr>
          </w:p>
          <w:p w14:paraId="7B159088" w14:textId="77777777" w:rsidR="00C5571B" w:rsidRDefault="00C5571B" w:rsidP="37684FCA">
            <w:pPr>
              <w:rPr>
                <w:rFonts w:eastAsia="Arial" w:cstheme="minorHAnsi"/>
                <w:b/>
                <w:bCs/>
                <w:sz w:val="24"/>
                <w:szCs w:val="24"/>
              </w:rPr>
            </w:pPr>
          </w:p>
          <w:p w14:paraId="0556BD00" w14:textId="77777777" w:rsidR="00C5571B" w:rsidRDefault="00C5571B" w:rsidP="37684FCA">
            <w:pPr>
              <w:rPr>
                <w:rFonts w:eastAsia="Arial" w:cstheme="minorHAnsi"/>
                <w:b/>
                <w:bCs/>
                <w:sz w:val="24"/>
                <w:szCs w:val="24"/>
              </w:rPr>
            </w:pPr>
          </w:p>
          <w:p w14:paraId="6B9D6BC2" w14:textId="77777777" w:rsidR="00C5571B" w:rsidRDefault="00C5571B" w:rsidP="37684FCA">
            <w:pPr>
              <w:rPr>
                <w:rFonts w:eastAsia="Arial" w:cstheme="minorHAnsi"/>
                <w:b/>
                <w:bCs/>
                <w:sz w:val="24"/>
                <w:szCs w:val="24"/>
              </w:rPr>
            </w:pPr>
          </w:p>
          <w:p w14:paraId="6957EA0E" w14:textId="77777777" w:rsidR="00C5571B" w:rsidRPr="00250253" w:rsidRDefault="00C5571B" w:rsidP="37684FCA">
            <w:pPr>
              <w:rPr>
                <w:rFonts w:eastAsia="Arial" w:cstheme="minorHAnsi"/>
                <w:b/>
                <w:bCs/>
                <w:sz w:val="24"/>
                <w:szCs w:val="24"/>
              </w:rPr>
            </w:pPr>
          </w:p>
        </w:tc>
        <w:tc>
          <w:tcPr>
            <w:tcW w:w="3827" w:type="dxa"/>
            <w:shd w:val="clear" w:color="auto" w:fill="auto"/>
          </w:tcPr>
          <w:p w14:paraId="0BF7F9B3" w14:textId="7E9AD0BD" w:rsidR="00075A46" w:rsidRPr="00F64AAB" w:rsidRDefault="0057256A" w:rsidP="37684FCA">
            <w:pPr>
              <w:rPr>
                <w:rFonts w:eastAsia="Arial" w:cstheme="minorHAnsi"/>
                <w:b/>
                <w:bCs/>
                <w:sz w:val="24"/>
                <w:szCs w:val="24"/>
              </w:rPr>
            </w:pPr>
            <w:r w:rsidRPr="00F64AAB">
              <w:rPr>
                <w:rFonts w:eastAsia="Arial" w:cstheme="minorHAnsi"/>
                <w:b/>
                <w:bCs/>
                <w:sz w:val="24"/>
                <w:szCs w:val="24"/>
              </w:rPr>
              <w:lastRenderedPageBreak/>
              <w:t>S</w:t>
            </w:r>
            <w:r w:rsidR="00B73473" w:rsidRPr="00F64AAB">
              <w:rPr>
                <w:rFonts w:eastAsia="Arial" w:cstheme="minorHAnsi"/>
                <w:b/>
                <w:bCs/>
                <w:sz w:val="24"/>
                <w:szCs w:val="24"/>
              </w:rPr>
              <w:t xml:space="preserve">taggered starts, </w:t>
            </w:r>
            <w:r w:rsidR="00204882" w:rsidRPr="00F64AAB">
              <w:rPr>
                <w:rFonts w:eastAsia="Arial" w:cstheme="minorHAnsi"/>
                <w:b/>
                <w:bCs/>
                <w:sz w:val="24"/>
                <w:szCs w:val="24"/>
              </w:rPr>
              <w:t>different entrances</w:t>
            </w:r>
            <w:r w:rsidR="00B73473" w:rsidRPr="00F64AAB">
              <w:rPr>
                <w:rFonts w:eastAsia="Arial" w:cstheme="minorHAnsi"/>
                <w:b/>
                <w:bCs/>
                <w:sz w:val="24"/>
                <w:szCs w:val="24"/>
              </w:rPr>
              <w:t>, outside doors, desks forward facing</w:t>
            </w:r>
            <w:r w:rsidR="00B47970">
              <w:rPr>
                <w:rFonts w:eastAsia="Arial" w:cstheme="minorHAnsi"/>
                <w:b/>
                <w:bCs/>
                <w:sz w:val="24"/>
                <w:szCs w:val="24"/>
              </w:rPr>
              <w:t xml:space="preserve"> </w:t>
            </w:r>
            <w:r w:rsidR="00B47970" w:rsidRPr="00B47970">
              <w:rPr>
                <w:rFonts w:eastAsia="Arial" w:cstheme="minorHAnsi"/>
                <w:b/>
                <w:bCs/>
                <w:sz w:val="24"/>
                <w:szCs w:val="24"/>
                <w:highlight w:val="yellow"/>
              </w:rPr>
              <w:t>(KS2)</w:t>
            </w:r>
            <w:r w:rsidR="00B73473" w:rsidRPr="00B47970">
              <w:rPr>
                <w:rFonts w:eastAsia="Arial" w:cstheme="minorHAnsi"/>
                <w:b/>
                <w:bCs/>
                <w:sz w:val="24"/>
                <w:szCs w:val="24"/>
                <w:highlight w:val="yellow"/>
              </w:rPr>
              <w:t>,</w:t>
            </w:r>
            <w:r w:rsidR="00B73473" w:rsidRPr="00F64AAB">
              <w:rPr>
                <w:rFonts w:eastAsia="Arial" w:cstheme="minorHAnsi"/>
                <w:b/>
                <w:bCs/>
                <w:sz w:val="24"/>
                <w:szCs w:val="24"/>
              </w:rPr>
              <w:t xml:space="preserve"> limited numbers in staffrooms/offices.</w:t>
            </w:r>
          </w:p>
          <w:p w14:paraId="4332EE51" w14:textId="77777777" w:rsidR="00B73473" w:rsidRPr="00F64AAB" w:rsidRDefault="00B73473" w:rsidP="37684FCA">
            <w:pPr>
              <w:rPr>
                <w:rFonts w:eastAsia="Arial" w:cstheme="minorHAnsi"/>
                <w:b/>
                <w:bCs/>
                <w:sz w:val="24"/>
                <w:szCs w:val="24"/>
              </w:rPr>
            </w:pPr>
          </w:p>
          <w:p w14:paraId="07690CBA" w14:textId="1446E56A" w:rsidR="00B73473" w:rsidRPr="00F64AAB" w:rsidRDefault="00B73473" w:rsidP="00B73473">
            <w:pPr>
              <w:rPr>
                <w:rFonts w:eastAsia="Arial" w:cstheme="minorHAnsi"/>
                <w:b/>
                <w:bCs/>
                <w:sz w:val="24"/>
                <w:szCs w:val="24"/>
              </w:rPr>
            </w:pPr>
            <w:r w:rsidRPr="00F64AAB">
              <w:rPr>
                <w:rFonts w:eastAsia="Arial" w:cstheme="minorHAnsi"/>
                <w:b/>
                <w:bCs/>
                <w:sz w:val="24"/>
                <w:szCs w:val="24"/>
              </w:rPr>
              <w:t>Adults stay with own class</w:t>
            </w:r>
            <w:r w:rsidR="00257FAC" w:rsidRPr="00F64AAB">
              <w:rPr>
                <w:rFonts w:eastAsia="Arial" w:cstheme="minorHAnsi"/>
                <w:b/>
                <w:bCs/>
                <w:sz w:val="24"/>
                <w:szCs w:val="24"/>
              </w:rPr>
              <w:t xml:space="preserve"> </w:t>
            </w:r>
            <w:r w:rsidR="00B0180C" w:rsidRPr="00F64AAB">
              <w:rPr>
                <w:rFonts w:eastAsia="Arial" w:cstheme="minorHAnsi"/>
                <w:b/>
                <w:bCs/>
                <w:sz w:val="24"/>
                <w:szCs w:val="24"/>
              </w:rPr>
              <w:t xml:space="preserve">bubble </w:t>
            </w:r>
            <w:r w:rsidR="00257FAC" w:rsidRPr="00F64AAB">
              <w:rPr>
                <w:rFonts w:eastAsia="Arial" w:cstheme="minorHAnsi"/>
                <w:b/>
                <w:bCs/>
                <w:sz w:val="24"/>
                <w:szCs w:val="24"/>
              </w:rPr>
              <w:t>as much as possible</w:t>
            </w:r>
            <w:r w:rsidRPr="00F64AAB">
              <w:rPr>
                <w:rFonts w:eastAsia="Arial" w:cstheme="minorHAnsi"/>
                <w:b/>
                <w:bCs/>
                <w:sz w:val="24"/>
                <w:szCs w:val="24"/>
              </w:rPr>
              <w:t xml:space="preserve">, limited interaction with </w:t>
            </w:r>
            <w:r w:rsidR="00204882" w:rsidRPr="00F64AAB">
              <w:rPr>
                <w:rFonts w:eastAsia="Arial" w:cstheme="minorHAnsi"/>
                <w:b/>
                <w:bCs/>
                <w:sz w:val="24"/>
                <w:szCs w:val="24"/>
              </w:rPr>
              <w:t>other</w:t>
            </w:r>
            <w:r w:rsidRPr="00F64AAB">
              <w:rPr>
                <w:rFonts w:eastAsia="Arial" w:cstheme="minorHAnsi"/>
                <w:b/>
                <w:bCs/>
                <w:sz w:val="24"/>
                <w:szCs w:val="24"/>
              </w:rPr>
              <w:t xml:space="preserve"> class</w:t>
            </w:r>
            <w:r w:rsidR="00204882" w:rsidRPr="00F64AAB">
              <w:rPr>
                <w:rFonts w:eastAsia="Arial" w:cstheme="minorHAnsi"/>
                <w:b/>
                <w:bCs/>
                <w:sz w:val="24"/>
                <w:szCs w:val="24"/>
              </w:rPr>
              <w:t>es</w:t>
            </w:r>
            <w:r w:rsidRPr="00F64AAB">
              <w:rPr>
                <w:rFonts w:eastAsia="Arial" w:cstheme="minorHAnsi"/>
                <w:b/>
                <w:bCs/>
                <w:sz w:val="24"/>
                <w:szCs w:val="24"/>
              </w:rPr>
              <w:t xml:space="preserve">, very limited mixing when unavoidable. </w:t>
            </w:r>
            <w:r w:rsidR="00732E3E" w:rsidRPr="00F64AAB">
              <w:rPr>
                <w:rFonts w:eastAsia="Arial" w:cstheme="minorHAnsi"/>
                <w:b/>
                <w:bCs/>
                <w:sz w:val="24"/>
                <w:szCs w:val="24"/>
              </w:rPr>
              <w:t xml:space="preserve">When this happens, adult to follow strict social distancing and wear medical mask. </w:t>
            </w:r>
            <w:r w:rsidRPr="00F64AAB">
              <w:rPr>
                <w:rFonts w:eastAsia="Arial" w:cstheme="minorHAnsi"/>
                <w:b/>
                <w:bCs/>
                <w:sz w:val="24"/>
                <w:szCs w:val="24"/>
              </w:rPr>
              <w:t xml:space="preserve">Each </w:t>
            </w:r>
            <w:r w:rsidR="0005598D" w:rsidRPr="00F64AAB">
              <w:rPr>
                <w:rFonts w:eastAsia="Arial" w:cstheme="minorHAnsi"/>
                <w:b/>
                <w:bCs/>
                <w:sz w:val="24"/>
                <w:szCs w:val="24"/>
              </w:rPr>
              <w:t>class</w:t>
            </w:r>
            <w:r w:rsidRPr="00F64AAB">
              <w:rPr>
                <w:rFonts w:eastAsia="Arial" w:cstheme="minorHAnsi"/>
                <w:b/>
                <w:bCs/>
                <w:sz w:val="24"/>
                <w:szCs w:val="24"/>
              </w:rPr>
              <w:t xml:space="preserve"> knows which area of the school is theirs and each </w:t>
            </w:r>
            <w:r w:rsidR="0005598D" w:rsidRPr="00F64AAB">
              <w:rPr>
                <w:rFonts w:eastAsia="Arial" w:cstheme="minorHAnsi"/>
                <w:b/>
                <w:bCs/>
                <w:sz w:val="24"/>
                <w:szCs w:val="24"/>
              </w:rPr>
              <w:t>age phase has</w:t>
            </w:r>
            <w:r w:rsidRPr="00F64AAB">
              <w:rPr>
                <w:rFonts w:eastAsia="Arial" w:cstheme="minorHAnsi"/>
                <w:b/>
                <w:bCs/>
                <w:sz w:val="24"/>
                <w:szCs w:val="24"/>
              </w:rPr>
              <w:t xml:space="preserve"> its own toilet block. Each </w:t>
            </w:r>
            <w:r w:rsidR="0005598D" w:rsidRPr="00F64AAB">
              <w:rPr>
                <w:rFonts w:eastAsia="Arial" w:cstheme="minorHAnsi"/>
                <w:b/>
                <w:bCs/>
                <w:sz w:val="24"/>
                <w:szCs w:val="24"/>
              </w:rPr>
              <w:t>class</w:t>
            </w:r>
            <w:r w:rsidRPr="00F64AAB">
              <w:rPr>
                <w:rFonts w:eastAsia="Arial" w:cstheme="minorHAnsi"/>
                <w:b/>
                <w:bCs/>
                <w:sz w:val="24"/>
                <w:szCs w:val="24"/>
              </w:rPr>
              <w:t xml:space="preserve"> has own dedicated outside space.</w:t>
            </w:r>
          </w:p>
          <w:p w14:paraId="768F0759" w14:textId="77777777" w:rsidR="00421E9C" w:rsidRPr="00F64AAB" w:rsidRDefault="00421E9C" w:rsidP="00B73473">
            <w:pPr>
              <w:rPr>
                <w:rFonts w:eastAsia="Arial" w:cstheme="minorHAnsi"/>
                <w:b/>
                <w:bCs/>
                <w:sz w:val="24"/>
                <w:szCs w:val="24"/>
              </w:rPr>
            </w:pPr>
          </w:p>
          <w:p w14:paraId="45300808" w14:textId="2FF269DE" w:rsidR="00421E9C" w:rsidRPr="00F64AAB" w:rsidRDefault="00421E9C" w:rsidP="00421E9C">
            <w:pPr>
              <w:rPr>
                <w:rFonts w:eastAsia="Arial" w:cstheme="minorHAnsi"/>
                <w:b/>
                <w:bCs/>
                <w:sz w:val="24"/>
                <w:szCs w:val="24"/>
              </w:rPr>
            </w:pPr>
            <w:r w:rsidRPr="00F64AAB">
              <w:rPr>
                <w:rFonts w:eastAsia="Arial" w:cstheme="minorHAnsi"/>
                <w:b/>
                <w:bCs/>
                <w:sz w:val="24"/>
                <w:szCs w:val="24"/>
              </w:rPr>
              <w:lastRenderedPageBreak/>
              <w:t>All Parents and Carers asked to wear face coverings when coming to drop off/collect children.</w:t>
            </w:r>
          </w:p>
          <w:p w14:paraId="40966748" w14:textId="77777777" w:rsidR="00701924" w:rsidRPr="00F64AAB" w:rsidRDefault="00701924" w:rsidP="00701924">
            <w:pPr>
              <w:rPr>
                <w:rFonts w:eastAsia="Arial" w:cstheme="minorHAnsi"/>
                <w:b/>
                <w:bCs/>
                <w:sz w:val="24"/>
                <w:szCs w:val="24"/>
              </w:rPr>
            </w:pPr>
            <w:r w:rsidRPr="00F64AAB">
              <w:rPr>
                <w:rFonts w:eastAsia="Arial" w:cstheme="minorHAnsi"/>
                <w:b/>
                <w:bCs/>
                <w:sz w:val="24"/>
                <w:szCs w:val="24"/>
              </w:rPr>
              <w:t>All Parents and Carers are asked to wear face masks when coming on site. If required to come inside they will be issued with a Type 2R/EN standard face mask.</w:t>
            </w:r>
          </w:p>
          <w:p w14:paraId="6819E9ED" w14:textId="77777777" w:rsidR="00421E9C" w:rsidRPr="00F64AAB" w:rsidRDefault="00421E9C" w:rsidP="00B73473">
            <w:pPr>
              <w:rPr>
                <w:rFonts w:eastAsia="Arial" w:cstheme="minorHAnsi"/>
                <w:b/>
                <w:bCs/>
                <w:sz w:val="24"/>
                <w:szCs w:val="24"/>
              </w:rPr>
            </w:pPr>
          </w:p>
          <w:p w14:paraId="5B2281F8" w14:textId="72E67177" w:rsidR="0005598D" w:rsidRPr="00F64AAB" w:rsidRDefault="00B73473" w:rsidP="00B73473">
            <w:pPr>
              <w:rPr>
                <w:rFonts w:eastAsia="Arial" w:cstheme="minorHAnsi"/>
                <w:b/>
                <w:bCs/>
                <w:sz w:val="24"/>
                <w:szCs w:val="24"/>
              </w:rPr>
            </w:pPr>
            <w:r w:rsidRPr="00F64AAB">
              <w:rPr>
                <w:rFonts w:eastAsia="Arial" w:cstheme="minorHAnsi"/>
                <w:b/>
                <w:bCs/>
                <w:sz w:val="24"/>
                <w:szCs w:val="24"/>
              </w:rPr>
              <w:t xml:space="preserve">Classes keep to own room or if </w:t>
            </w:r>
            <w:r w:rsidR="0005598D" w:rsidRPr="00F64AAB">
              <w:rPr>
                <w:rFonts w:eastAsia="Arial" w:cstheme="minorHAnsi"/>
                <w:b/>
                <w:bCs/>
                <w:sz w:val="24"/>
                <w:szCs w:val="24"/>
              </w:rPr>
              <w:t xml:space="preserve">using hall or library this is cleaned thoroughly before being used by another group. </w:t>
            </w:r>
          </w:p>
          <w:p w14:paraId="3996127D" w14:textId="77777777" w:rsidR="001F3394" w:rsidRPr="00F64AAB" w:rsidRDefault="001F3394" w:rsidP="00B73473">
            <w:pPr>
              <w:rPr>
                <w:rFonts w:eastAsia="Arial" w:cstheme="minorHAnsi"/>
                <w:b/>
                <w:bCs/>
                <w:sz w:val="24"/>
                <w:szCs w:val="24"/>
              </w:rPr>
            </w:pPr>
          </w:p>
          <w:p w14:paraId="16868385" w14:textId="163BFEF8" w:rsidR="001F3394" w:rsidRDefault="00421E9C" w:rsidP="00B73473">
            <w:pPr>
              <w:rPr>
                <w:rFonts w:eastAsia="Arial" w:cstheme="minorHAnsi"/>
                <w:b/>
                <w:bCs/>
                <w:sz w:val="24"/>
                <w:szCs w:val="24"/>
              </w:rPr>
            </w:pPr>
            <w:r w:rsidRPr="00F64AAB">
              <w:rPr>
                <w:rFonts w:eastAsia="Arial" w:cstheme="minorHAnsi"/>
                <w:b/>
                <w:bCs/>
                <w:sz w:val="24"/>
                <w:szCs w:val="24"/>
              </w:rPr>
              <w:t>S</w:t>
            </w:r>
            <w:r w:rsidR="001F3394" w:rsidRPr="00F64AAB">
              <w:rPr>
                <w:rFonts w:eastAsia="Arial" w:cstheme="minorHAnsi"/>
                <w:b/>
                <w:bCs/>
                <w:sz w:val="24"/>
                <w:szCs w:val="24"/>
              </w:rPr>
              <w:t>taff to revisit both the Golden Rules and the new Stay Alert COVID rules. Posters to be displayed and children reminded regularly.</w:t>
            </w:r>
          </w:p>
          <w:p w14:paraId="1E1B47BE" w14:textId="667B7C1B" w:rsidR="00782709" w:rsidRPr="00F64AAB" w:rsidRDefault="000D1CD0" w:rsidP="00B73473">
            <w:pPr>
              <w:rPr>
                <w:rFonts w:eastAsia="Arial" w:cstheme="minorHAnsi"/>
                <w:b/>
                <w:bCs/>
                <w:sz w:val="24"/>
                <w:szCs w:val="24"/>
              </w:rPr>
            </w:pPr>
            <w:r>
              <w:rPr>
                <w:rFonts w:eastAsia="Arial" w:cstheme="minorHAnsi"/>
                <w:b/>
                <w:bCs/>
                <w:sz w:val="24"/>
                <w:szCs w:val="24"/>
                <w:highlight w:val="yellow"/>
              </w:rPr>
              <w:t>All s</w:t>
            </w:r>
            <w:r w:rsidR="00782709" w:rsidRPr="00782709">
              <w:rPr>
                <w:rFonts w:eastAsia="Arial" w:cstheme="minorHAnsi"/>
                <w:b/>
                <w:bCs/>
                <w:sz w:val="24"/>
                <w:szCs w:val="24"/>
                <w:highlight w:val="yellow"/>
              </w:rPr>
              <w:t xml:space="preserve">taff must aim to social distance at all times, even within bubbles and when wearing </w:t>
            </w:r>
            <w:r w:rsidR="00782709" w:rsidRPr="000D1CD0">
              <w:rPr>
                <w:rFonts w:eastAsia="Arial" w:cstheme="minorHAnsi"/>
                <w:b/>
                <w:bCs/>
                <w:sz w:val="24"/>
                <w:szCs w:val="24"/>
                <w:highlight w:val="yellow"/>
              </w:rPr>
              <w:t xml:space="preserve">masks. </w:t>
            </w:r>
          </w:p>
          <w:p w14:paraId="17F6EC05" w14:textId="77777777" w:rsidR="00B73473" w:rsidRPr="00F64AAB" w:rsidRDefault="00B73473" w:rsidP="00B73473">
            <w:pPr>
              <w:rPr>
                <w:rFonts w:eastAsia="Arial" w:cstheme="minorHAnsi"/>
                <w:b/>
                <w:bCs/>
                <w:sz w:val="24"/>
                <w:szCs w:val="24"/>
              </w:rPr>
            </w:pPr>
          </w:p>
          <w:p w14:paraId="76C9434C" w14:textId="77777777" w:rsidR="00B73473" w:rsidRDefault="00B73473" w:rsidP="00B73473">
            <w:pPr>
              <w:rPr>
                <w:rFonts w:eastAsia="Arial" w:cstheme="minorHAnsi"/>
                <w:b/>
                <w:bCs/>
                <w:sz w:val="24"/>
                <w:szCs w:val="24"/>
              </w:rPr>
            </w:pPr>
          </w:p>
          <w:p w14:paraId="7EDBC5A2" w14:textId="77777777" w:rsidR="00B47970" w:rsidRPr="00F64AAB" w:rsidRDefault="00B47970" w:rsidP="00B73473">
            <w:pPr>
              <w:rPr>
                <w:rFonts w:eastAsia="Arial" w:cstheme="minorHAnsi"/>
                <w:b/>
                <w:bCs/>
                <w:sz w:val="24"/>
                <w:szCs w:val="24"/>
              </w:rPr>
            </w:pPr>
          </w:p>
          <w:p w14:paraId="22279F64" w14:textId="77777777" w:rsidR="00B73473" w:rsidRPr="00F64AAB" w:rsidRDefault="00B73473" w:rsidP="00B73473">
            <w:pPr>
              <w:rPr>
                <w:rFonts w:eastAsia="Arial" w:cstheme="minorHAnsi"/>
                <w:b/>
                <w:bCs/>
                <w:sz w:val="24"/>
                <w:szCs w:val="24"/>
              </w:rPr>
            </w:pPr>
          </w:p>
          <w:p w14:paraId="651A7EA4" w14:textId="77777777" w:rsidR="00B73473" w:rsidRPr="00F64AAB" w:rsidRDefault="00B73473" w:rsidP="00B73473">
            <w:pPr>
              <w:rPr>
                <w:rFonts w:eastAsia="Arial" w:cstheme="minorHAnsi"/>
                <w:b/>
                <w:bCs/>
                <w:sz w:val="24"/>
                <w:szCs w:val="24"/>
              </w:rPr>
            </w:pPr>
          </w:p>
          <w:p w14:paraId="44794613" w14:textId="6E0F39D8" w:rsidR="00B73473" w:rsidRPr="00F64AAB" w:rsidRDefault="00703975" w:rsidP="00B73473">
            <w:pPr>
              <w:rPr>
                <w:rFonts w:eastAsia="Arial" w:cstheme="minorHAnsi"/>
                <w:b/>
                <w:bCs/>
                <w:sz w:val="24"/>
                <w:szCs w:val="24"/>
              </w:rPr>
            </w:pPr>
            <w:r w:rsidRPr="00F64AAB">
              <w:rPr>
                <w:rFonts w:eastAsia="Arial" w:cstheme="minorHAnsi"/>
                <w:b/>
                <w:bCs/>
                <w:sz w:val="24"/>
                <w:szCs w:val="24"/>
              </w:rPr>
              <w:t xml:space="preserve">Risk assessments written for individual children and agreed by parents. Staff to review these and update as necessary and at least </w:t>
            </w:r>
            <w:r w:rsidRPr="00F64AAB">
              <w:rPr>
                <w:rFonts w:eastAsia="Arial" w:cstheme="minorHAnsi"/>
                <w:b/>
                <w:bCs/>
                <w:sz w:val="24"/>
                <w:szCs w:val="24"/>
              </w:rPr>
              <w:lastRenderedPageBreak/>
              <w:t>half termly.</w:t>
            </w:r>
          </w:p>
          <w:p w14:paraId="7B822156" w14:textId="77777777" w:rsidR="00B73473" w:rsidRPr="00F64AAB" w:rsidRDefault="00B73473" w:rsidP="00B73473">
            <w:pPr>
              <w:rPr>
                <w:rFonts w:eastAsia="Arial" w:cstheme="minorHAnsi"/>
                <w:b/>
                <w:bCs/>
                <w:sz w:val="24"/>
                <w:szCs w:val="24"/>
              </w:rPr>
            </w:pPr>
          </w:p>
          <w:p w14:paraId="4A45E9A9" w14:textId="77777777" w:rsidR="00B73473" w:rsidRPr="00F64AAB" w:rsidRDefault="00B73473" w:rsidP="00B73473">
            <w:pPr>
              <w:rPr>
                <w:rFonts w:eastAsia="Arial" w:cstheme="minorHAnsi"/>
                <w:b/>
                <w:bCs/>
                <w:sz w:val="24"/>
                <w:szCs w:val="24"/>
              </w:rPr>
            </w:pPr>
          </w:p>
          <w:p w14:paraId="7721D753" w14:textId="77777777" w:rsidR="00B73473" w:rsidRPr="00F64AAB" w:rsidRDefault="00B73473" w:rsidP="00B73473">
            <w:pPr>
              <w:rPr>
                <w:rFonts w:eastAsia="Arial" w:cstheme="minorHAnsi"/>
                <w:b/>
                <w:bCs/>
                <w:sz w:val="24"/>
                <w:szCs w:val="24"/>
              </w:rPr>
            </w:pPr>
          </w:p>
          <w:p w14:paraId="684E90AC" w14:textId="77777777" w:rsidR="00B73473" w:rsidRPr="00F64AAB" w:rsidRDefault="00B73473" w:rsidP="00B73473">
            <w:pPr>
              <w:rPr>
                <w:rFonts w:eastAsia="Arial" w:cstheme="minorHAnsi"/>
                <w:b/>
                <w:bCs/>
                <w:sz w:val="24"/>
                <w:szCs w:val="24"/>
              </w:rPr>
            </w:pPr>
          </w:p>
          <w:p w14:paraId="29110AB3" w14:textId="77777777" w:rsidR="00B73473" w:rsidRPr="00F64AAB" w:rsidRDefault="00B73473" w:rsidP="00B73473">
            <w:pPr>
              <w:rPr>
                <w:rFonts w:eastAsia="Arial" w:cstheme="minorHAnsi"/>
                <w:b/>
                <w:bCs/>
                <w:sz w:val="24"/>
                <w:szCs w:val="24"/>
              </w:rPr>
            </w:pPr>
          </w:p>
          <w:p w14:paraId="0DD4444E" w14:textId="77777777" w:rsidR="00B73473" w:rsidRPr="00F64AAB" w:rsidRDefault="00B73473" w:rsidP="00B73473">
            <w:pPr>
              <w:rPr>
                <w:rFonts w:eastAsia="Arial" w:cstheme="minorHAnsi"/>
                <w:b/>
                <w:bCs/>
                <w:sz w:val="24"/>
                <w:szCs w:val="24"/>
              </w:rPr>
            </w:pPr>
          </w:p>
          <w:p w14:paraId="234D1E8F" w14:textId="77777777" w:rsidR="00B73473" w:rsidRPr="00F64AAB" w:rsidRDefault="00B73473" w:rsidP="00B73473">
            <w:pPr>
              <w:rPr>
                <w:rFonts w:eastAsia="Arial" w:cstheme="minorHAnsi"/>
                <w:b/>
                <w:bCs/>
                <w:sz w:val="24"/>
                <w:szCs w:val="24"/>
              </w:rPr>
            </w:pPr>
          </w:p>
          <w:p w14:paraId="007A6458" w14:textId="77777777" w:rsidR="00703975" w:rsidRPr="00F64AAB" w:rsidRDefault="00703975" w:rsidP="00B73473">
            <w:pPr>
              <w:rPr>
                <w:rFonts w:eastAsia="Arial" w:cstheme="minorHAnsi"/>
                <w:b/>
                <w:bCs/>
                <w:sz w:val="24"/>
                <w:szCs w:val="24"/>
              </w:rPr>
            </w:pPr>
          </w:p>
          <w:p w14:paraId="618BA5E8" w14:textId="77777777" w:rsidR="001F3394" w:rsidRPr="00F64AAB" w:rsidRDefault="001F3394" w:rsidP="00B73473">
            <w:pPr>
              <w:rPr>
                <w:rFonts w:eastAsia="Arial" w:cstheme="minorHAnsi"/>
                <w:b/>
                <w:bCs/>
                <w:sz w:val="24"/>
                <w:szCs w:val="24"/>
              </w:rPr>
            </w:pPr>
          </w:p>
          <w:p w14:paraId="55124E27" w14:textId="77777777" w:rsidR="00B73473" w:rsidRPr="00F64AAB" w:rsidRDefault="00B73473" w:rsidP="00B73473">
            <w:pPr>
              <w:rPr>
                <w:rFonts w:eastAsia="Arial" w:cstheme="minorHAnsi"/>
                <w:b/>
                <w:bCs/>
                <w:sz w:val="24"/>
                <w:szCs w:val="24"/>
              </w:rPr>
            </w:pPr>
            <w:r w:rsidRPr="00F64AAB">
              <w:rPr>
                <w:rFonts w:eastAsia="Arial" w:cstheme="minorHAnsi"/>
                <w:b/>
                <w:bCs/>
                <w:sz w:val="24"/>
                <w:szCs w:val="24"/>
              </w:rPr>
              <w:t>Ensure all staff, especially new staff, are clear and communicate consistently to all children, recognizing some will have forgotten even the most basic rules and conventions of school.</w:t>
            </w:r>
          </w:p>
          <w:p w14:paraId="3A4D0A68" w14:textId="77777777" w:rsidR="000F7C7C" w:rsidRPr="00F64AAB" w:rsidRDefault="000F7C7C" w:rsidP="00B73473">
            <w:pPr>
              <w:rPr>
                <w:rFonts w:eastAsia="Arial" w:cstheme="minorHAnsi"/>
                <w:b/>
                <w:bCs/>
                <w:sz w:val="24"/>
                <w:szCs w:val="24"/>
              </w:rPr>
            </w:pPr>
          </w:p>
          <w:p w14:paraId="72683605" w14:textId="77777777" w:rsidR="00703975" w:rsidRPr="00F64AAB" w:rsidRDefault="00703975" w:rsidP="00B73473">
            <w:pPr>
              <w:rPr>
                <w:rFonts w:eastAsia="Arial" w:cstheme="minorHAnsi"/>
                <w:b/>
                <w:bCs/>
                <w:sz w:val="24"/>
                <w:szCs w:val="24"/>
              </w:rPr>
            </w:pPr>
          </w:p>
          <w:p w14:paraId="22ED448C" w14:textId="77777777" w:rsidR="00703975" w:rsidRPr="00F64AAB" w:rsidRDefault="00703975" w:rsidP="00B73473">
            <w:pPr>
              <w:rPr>
                <w:rFonts w:eastAsia="Arial" w:cstheme="minorHAnsi"/>
                <w:b/>
                <w:bCs/>
                <w:sz w:val="24"/>
                <w:szCs w:val="24"/>
              </w:rPr>
            </w:pPr>
          </w:p>
          <w:p w14:paraId="03BC9861" w14:textId="7A282C95" w:rsidR="000F7C7C" w:rsidRPr="00F64AAB" w:rsidRDefault="001F3394" w:rsidP="00B73473">
            <w:pPr>
              <w:rPr>
                <w:rFonts w:eastAsia="Arial" w:cstheme="minorHAnsi"/>
                <w:b/>
                <w:bCs/>
                <w:sz w:val="24"/>
                <w:szCs w:val="24"/>
              </w:rPr>
            </w:pPr>
            <w:r w:rsidRPr="00782709">
              <w:rPr>
                <w:rFonts w:eastAsia="Arial" w:cstheme="minorHAnsi"/>
                <w:b/>
                <w:bCs/>
                <w:sz w:val="24"/>
                <w:szCs w:val="24"/>
                <w:highlight w:val="yellow"/>
              </w:rPr>
              <w:t>Those staff that have to work within different bubbles</w:t>
            </w:r>
            <w:r w:rsidR="00782709" w:rsidRPr="00782709">
              <w:rPr>
                <w:rFonts w:eastAsia="Arial" w:cstheme="minorHAnsi"/>
                <w:b/>
                <w:bCs/>
                <w:sz w:val="24"/>
                <w:szCs w:val="24"/>
                <w:highlight w:val="yellow"/>
              </w:rPr>
              <w:t xml:space="preserve"> in certain circumstances</w:t>
            </w:r>
            <w:r w:rsidRPr="00782709">
              <w:rPr>
                <w:rFonts w:eastAsia="Arial" w:cstheme="minorHAnsi"/>
                <w:b/>
                <w:bCs/>
                <w:sz w:val="24"/>
                <w:szCs w:val="24"/>
                <w:highlight w:val="yellow"/>
              </w:rPr>
              <w:t xml:space="preserve">, e.g. </w:t>
            </w:r>
            <w:r w:rsidR="00F6480E" w:rsidRPr="00782709">
              <w:rPr>
                <w:rFonts w:eastAsia="Arial" w:cstheme="minorHAnsi"/>
                <w:b/>
                <w:bCs/>
                <w:sz w:val="24"/>
                <w:szCs w:val="24"/>
                <w:highlight w:val="yellow"/>
              </w:rPr>
              <w:t>TAs</w:t>
            </w:r>
            <w:r w:rsidRPr="00782709">
              <w:rPr>
                <w:rFonts w:eastAsia="Arial" w:cstheme="minorHAnsi"/>
                <w:b/>
                <w:bCs/>
                <w:sz w:val="24"/>
                <w:szCs w:val="24"/>
                <w:highlight w:val="yellow"/>
              </w:rPr>
              <w:t>/</w:t>
            </w:r>
            <w:r w:rsidR="00782709" w:rsidRPr="00782709">
              <w:rPr>
                <w:rFonts w:eastAsia="Arial" w:cstheme="minorHAnsi"/>
                <w:b/>
                <w:bCs/>
                <w:sz w:val="24"/>
                <w:szCs w:val="24"/>
                <w:highlight w:val="yellow"/>
              </w:rPr>
              <w:t xml:space="preserve"> </w:t>
            </w:r>
            <w:r w:rsidR="00F6480E" w:rsidRPr="00782709">
              <w:rPr>
                <w:rFonts w:eastAsia="Arial" w:cstheme="minorHAnsi"/>
                <w:b/>
                <w:bCs/>
                <w:sz w:val="24"/>
                <w:szCs w:val="24"/>
                <w:highlight w:val="yellow"/>
              </w:rPr>
              <w:t>/</w:t>
            </w:r>
            <w:r w:rsidRPr="00782709">
              <w:rPr>
                <w:rFonts w:eastAsia="Arial" w:cstheme="minorHAnsi"/>
                <w:b/>
                <w:bCs/>
                <w:sz w:val="24"/>
                <w:szCs w:val="24"/>
                <w:highlight w:val="yellow"/>
              </w:rPr>
              <w:t xml:space="preserve">SENDCO, must keep a record </w:t>
            </w:r>
            <w:r w:rsidR="00703975" w:rsidRPr="00782709">
              <w:rPr>
                <w:rFonts w:eastAsia="Arial" w:cstheme="minorHAnsi"/>
                <w:b/>
                <w:bCs/>
                <w:sz w:val="24"/>
                <w:szCs w:val="24"/>
                <w:highlight w:val="yellow"/>
              </w:rPr>
              <w:t>of</w:t>
            </w:r>
            <w:r w:rsidRPr="00782709">
              <w:rPr>
                <w:rFonts w:eastAsia="Arial" w:cstheme="minorHAnsi"/>
                <w:b/>
                <w:bCs/>
                <w:sz w:val="24"/>
                <w:szCs w:val="24"/>
                <w:highlight w:val="yellow"/>
              </w:rPr>
              <w:t xml:space="preserve"> who they have worked with on a daily basis.</w:t>
            </w:r>
            <w:r w:rsidRPr="00F64AAB">
              <w:rPr>
                <w:rFonts w:eastAsia="Arial" w:cstheme="minorHAnsi"/>
                <w:b/>
                <w:bCs/>
                <w:sz w:val="24"/>
                <w:szCs w:val="24"/>
              </w:rPr>
              <w:t xml:space="preserve"> They should also be extra vigilant with social distancing and creating a clean working space.</w:t>
            </w:r>
            <w:r w:rsidR="00F6480E" w:rsidRPr="00F64AAB">
              <w:rPr>
                <w:rFonts w:eastAsia="Arial" w:cstheme="minorHAnsi"/>
                <w:b/>
                <w:bCs/>
                <w:sz w:val="24"/>
                <w:szCs w:val="24"/>
              </w:rPr>
              <w:t xml:space="preserve"> </w:t>
            </w:r>
            <w:r w:rsidR="000F7C7C" w:rsidRPr="00F64AAB">
              <w:rPr>
                <w:rFonts w:eastAsia="Arial" w:cstheme="minorHAnsi"/>
                <w:b/>
                <w:bCs/>
                <w:sz w:val="24"/>
                <w:szCs w:val="24"/>
              </w:rPr>
              <w:t>This has been kept to a minimum to reduce the knock on impact of a confirmed COVID 19 outbreak.</w:t>
            </w:r>
          </w:p>
          <w:p w14:paraId="0648A76C" w14:textId="77777777" w:rsidR="00701924" w:rsidRDefault="00701924" w:rsidP="00B73473">
            <w:pPr>
              <w:rPr>
                <w:rFonts w:eastAsia="Arial" w:cstheme="minorHAnsi"/>
                <w:b/>
                <w:bCs/>
                <w:sz w:val="24"/>
                <w:szCs w:val="24"/>
              </w:rPr>
            </w:pPr>
          </w:p>
          <w:p w14:paraId="535C62B3" w14:textId="77777777" w:rsidR="00B47970" w:rsidRPr="00F64AAB" w:rsidRDefault="00B47970" w:rsidP="00B73473">
            <w:pPr>
              <w:rPr>
                <w:rFonts w:eastAsia="Arial" w:cstheme="minorHAnsi"/>
                <w:b/>
                <w:bCs/>
                <w:sz w:val="24"/>
                <w:szCs w:val="24"/>
              </w:rPr>
            </w:pPr>
          </w:p>
          <w:p w14:paraId="7AA85FA2" w14:textId="39F9D4B9" w:rsidR="000F7C7C" w:rsidRPr="00F64AAB" w:rsidRDefault="00703975" w:rsidP="00B73473">
            <w:pPr>
              <w:rPr>
                <w:rFonts w:eastAsia="Arial" w:cstheme="minorHAnsi"/>
                <w:b/>
                <w:bCs/>
                <w:sz w:val="24"/>
                <w:szCs w:val="24"/>
              </w:rPr>
            </w:pPr>
            <w:r w:rsidRPr="00F64AAB">
              <w:rPr>
                <w:rFonts w:eastAsia="Arial" w:cstheme="minorHAnsi"/>
                <w:b/>
                <w:bCs/>
                <w:sz w:val="24"/>
                <w:szCs w:val="24"/>
              </w:rPr>
              <w:t>N/A to EYFS</w:t>
            </w:r>
            <w:r w:rsidR="00701924" w:rsidRPr="00F64AAB">
              <w:rPr>
                <w:rFonts w:eastAsia="Arial" w:cstheme="minorHAnsi"/>
                <w:b/>
                <w:bCs/>
                <w:sz w:val="24"/>
                <w:szCs w:val="24"/>
              </w:rPr>
              <w:t xml:space="preserve"> and KS1 due to the detrimental effect on children and limited space in classrooms. Children are kept in consistent groups within the class at desks and on carpet.</w:t>
            </w:r>
          </w:p>
          <w:p w14:paraId="2869BB38" w14:textId="7DF3BD29" w:rsidR="000F7C7C" w:rsidRPr="00F64AAB" w:rsidRDefault="00703975" w:rsidP="00B73473">
            <w:pPr>
              <w:rPr>
                <w:rFonts w:eastAsia="Arial" w:cstheme="minorHAnsi"/>
                <w:b/>
                <w:bCs/>
                <w:sz w:val="24"/>
                <w:szCs w:val="24"/>
              </w:rPr>
            </w:pPr>
            <w:r w:rsidRPr="00F64AAB">
              <w:rPr>
                <w:rFonts w:eastAsia="Arial" w:cstheme="minorHAnsi"/>
                <w:b/>
                <w:bCs/>
                <w:sz w:val="24"/>
                <w:szCs w:val="24"/>
              </w:rPr>
              <w:t xml:space="preserve">Assemblies will take place daily </w:t>
            </w:r>
            <w:r w:rsidR="00FF3E9A" w:rsidRPr="00F64AAB">
              <w:rPr>
                <w:rFonts w:eastAsia="Arial" w:cstheme="minorHAnsi"/>
                <w:b/>
                <w:bCs/>
                <w:sz w:val="24"/>
                <w:szCs w:val="24"/>
              </w:rPr>
              <w:t xml:space="preserve">in own classes </w:t>
            </w:r>
            <w:r w:rsidRPr="00F64AAB">
              <w:rPr>
                <w:rFonts w:eastAsia="Arial" w:cstheme="minorHAnsi"/>
                <w:b/>
                <w:bCs/>
                <w:sz w:val="24"/>
                <w:szCs w:val="24"/>
              </w:rPr>
              <w:t xml:space="preserve">and </w:t>
            </w:r>
            <w:r w:rsidR="00B47970" w:rsidRPr="00B47970">
              <w:rPr>
                <w:rFonts w:eastAsia="Arial" w:cstheme="minorHAnsi"/>
                <w:b/>
                <w:bCs/>
                <w:sz w:val="24"/>
                <w:szCs w:val="24"/>
                <w:highlight w:val="yellow"/>
              </w:rPr>
              <w:t>we will use plans provided by Gemma Kingston/Diocese.</w:t>
            </w:r>
            <w:r w:rsidRPr="00F64AAB">
              <w:rPr>
                <w:rFonts w:eastAsia="Arial" w:cstheme="minorHAnsi"/>
                <w:b/>
                <w:bCs/>
                <w:sz w:val="24"/>
                <w:szCs w:val="24"/>
              </w:rPr>
              <w:t xml:space="preserve"> These follow the liturgical structure </w:t>
            </w:r>
            <w:r w:rsidR="00FF3E9A" w:rsidRPr="00F64AAB">
              <w:rPr>
                <w:rFonts w:eastAsia="Arial" w:cstheme="minorHAnsi"/>
                <w:b/>
                <w:bCs/>
                <w:sz w:val="24"/>
                <w:szCs w:val="24"/>
              </w:rPr>
              <w:t>(Gathering, engaging, responding, sending)</w:t>
            </w:r>
            <w:r w:rsidR="00701924" w:rsidRPr="00F64AAB">
              <w:rPr>
                <w:rFonts w:eastAsia="Arial" w:cstheme="minorHAnsi"/>
                <w:b/>
                <w:bCs/>
                <w:sz w:val="24"/>
                <w:szCs w:val="24"/>
              </w:rPr>
              <w:t>,</w:t>
            </w:r>
            <w:r w:rsidR="00FF3E9A" w:rsidRPr="00F64AAB">
              <w:rPr>
                <w:rFonts w:eastAsia="Arial" w:cstheme="minorHAnsi"/>
                <w:b/>
                <w:bCs/>
                <w:sz w:val="24"/>
                <w:szCs w:val="24"/>
              </w:rPr>
              <w:t xml:space="preserve"> </w:t>
            </w:r>
            <w:r w:rsidRPr="00F64AAB">
              <w:rPr>
                <w:rFonts w:eastAsia="Arial" w:cstheme="minorHAnsi"/>
                <w:b/>
                <w:bCs/>
                <w:sz w:val="24"/>
                <w:szCs w:val="24"/>
              </w:rPr>
              <w:t xml:space="preserve"> </w:t>
            </w:r>
            <w:r w:rsidR="00732E3E" w:rsidRPr="00F64AAB">
              <w:rPr>
                <w:rFonts w:eastAsia="Arial" w:cstheme="minorHAnsi"/>
                <w:b/>
                <w:bCs/>
                <w:sz w:val="24"/>
                <w:szCs w:val="24"/>
              </w:rPr>
              <w:t xml:space="preserve">not </w:t>
            </w:r>
            <w:r w:rsidRPr="00F64AAB">
              <w:rPr>
                <w:rFonts w:eastAsia="Arial" w:cstheme="minorHAnsi"/>
                <w:b/>
                <w:bCs/>
                <w:sz w:val="24"/>
                <w:szCs w:val="24"/>
              </w:rPr>
              <w:t xml:space="preserve">singing. </w:t>
            </w:r>
            <w:r w:rsidR="00421E9C" w:rsidRPr="00F64AAB">
              <w:rPr>
                <w:rFonts w:eastAsia="Arial" w:cstheme="minorHAnsi"/>
                <w:b/>
                <w:bCs/>
                <w:sz w:val="24"/>
                <w:szCs w:val="24"/>
              </w:rPr>
              <w:t>Al</w:t>
            </w:r>
            <w:r w:rsidRPr="00F64AAB">
              <w:rPr>
                <w:rFonts w:eastAsia="Arial" w:cstheme="minorHAnsi"/>
                <w:b/>
                <w:bCs/>
                <w:sz w:val="24"/>
                <w:szCs w:val="24"/>
              </w:rPr>
              <w:t>l staff have webcams</w:t>
            </w:r>
            <w:r w:rsidR="00421E9C" w:rsidRPr="00F64AAB">
              <w:rPr>
                <w:rFonts w:eastAsia="Arial" w:cstheme="minorHAnsi"/>
                <w:b/>
                <w:bCs/>
                <w:sz w:val="24"/>
                <w:szCs w:val="24"/>
              </w:rPr>
              <w:t xml:space="preserve"> for any virtual worship</w:t>
            </w:r>
            <w:r w:rsidRPr="00F64AAB">
              <w:rPr>
                <w:rFonts w:eastAsia="Arial" w:cstheme="minorHAnsi"/>
                <w:b/>
                <w:bCs/>
                <w:sz w:val="24"/>
                <w:szCs w:val="24"/>
              </w:rPr>
              <w:t>.</w:t>
            </w:r>
          </w:p>
          <w:p w14:paraId="2AA3A345" w14:textId="75BD772F" w:rsidR="000F7C7C" w:rsidRPr="00F64AAB" w:rsidRDefault="00703975" w:rsidP="00B73473">
            <w:pPr>
              <w:rPr>
                <w:rFonts w:eastAsia="Arial" w:cstheme="minorHAnsi"/>
                <w:b/>
                <w:bCs/>
                <w:sz w:val="24"/>
                <w:szCs w:val="24"/>
              </w:rPr>
            </w:pPr>
            <w:r w:rsidRPr="00F64AAB">
              <w:rPr>
                <w:rFonts w:eastAsia="Arial" w:cstheme="minorHAnsi"/>
                <w:b/>
                <w:bCs/>
                <w:sz w:val="24"/>
                <w:szCs w:val="24"/>
              </w:rPr>
              <w:t>We  have</w:t>
            </w:r>
            <w:r w:rsidR="00701924" w:rsidRPr="00F64AAB">
              <w:rPr>
                <w:rFonts w:eastAsia="Arial" w:cstheme="minorHAnsi"/>
                <w:b/>
                <w:bCs/>
                <w:sz w:val="24"/>
                <w:szCs w:val="24"/>
              </w:rPr>
              <w:t xml:space="preserve"> staggered </w:t>
            </w:r>
            <w:r w:rsidRPr="00F64AAB">
              <w:rPr>
                <w:rFonts w:eastAsia="Arial" w:cstheme="minorHAnsi"/>
                <w:b/>
                <w:bCs/>
                <w:sz w:val="24"/>
                <w:szCs w:val="24"/>
              </w:rPr>
              <w:t xml:space="preserve">break time and staff will use allocated zones. </w:t>
            </w:r>
            <w:r w:rsidR="004318D6" w:rsidRPr="00F64AAB">
              <w:rPr>
                <w:rFonts w:eastAsia="Arial" w:cstheme="minorHAnsi"/>
                <w:b/>
                <w:bCs/>
                <w:sz w:val="24"/>
                <w:szCs w:val="24"/>
              </w:rPr>
              <w:t>This will be rotated weekly.</w:t>
            </w:r>
          </w:p>
          <w:p w14:paraId="62BB63DC" w14:textId="77777777" w:rsidR="000F7C7C" w:rsidRPr="00F64AAB" w:rsidRDefault="000F7C7C" w:rsidP="00B73473">
            <w:pPr>
              <w:rPr>
                <w:rFonts w:eastAsia="Arial" w:cstheme="minorHAnsi"/>
                <w:b/>
                <w:bCs/>
                <w:sz w:val="24"/>
                <w:szCs w:val="24"/>
              </w:rPr>
            </w:pPr>
          </w:p>
          <w:p w14:paraId="4D85ADE5" w14:textId="77777777" w:rsidR="000F7C7C" w:rsidRPr="00F64AAB" w:rsidRDefault="000F7C7C" w:rsidP="00B73473">
            <w:pPr>
              <w:rPr>
                <w:rFonts w:eastAsia="Arial" w:cstheme="minorHAnsi"/>
                <w:b/>
                <w:bCs/>
                <w:sz w:val="24"/>
                <w:szCs w:val="24"/>
              </w:rPr>
            </w:pPr>
          </w:p>
          <w:p w14:paraId="22324E8F" w14:textId="77777777" w:rsidR="00701924" w:rsidRPr="00F64AAB" w:rsidRDefault="00701924" w:rsidP="00B73473">
            <w:pPr>
              <w:rPr>
                <w:rFonts w:eastAsia="Arial" w:cstheme="minorHAnsi"/>
                <w:b/>
                <w:bCs/>
                <w:sz w:val="24"/>
                <w:szCs w:val="24"/>
              </w:rPr>
            </w:pPr>
          </w:p>
          <w:p w14:paraId="7EFC8270" w14:textId="77777777" w:rsidR="00701924" w:rsidRPr="00F64AAB" w:rsidRDefault="00701924" w:rsidP="00B73473">
            <w:pPr>
              <w:rPr>
                <w:rFonts w:eastAsia="Arial" w:cstheme="minorHAnsi"/>
                <w:b/>
                <w:bCs/>
                <w:sz w:val="24"/>
                <w:szCs w:val="24"/>
              </w:rPr>
            </w:pPr>
          </w:p>
          <w:p w14:paraId="3824EF42" w14:textId="77777777" w:rsidR="00701924" w:rsidRPr="00F64AAB" w:rsidRDefault="00701924" w:rsidP="00B73473">
            <w:pPr>
              <w:rPr>
                <w:rFonts w:eastAsia="Arial" w:cstheme="minorHAnsi"/>
                <w:b/>
                <w:bCs/>
                <w:sz w:val="24"/>
                <w:szCs w:val="24"/>
              </w:rPr>
            </w:pPr>
          </w:p>
          <w:p w14:paraId="7BFB9874" w14:textId="77777777" w:rsidR="00701924" w:rsidRPr="00F64AAB" w:rsidRDefault="00701924" w:rsidP="00B73473">
            <w:pPr>
              <w:rPr>
                <w:rFonts w:eastAsia="Arial" w:cstheme="minorHAnsi"/>
                <w:b/>
                <w:bCs/>
                <w:sz w:val="24"/>
                <w:szCs w:val="24"/>
              </w:rPr>
            </w:pPr>
          </w:p>
          <w:p w14:paraId="1C6CFC8A" w14:textId="4EB24FE9" w:rsidR="000F7C7C" w:rsidRPr="00F64AAB" w:rsidRDefault="00703975" w:rsidP="00B73473">
            <w:pPr>
              <w:rPr>
                <w:rFonts w:eastAsia="Arial" w:cstheme="minorHAnsi"/>
                <w:b/>
                <w:bCs/>
                <w:sz w:val="24"/>
                <w:szCs w:val="24"/>
              </w:rPr>
            </w:pPr>
            <w:r w:rsidRPr="00F64AAB">
              <w:rPr>
                <w:rFonts w:eastAsia="Arial" w:cstheme="minorHAnsi"/>
                <w:b/>
                <w:bCs/>
                <w:sz w:val="24"/>
                <w:szCs w:val="24"/>
              </w:rPr>
              <w:t>Children will arrive from 8.40am-8.50am depending on classes. They will use separate gates and parents will handover at the gate. All teachers to be on the gate</w:t>
            </w:r>
            <w:r w:rsidR="005B51F2" w:rsidRPr="00F64AAB">
              <w:rPr>
                <w:rFonts w:eastAsia="Arial" w:cstheme="minorHAnsi"/>
                <w:b/>
                <w:bCs/>
                <w:sz w:val="24"/>
                <w:szCs w:val="24"/>
              </w:rPr>
              <w:t xml:space="preserve"> (with </w:t>
            </w:r>
            <w:r w:rsidR="005B51F2" w:rsidRPr="00F64AAB">
              <w:rPr>
                <w:rFonts w:eastAsia="Arial" w:cstheme="minorHAnsi"/>
                <w:b/>
                <w:bCs/>
                <w:sz w:val="24"/>
                <w:szCs w:val="24"/>
              </w:rPr>
              <w:lastRenderedPageBreak/>
              <w:t>face coverings)</w:t>
            </w:r>
            <w:r w:rsidRPr="00F64AAB">
              <w:rPr>
                <w:rFonts w:eastAsia="Arial" w:cstheme="minorHAnsi"/>
                <w:b/>
                <w:bCs/>
                <w:sz w:val="24"/>
                <w:szCs w:val="24"/>
              </w:rPr>
              <w:t xml:space="preserve"> and TAs in class.</w:t>
            </w:r>
            <w:r w:rsidR="004318D6" w:rsidRPr="00F64AAB">
              <w:rPr>
                <w:rFonts w:eastAsia="Arial" w:cstheme="minorHAnsi"/>
                <w:b/>
                <w:bCs/>
                <w:sz w:val="24"/>
                <w:szCs w:val="24"/>
              </w:rPr>
              <w:t xml:space="preserve"> This has been communicated to parents.</w:t>
            </w:r>
            <w:r w:rsidR="00701924" w:rsidRPr="00F64AAB">
              <w:rPr>
                <w:rFonts w:eastAsia="Arial" w:cstheme="minorHAnsi"/>
                <w:b/>
                <w:bCs/>
                <w:sz w:val="24"/>
                <w:szCs w:val="24"/>
              </w:rPr>
              <w:t xml:space="preserve"> Staff to keep to strict timings. </w:t>
            </w:r>
          </w:p>
          <w:p w14:paraId="1C210583" w14:textId="77777777" w:rsidR="000F7C7C" w:rsidRPr="00F64AAB" w:rsidRDefault="000F7C7C" w:rsidP="00B73473">
            <w:pPr>
              <w:rPr>
                <w:rFonts w:eastAsia="Arial" w:cstheme="minorHAnsi"/>
                <w:b/>
                <w:bCs/>
                <w:sz w:val="24"/>
                <w:szCs w:val="24"/>
              </w:rPr>
            </w:pPr>
          </w:p>
          <w:p w14:paraId="39DD4217" w14:textId="77777777" w:rsidR="000F7C7C" w:rsidRPr="00F64AAB" w:rsidRDefault="000F7C7C" w:rsidP="00B73473">
            <w:pPr>
              <w:rPr>
                <w:rFonts w:eastAsia="Arial" w:cstheme="minorHAnsi"/>
                <w:b/>
                <w:bCs/>
                <w:sz w:val="24"/>
                <w:szCs w:val="24"/>
              </w:rPr>
            </w:pPr>
          </w:p>
          <w:p w14:paraId="73CD649E" w14:textId="77777777" w:rsidR="005B51F2" w:rsidRPr="00F64AAB" w:rsidRDefault="005B51F2" w:rsidP="005B51F2">
            <w:pPr>
              <w:rPr>
                <w:rFonts w:eastAsia="Arial" w:cstheme="minorHAnsi"/>
                <w:b/>
                <w:bCs/>
                <w:sz w:val="24"/>
                <w:szCs w:val="24"/>
              </w:rPr>
            </w:pPr>
          </w:p>
          <w:p w14:paraId="2999FA7C" w14:textId="77777777" w:rsidR="005B51F2" w:rsidRPr="00F64AAB" w:rsidRDefault="005B51F2" w:rsidP="005B51F2">
            <w:pPr>
              <w:rPr>
                <w:rFonts w:eastAsia="Arial" w:cstheme="minorHAnsi"/>
                <w:b/>
                <w:bCs/>
                <w:sz w:val="24"/>
                <w:szCs w:val="24"/>
              </w:rPr>
            </w:pPr>
          </w:p>
          <w:p w14:paraId="132B2EE8" w14:textId="77777777" w:rsidR="005B51F2" w:rsidRPr="00F64AAB" w:rsidRDefault="005B51F2" w:rsidP="005B51F2">
            <w:pPr>
              <w:rPr>
                <w:rFonts w:eastAsia="Arial" w:cstheme="minorHAnsi"/>
                <w:b/>
                <w:bCs/>
                <w:sz w:val="24"/>
                <w:szCs w:val="24"/>
              </w:rPr>
            </w:pPr>
          </w:p>
          <w:p w14:paraId="2EB35681" w14:textId="17410980" w:rsidR="00C5571B" w:rsidRPr="00F64AAB" w:rsidRDefault="005B51F2" w:rsidP="00B73473">
            <w:pPr>
              <w:rPr>
                <w:rFonts w:eastAsia="Arial" w:cstheme="minorHAnsi"/>
                <w:b/>
                <w:bCs/>
                <w:sz w:val="24"/>
                <w:szCs w:val="24"/>
              </w:rPr>
            </w:pPr>
            <w:r w:rsidRPr="00F64AAB">
              <w:rPr>
                <w:rFonts w:eastAsia="Arial" w:cstheme="minorHAnsi"/>
                <w:b/>
                <w:bCs/>
                <w:sz w:val="24"/>
                <w:szCs w:val="24"/>
              </w:rPr>
              <w:t xml:space="preserve">Staff will regularly and consistently reinforce the expectations to all children recognising younger children and children with SEND/SEMH will have limited understanding. </w:t>
            </w:r>
            <w:r w:rsidR="00C5571B" w:rsidRPr="00F64AAB">
              <w:rPr>
                <w:rFonts w:eastAsia="Arial" w:cstheme="minorHAnsi"/>
                <w:b/>
                <w:bCs/>
                <w:sz w:val="24"/>
                <w:szCs w:val="24"/>
              </w:rPr>
              <w:t xml:space="preserve">SENDCOs </w:t>
            </w:r>
            <w:r w:rsidR="004318D6" w:rsidRPr="00F64AAB">
              <w:rPr>
                <w:rFonts w:eastAsia="Arial" w:cstheme="minorHAnsi"/>
                <w:b/>
                <w:bCs/>
                <w:sz w:val="24"/>
                <w:szCs w:val="24"/>
              </w:rPr>
              <w:t>and LR has spoken to p</w:t>
            </w:r>
            <w:r w:rsidR="00C5571B" w:rsidRPr="00F64AAB">
              <w:rPr>
                <w:rFonts w:eastAsia="Arial" w:cstheme="minorHAnsi"/>
                <w:b/>
                <w:bCs/>
                <w:sz w:val="24"/>
                <w:szCs w:val="24"/>
              </w:rPr>
              <w:t>arents</w:t>
            </w:r>
            <w:r w:rsidR="004318D6" w:rsidRPr="00F64AAB">
              <w:rPr>
                <w:rFonts w:eastAsia="Arial" w:cstheme="minorHAnsi"/>
                <w:b/>
                <w:bCs/>
                <w:sz w:val="24"/>
                <w:szCs w:val="24"/>
              </w:rPr>
              <w:t xml:space="preserve"> and visits have taken place</w:t>
            </w:r>
            <w:r w:rsidR="0087675D">
              <w:rPr>
                <w:rFonts w:eastAsia="Arial" w:cstheme="minorHAnsi"/>
                <w:b/>
                <w:bCs/>
                <w:sz w:val="24"/>
                <w:szCs w:val="24"/>
              </w:rPr>
              <w:t xml:space="preserve"> as appropriate</w:t>
            </w:r>
            <w:r w:rsidR="004318D6" w:rsidRPr="00F64AAB">
              <w:rPr>
                <w:rFonts w:eastAsia="Arial" w:cstheme="minorHAnsi"/>
                <w:b/>
                <w:bCs/>
                <w:sz w:val="24"/>
                <w:szCs w:val="24"/>
              </w:rPr>
              <w:t xml:space="preserve">. </w:t>
            </w:r>
          </w:p>
          <w:p w14:paraId="7C3E6B81" w14:textId="77777777" w:rsidR="00C5571B" w:rsidRPr="00F64AAB" w:rsidRDefault="00C5571B" w:rsidP="00B73473">
            <w:pPr>
              <w:rPr>
                <w:rFonts w:eastAsia="Arial" w:cstheme="minorHAnsi"/>
                <w:b/>
                <w:bCs/>
                <w:sz w:val="24"/>
                <w:szCs w:val="24"/>
              </w:rPr>
            </w:pPr>
          </w:p>
          <w:p w14:paraId="01AF3040" w14:textId="77777777" w:rsidR="00C5571B" w:rsidRPr="00F64AAB" w:rsidRDefault="00C5571B" w:rsidP="00B73473">
            <w:pPr>
              <w:rPr>
                <w:rFonts w:eastAsia="Arial" w:cstheme="minorHAnsi"/>
                <w:b/>
                <w:bCs/>
                <w:sz w:val="24"/>
                <w:szCs w:val="24"/>
              </w:rPr>
            </w:pPr>
          </w:p>
          <w:p w14:paraId="4F7BBA03" w14:textId="77777777" w:rsidR="00F6480E" w:rsidRPr="00F64AAB" w:rsidRDefault="00F6480E" w:rsidP="00B73473">
            <w:pPr>
              <w:rPr>
                <w:rFonts w:eastAsia="Arial" w:cstheme="minorHAnsi"/>
                <w:b/>
                <w:bCs/>
                <w:sz w:val="24"/>
                <w:szCs w:val="24"/>
              </w:rPr>
            </w:pPr>
          </w:p>
          <w:p w14:paraId="589BD73F" w14:textId="77777777" w:rsidR="00F6480E" w:rsidRPr="00F64AAB" w:rsidRDefault="00F6480E" w:rsidP="00B73473">
            <w:pPr>
              <w:rPr>
                <w:rFonts w:eastAsia="Arial" w:cstheme="minorHAnsi"/>
                <w:b/>
                <w:bCs/>
                <w:sz w:val="24"/>
                <w:szCs w:val="24"/>
              </w:rPr>
            </w:pPr>
          </w:p>
          <w:p w14:paraId="38DAA872" w14:textId="77777777" w:rsidR="00C5571B" w:rsidRPr="00F64AAB" w:rsidRDefault="00C5571B" w:rsidP="00B73473">
            <w:pPr>
              <w:rPr>
                <w:rFonts w:eastAsia="Arial" w:cstheme="minorHAnsi"/>
                <w:b/>
                <w:bCs/>
                <w:sz w:val="24"/>
                <w:szCs w:val="24"/>
              </w:rPr>
            </w:pPr>
          </w:p>
          <w:p w14:paraId="15DB3C44" w14:textId="77777777" w:rsidR="00057469" w:rsidRPr="00F64AAB" w:rsidRDefault="00057469" w:rsidP="00B73473">
            <w:pPr>
              <w:rPr>
                <w:rFonts w:eastAsia="Arial" w:cstheme="minorHAnsi"/>
                <w:b/>
                <w:bCs/>
                <w:sz w:val="24"/>
                <w:szCs w:val="24"/>
              </w:rPr>
            </w:pPr>
          </w:p>
          <w:p w14:paraId="16A3AAF0" w14:textId="77777777" w:rsidR="00057469" w:rsidRPr="00F64AAB" w:rsidRDefault="00057469" w:rsidP="00B73473">
            <w:pPr>
              <w:rPr>
                <w:rFonts w:eastAsia="Arial" w:cstheme="minorHAnsi"/>
                <w:b/>
                <w:bCs/>
                <w:sz w:val="24"/>
                <w:szCs w:val="24"/>
              </w:rPr>
            </w:pPr>
          </w:p>
          <w:p w14:paraId="1FE16F70" w14:textId="77777777" w:rsidR="00057469" w:rsidRPr="00F64AAB" w:rsidRDefault="00057469" w:rsidP="00B73473">
            <w:pPr>
              <w:rPr>
                <w:rFonts w:eastAsia="Arial" w:cstheme="minorHAnsi"/>
                <w:b/>
                <w:bCs/>
                <w:sz w:val="24"/>
                <w:szCs w:val="24"/>
              </w:rPr>
            </w:pPr>
          </w:p>
          <w:p w14:paraId="200FAE4F" w14:textId="77777777" w:rsidR="00057469" w:rsidRPr="00F64AAB" w:rsidRDefault="00057469" w:rsidP="00B73473">
            <w:pPr>
              <w:rPr>
                <w:rFonts w:eastAsia="Arial" w:cstheme="minorHAnsi"/>
                <w:b/>
                <w:bCs/>
                <w:sz w:val="24"/>
                <w:szCs w:val="24"/>
              </w:rPr>
            </w:pPr>
          </w:p>
          <w:p w14:paraId="377CE2CD" w14:textId="6FA130D5" w:rsidR="00C5571B" w:rsidRPr="00F64AAB" w:rsidRDefault="00C5571B" w:rsidP="00B73473">
            <w:pPr>
              <w:rPr>
                <w:rFonts w:eastAsia="Arial" w:cstheme="minorHAnsi"/>
                <w:b/>
                <w:bCs/>
                <w:sz w:val="24"/>
                <w:szCs w:val="24"/>
              </w:rPr>
            </w:pPr>
            <w:r w:rsidRPr="00F64AAB">
              <w:rPr>
                <w:rFonts w:eastAsia="Arial" w:cstheme="minorHAnsi"/>
                <w:b/>
                <w:bCs/>
                <w:sz w:val="24"/>
                <w:szCs w:val="24"/>
              </w:rPr>
              <w:t xml:space="preserve">All visitors to be directed to website for RA and to read and agree to the statement </w:t>
            </w:r>
            <w:r w:rsidR="00057469" w:rsidRPr="00F64AAB">
              <w:rPr>
                <w:rFonts w:eastAsia="Arial" w:cstheme="minorHAnsi"/>
                <w:b/>
                <w:bCs/>
                <w:sz w:val="24"/>
                <w:szCs w:val="24"/>
              </w:rPr>
              <w:t>when</w:t>
            </w:r>
            <w:r w:rsidRPr="00F64AAB">
              <w:rPr>
                <w:rFonts w:eastAsia="Arial" w:cstheme="minorHAnsi"/>
                <w:b/>
                <w:bCs/>
                <w:sz w:val="24"/>
                <w:szCs w:val="24"/>
              </w:rPr>
              <w:t xml:space="preserve"> </w:t>
            </w:r>
            <w:r w:rsidR="00057469" w:rsidRPr="00F64AAB">
              <w:rPr>
                <w:rFonts w:eastAsia="Arial" w:cstheme="minorHAnsi"/>
                <w:b/>
                <w:bCs/>
                <w:sz w:val="24"/>
                <w:szCs w:val="24"/>
              </w:rPr>
              <w:t>signing in</w:t>
            </w:r>
            <w:r w:rsidRPr="00F64AAB">
              <w:rPr>
                <w:rFonts w:eastAsia="Arial" w:cstheme="minorHAnsi"/>
                <w:b/>
                <w:bCs/>
                <w:sz w:val="24"/>
                <w:szCs w:val="24"/>
              </w:rPr>
              <w:t>.</w:t>
            </w:r>
          </w:p>
          <w:p w14:paraId="7B3A60A6" w14:textId="77777777" w:rsidR="000F7C7C" w:rsidRPr="00F64AAB" w:rsidRDefault="000F7C7C" w:rsidP="00B73473">
            <w:pPr>
              <w:rPr>
                <w:rFonts w:eastAsia="Arial" w:cstheme="minorHAnsi"/>
                <w:b/>
                <w:bCs/>
                <w:sz w:val="24"/>
                <w:szCs w:val="24"/>
              </w:rPr>
            </w:pPr>
          </w:p>
          <w:p w14:paraId="099AC262" w14:textId="77777777" w:rsidR="000F7C7C" w:rsidRPr="00F64AAB" w:rsidRDefault="000F7C7C" w:rsidP="00B73473">
            <w:pPr>
              <w:rPr>
                <w:rFonts w:eastAsia="Arial" w:cstheme="minorHAnsi"/>
                <w:b/>
                <w:bCs/>
                <w:sz w:val="24"/>
                <w:szCs w:val="24"/>
              </w:rPr>
            </w:pPr>
          </w:p>
          <w:p w14:paraId="15B7A63B" w14:textId="5E03039A" w:rsidR="00752D0A" w:rsidRPr="00F64AAB" w:rsidRDefault="00057469" w:rsidP="00B73473">
            <w:pPr>
              <w:rPr>
                <w:rFonts w:eastAsia="Arial" w:cstheme="minorHAnsi"/>
                <w:b/>
                <w:bCs/>
                <w:sz w:val="24"/>
                <w:szCs w:val="24"/>
              </w:rPr>
            </w:pPr>
            <w:r w:rsidRPr="00F64AAB">
              <w:rPr>
                <w:rFonts w:eastAsia="Arial" w:cstheme="minorHAnsi"/>
                <w:b/>
                <w:bCs/>
                <w:sz w:val="24"/>
                <w:szCs w:val="24"/>
              </w:rPr>
              <w:t xml:space="preserve">Children bring in own pencil cases to be kept in school. </w:t>
            </w:r>
          </w:p>
          <w:p w14:paraId="10540437" w14:textId="1732642A" w:rsidR="000F7C7C" w:rsidRPr="00F64AAB" w:rsidRDefault="00C5571B" w:rsidP="00B73473">
            <w:pPr>
              <w:rPr>
                <w:rFonts w:eastAsia="Arial" w:cstheme="minorHAnsi"/>
                <w:b/>
                <w:bCs/>
                <w:sz w:val="24"/>
                <w:szCs w:val="24"/>
              </w:rPr>
            </w:pPr>
            <w:r w:rsidRPr="00F64AAB">
              <w:rPr>
                <w:rFonts w:eastAsia="Arial" w:cstheme="minorHAnsi"/>
                <w:b/>
                <w:bCs/>
                <w:sz w:val="24"/>
                <w:szCs w:val="24"/>
              </w:rPr>
              <w:t xml:space="preserve">Children are </w:t>
            </w:r>
            <w:r w:rsidR="00057469" w:rsidRPr="00F64AAB">
              <w:rPr>
                <w:rFonts w:eastAsia="Arial" w:cstheme="minorHAnsi"/>
                <w:b/>
                <w:bCs/>
                <w:sz w:val="24"/>
                <w:szCs w:val="24"/>
              </w:rPr>
              <w:t xml:space="preserve">also </w:t>
            </w:r>
            <w:r w:rsidRPr="00F64AAB">
              <w:rPr>
                <w:rFonts w:eastAsia="Arial" w:cstheme="minorHAnsi"/>
                <w:b/>
                <w:bCs/>
                <w:sz w:val="24"/>
                <w:szCs w:val="24"/>
              </w:rPr>
              <w:t xml:space="preserve">given individual equipment to keep </w:t>
            </w:r>
            <w:r w:rsidR="00057469" w:rsidRPr="00F64AAB">
              <w:rPr>
                <w:rFonts w:eastAsia="Arial" w:cstheme="minorHAnsi"/>
                <w:b/>
                <w:bCs/>
                <w:sz w:val="24"/>
                <w:szCs w:val="24"/>
              </w:rPr>
              <w:t>in plastic wallet</w:t>
            </w:r>
            <w:r w:rsidR="005B51F2" w:rsidRPr="00F64AAB">
              <w:rPr>
                <w:rFonts w:eastAsia="Arial" w:cstheme="minorHAnsi"/>
                <w:b/>
                <w:bCs/>
                <w:sz w:val="24"/>
                <w:szCs w:val="24"/>
              </w:rPr>
              <w:t>/trays</w:t>
            </w:r>
            <w:r w:rsidR="00057469" w:rsidRPr="00F64AAB">
              <w:rPr>
                <w:rFonts w:eastAsia="Arial" w:cstheme="minorHAnsi"/>
                <w:b/>
                <w:bCs/>
                <w:sz w:val="24"/>
                <w:szCs w:val="24"/>
              </w:rPr>
              <w:t>.</w:t>
            </w:r>
            <w:r w:rsidR="00782709">
              <w:rPr>
                <w:rFonts w:eastAsia="Arial" w:cstheme="minorHAnsi"/>
                <w:b/>
                <w:bCs/>
                <w:sz w:val="24"/>
                <w:szCs w:val="24"/>
              </w:rPr>
              <w:t xml:space="preserve"> </w:t>
            </w:r>
            <w:r w:rsidR="00782709" w:rsidRPr="00782709">
              <w:rPr>
                <w:rFonts w:eastAsia="Arial" w:cstheme="minorHAnsi"/>
                <w:b/>
                <w:bCs/>
                <w:sz w:val="24"/>
                <w:szCs w:val="24"/>
                <w:highlight w:val="yellow"/>
              </w:rPr>
              <w:t>These must be cleaned out at end of each week to enhance cleanliness.</w:t>
            </w:r>
            <w:r w:rsidR="00782709">
              <w:rPr>
                <w:rFonts w:eastAsia="Arial" w:cstheme="minorHAnsi"/>
                <w:b/>
                <w:bCs/>
                <w:sz w:val="24"/>
                <w:szCs w:val="24"/>
              </w:rPr>
              <w:t xml:space="preserve">  </w:t>
            </w:r>
          </w:p>
          <w:p w14:paraId="0D91C9BF" w14:textId="77777777" w:rsidR="000F7C7C" w:rsidRPr="00F64AAB" w:rsidRDefault="000F7C7C" w:rsidP="00B73473">
            <w:pPr>
              <w:rPr>
                <w:rFonts w:eastAsia="Arial" w:cstheme="minorHAnsi"/>
                <w:b/>
                <w:bCs/>
                <w:sz w:val="24"/>
                <w:szCs w:val="24"/>
              </w:rPr>
            </w:pPr>
          </w:p>
          <w:p w14:paraId="2CF56F64" w14:textId="77777777" w:rsidR="00AB1404" w:rsidRPr="00F64AAB" w:rsidRDefault="00AB1404" w:rsidP="00B73473">
            <w:pPr>
              <w:rPr>
                <w:rFonts w:eastAsia="Arial" w:cstheme="minorHAnsi"/>
                <w:b/>
                <w:bCs/>
                <w:sz w:val="24"/>
                <w:szCs w:val="24"/>
              </w:rPr>
            </w:pPr>
          </w:p>
          <w:p w14:paraId="5EBF2259" w14:textId="77777777" w:rsidR="00AB1404" w:rsidRPr="00F64AAB" w:rsidRDefault="00AB1404" w:rsidP="00B73473">
            <w:pPr>
              <w:rPr>
                <w:rFonts w:eastAsia="Arial" w:cstheme="minorHAnsi"/>
                <w:b/>
                <w:bCs/>
                <w:sz w:val="24"/>
                <w:szCs w:val="24"/>
              </w:rPr>
            </w:pPr>
          </w:p>
          <w:p w14:paraId="6595940F" w14:textId="77777777" w:rsidR="00AB1404" w:rsidRPr="00F64AAB" w:rsidRDefault="00AB1404" w:rsidP="00B73473">
            <w:pPr>
              <w:rPr>
                <w:rFonts w:eastAsia="Arial" w:cstheme="minorHAnsi"/>
                <w:b/>
                <w:bCs/>
                <w:sz w:val="24"/>
                <w:szCs w:val="24"/>
              </w:rPr>
            </w:pPr>
          </w:p>
          <w:p w14:paraId="365DFA96" w14:textId="77777777" w:rsidR="00AB1404" w:rsidRPr="00F64AAB" w:rsidRDefault="00AB1404" w:rsidP="00B73473">
            <w:pPr>
              <w:rPr>
                <w:rFonts w:eastAsia="Arial" w:cstheme="minorHAnsi"/>
                <w:b/>
                <w:bCs/>
                <w:sz w:val="24"/>
                <w:szCs w:val="24"/>
              </w:rPr>
            </w:pPr>
          </w:p>
          <w:p w14:paraId="4E631EFD" w14:textId="77777777" w:rsidR="00AB1404" w:rsidRPr="00F64AAB" w:rsidRDefault="00AB1404" w:rsidP="00B73473">
            <w:pPr>
              <w:rPr>
                <w:rFonts w:eastAsia="Arial" w:cstheme="minorHAnsi"/>
                <w:b/>
                <w:bCs/>
                <w:sz w:val="24"/>
                <w:szCs w:val="24"/>
              </w:rPr>
            </w:pPr>
          </w:p>
          <w:p w14:paraId="4BA8A939" w14:textId="77777777" w:rsidR="00AB1404" w:rsidRPr="00F64AAB" w:rsidRDefault="00AB1404" w:rsidP="00B73473">
            <w:pPr>
              <w:rPr>
                <w:rFonts w:eastAsia="Arial" w:cstheme="minorHAnsi"/>
                <w:b/>
                <w:bCs/>
                <w:sz w:val="24"/>
                <w:szCs w:val="24"/>
              </w:rPr>
            </w:pPr>
          </w:p>
          <w:p w14:paraId="2070DD54" w14:textId="77777777" w:rsidR="00AB1404" w:rsidRPr="00F64AAB" w:rsidRDefault="00AB1404" w:rsidP="00B73473">
            <w:pPr>
              <w:rPr>
                <w:rFonts w:eastAsia="Arial" w:cstheme="minorHAnsi"/>
                <w:b/>
                <w:bCs/>
                <w:sz w:val="24"/>
                <w:szCs w:val="24"/>
              </w:rPr>
            </w:pPr>
          </w:p>
          <w:p w14:paraId="24E7AF64" w14:textId="77777777" w:rsidR="00AB1404" w:rsidRPr="00F64AAB" w:rsidRDefault="00AB1404" w:rsidP="00B73473">
            <w:pPr>
              <w:rPr>
                <w:rFonts w:eastAsia="Arial" w:cstheme="minorHAnsi"/>
                <w:b/>
                <w:bCs/>
                <w:sz w:val="24"/>
                <w:szCs w:val="24"/>
              </w:rPr>
            </w:pPr>
          </w:p>
          <w:p w14:paraId="6ADE4768" w14:textId="77777777" w:rsidR="00AB1404" w:rsidRPr="00F64AAB" w:rsidRDefault="00AB1404" w:rsidP="00B73473">
            <w:pPr>
              <w:rPr>
                <w:rFonts w:eastAsia="Arial" w:cstheme="minorHAnsi"/>
                <w:b/>
                <w:bCs/>
                <w:sz w:val="24"/>
                <w:szCs w:val="24"/>
              </w:rPr>
            </w:pPr>
          </w:p>
          <w:p w14:paraId="1A147431" w14:textId="019B1504" w:rsidR="00AB1404" w:rsidRPr="00F64AAB" w:rsidRDefault="005B51F2" w:rsidP="00B73473">
            <w:pPr>
              <w:rPr>
                <w:rFonts w:eastAsia="Arial" w:cstheme="minorHAnsi"/>
                <w:b/>
                <w:bCs/>
                <w:sz w:val="24"/>
                <w:szCs w:val="24"/>
              </w:rPr>
            </w:pPr>
            <w:r w:rsidRPr="00F64AAB">
              <w:rPr>
                <w:rFonts w:eastAsia="Arial" w:cstheme="minorHAnsi"/>
                <w:b/>
                <w:bCs/>
                <w:sz w:val="24"/>
                <w:szCs w:val="24"/>
              </w:rPr>
              <w:t>Breakfast club has ceased to run as it was no longer viable due to numbers. After school club is also not needed after parental surveys. This will be reviewed next year.</w:t>
            </w:r>
          </w:p>
          <w:p w14:paraId="1DBA319A" w14:textId="77777777" w:rsidR="00AB1404" w:rsidRPr="00F64AAB" w:rsidRDefault="00AB1404" w:rsidP="00B73473">
            <w:pPr>
              <w:rPr>
                <w:rFonts w:eastAsia="Arial" w:cstheme="minorHAnsi"/>
                <w:b/>
                <w:bCs/>
                <w:sz w:val="24"/>
                <w:szCs w:val="24"/>
              </w:rPr>
            </w:pPr>
          </w:p>
          <w:p w14:paraId="0B0DA476" w14:textId="77777777" w:rsidR="00AB1404" w:rsidRPr="00F64AAB" w:rsidRDefault="00AB1404" w:rsidP="00B73473">
            <w:pPr>
              <w:rPr>
                <w:rFonts w:eastAsia="Arial" w:cstheme="minorHAnsi"/>
                <w:b/>
                <w:bCs/>
                <w:sz w:val="24"/>
                <w:szCs w:val="24"/>
              </w:rPr>
            </w:pPr>
          </w:p>
          <w:p w14:paraId="256AE93C" w14:textId="77777777" w:rsidR="00AB1404" w:rsidRPr="00F64AAB" w:rsidRDefault="00AB1404" w:rsidP="00B73473">
            <w:pPr>
              <w:rPr>
                <w:rFonts w:eastAsia="Arial" w:cstheme="minorHAnsi"/>
                <w:b/>
                <w:bCs/>
                <w:sz w:val="24"/>
                <w:szCs w:val="24"/>
              </w:rPr>
            </w:pPr>
          </w:p>
          <w:p w14:paraId="7BB62B77" w14:textId="77777777" w:rsidR="00701924" w:rsidRPr="00F64AAB" w:rsidRDefault="00701924" w:rsidP="004318D6">
            <w:pPr>
              <w:rPr>
                <w:rFonts w:eastAsia="Arial" w:cstheme="minorHAnsi"/>
                <w:b/>
                <w:bCs/>
                <w:sz w:val="24"/>
                <w:szCs w:val="24"/>
              </w:rPr>
            </w:pPr>
          </w:p>
          <w:p w14:paraId="1F447E9A" w14:textId="0C112BAF" w:rsidR="00AB1404" w:rsidRPr="00F64AAB" w:rsidRDefault="00701924" w:rsidP="004318D6">
            <w:pPr>
              <w:rPr>
                <w:rFonts w:eastAsia="Arial" w:cstheme="minorHAnsi"/>
                <w:b/>
                <w:bCs/>
                <w:sz w:val="24"/>
                <w:szCs w:val="24"/>
              </w:rPr>
            </w:pPr>
            <w:r w:rsidRPr="00F64AAB">
              <w:rPr>
                <w:rFonts w:eastAsia="Arial" w:cstheme="minorHAnsi"/>
                <w:b/>
                <w:bCs/>
                <w:sz w:val="24"/>
                <w:szCs w:val="24"/>
              </w:rPr>
              <w:t>PE</w:t>
            </w:r>
            <w:r w:rsidR="00057469" w:rsidRPr="00F64AAB">
              <w:rPr>
                <w:rFonts w:eastAsia="Arial" w:cstheme="minorHAnsi"/>
                <w:b/>
                <w:bCs/>
                <w:sz w:val="24"/>
                <w:szCs w:val="24"/>
              </w:rPr>
              <w:t xml:space="preserve"> will run for the </w:t>
            </w:r>
            <w:r w:rsidRPr="00F64AAB">
              <w:rPr>
                <w:rFonts w:eastAsia="Arial" w:cstheme="minorHAnsi"/>
                <w:b/>
                <w:bCs/>
                <w:sz w:val="24"/>
                <w:szCs w:val="24"/>
              </w:rPr>
              <w:t>Spring</w:t>
            </w:r>
            <w:r w:rsidR="0087675D">
              <w:rPr>
                <w:rFonts w:eastAsia="Arial" w:cstheme="minorHAnsi"/>
                <w:b/>
                <w:bCs/>
                <w:sz w:val="24"/>
                <w:szCs w:val="24"/>
              </w:rPr>
              <w:t>/</w:t>
            </w:r>
            <w:r w:rsidR="0087675D" w:rsidRPr="0087675D">
              <w:rPr>
                <w:rFonts w:eastAsia="Arial" w:cstheme="minorHAnsi"/>
                <w:b/>
                <w:bCs/>
                <w:sz w:val="24"/>
                <w:szCs w:val="24"/>
                <w:highlight w:val="yellow"/>
              </w:rPr>
              <w:t>Summer</w:t>
            </w:r>
            <w:r w:rsidR="00057469" w:rsidRPr="00F64AAB">
              <w:rPr>
                <w:rFonts w:eastAsia="Arial" w:cstheme="minorHAnsi"/>
                <w:b/>
                <w:bCs/>
                <w:sz w:val="24"/>
                <w:szCs w:val="24"/>
              </w:rPr>
              <w:t xml:space="preserve"> term</w:t>
            </w:r>
            <w:r w:rsidRPr="00F64AAB">
              <w:rPr>
                <w:rFonts w:eastAsia="Arial" w:cstheme="minorHAnsi"/>
                <w:b/>
                <w:bCs/>
                <w:sz w:val="24"/>
                <w:szCs w:val="24"/>
              </w:rPr>
              <w:t xml:space="preserve"> in line with government guidance </w:t>
            </w:r>
            <w:r w:rsidR="00057469" w:rsidRPr="00F64AAB">
              <w:rPr>
                <w:rFonts w:eastAsia="Arial" w:cstheme="minorHAnsi"/>
                <w:b/>
                <w:bCs/>
                <w:sz w:val="24"/>
                <w:szCs w:val="24"/>
              </w:rPr>
              <w:t>(outside when possible</w:t>
            </w:r>
            <w:r w:rsidRPr="00F64AAB">
              <w:rPr>
                <w:rFonts w:eastAsia="Arial" w:cstheme="minorHAnsi"/>
                <w:b/>
                <w:bCs/>
                <w:sz w:val="24"/>
                <w:szCs w:val="24"/>
              </w:rPr>
              <w:t xml:space="preserve"> </w:t>
            </w:r>
            <w:r w:rsidRPr="00F64AAB">
              <w:rPr>
                <w:rFonts w:eastAsia="Arial" w:cstheme="minorHAnsi"/>
                <w:b/>
                <w:bCs/>
                <w:sz w:val="24"/>
                <w:szCs w:val="24"/>
              </w:rPr>
              <w:lastRenderedPageBreak/>
              <w:t>but inside PE can take place if necessary</w:t>
            </w:r>
            <w:r w:rsidR="00057469" w:rsidRPr="00F64AAB">
              <w:rPr>
                <w:rFonts w:eastAsia="Arial" w:cstheme="minorHAnsi"/>
                <w:b/>
                <w:bCs/>
                <w:sz w:val="24"/>
                <w:szCs w:val="24"/>
              </w:rPr>
              <w:t>)</w:t>
            </w:r>
            <w:r w:rsidRPr="00F64AAB">
              <w:rPr>
                <w:rFonts w:eastAsia="Arial" w:cstheme="minorHAnsi"/>
                <w:b/>
                <w:bCs/>
                <w:sz w:val="24"/>
                <w:szCs w:val="24"/>
              </w:rPr>
              <w:t>.</w:t>
            </w:r>
            <w:r w:rsidR="00057469" w:rsidRPr="00F64AAB">
              <w:rPr>
                <w:rFonts w:eastAsia="Arial" w:cstheme="minorHAnsi"/>
                <w:b/>
                <w:bCs/>
                <w:sz w:val="24"/>
                <w:szCs w:val="24"/>
              </w:rPr>
              <w:t xml:space="preserve"> </w:t>
            </w:r>
            <w:r w:rsidR="00AB1404" w:rsidRPr="00F64AAB">
              <w:rPr>
                <w:rFonts w:eastAsia="Arial" w:cstheme="minorHAnsi"/>
                <w:b/>
                <w:bCs/>
                <w:sz w:val="24"/>
                <w:szCs w:val="24"/>
              </w:rPr>
              <w:t xml:space="preserve">Subject leader to </w:t>
            </w:r>
            <w:r w:rsidR="00057469" w:rsidRPr="00F64AAB">
              <w:rPr>
                <w:rFonts w:eastAsia="Arial" w:cstheme="minorHAnsi"/>
                <w:b/>
                <w:bCs/>
                <w:sz w:val="24"/>
                <w:szCs w:val="24"/>
              </w:rPr>
              <w:t xml:space="preserve">continuously </w:t>
            </w:r>
            <w:r w:rsidR="00AB1404" w:rsidRPr="00F64AAB">
              <w:rPr>
                <w:rFonts w:eastAsia="Arial" w:cstheme="minorHAnsi"/>
                <w:b/>
                <w:bCs/>
                <w:sz w:val="24"/>
                <w:szCs w:val="24"/>
              </w:rPr>
              <w:t>review guidance and practice and advise staff.</w:t>
            </w:r>
          </w:p>
          <w:p w14:paraId="3EB42401" w14:textId="461CD9BA" w:rsidR="004318D6" w:rsidRPr="00F64AAB" w:rsidRDefault="004318D6" w:rsidP="004318D6">
            <w:pPr>
              <w:rPr>
                <w:rFonts w:eastAsia="Arial" w:cstheme="minorHAnsi"/>
                <w:b/>
                <w:bCs/>
                <w:sz w:val="24"/>
                <w:szCs w:val="24"/>
              </w:rPr>
            </w:pPr>
            <w:r w:rsidRPr="0087675D">
              <w:rPr>
                <w:rFonts w:eastAsia="Arial" w:cstheme="minorHAnsi"/>
                <w:b/>
                <w:bCs/>
                <w:sz w:val="24"/>
                <w:szCs w:val="24"/>
                <w:highlight w:val="yellow"/>
              </w:rPr>
              <w:t xml:space="preserve">PE Risk assessment shared </w:t>
            </w:r>
            <w:r w:rsidR="0087675D" w:rsidRPr="0087675D">
              <w:rPr>
                <w:rFonts w:eastAsia="Arial" w:cstheme="minorHAnsi"/>
                <w:b/>
                <w:bCs/>
                <w:sz w:val="24"/>
                <w:szCs w:val="24"/>
                <w:highlight w:val="yellow"/>
              </w:rPr>
              <w:t>with all staff.</w:t>
            </w:r>
          </w:p>
          <w:p w14:paraId="03395296" w14:textId="77777777" w:rsidR="005B51F2" w:rsidRDefault="005B51F2" w:rsidP="0087675D">
            <w:pPr>
              <w:rPr>
                <w:rFonts w:eastAsia="Arial" w:cstheme="minorHAnsi"/>
                <w:b/>
                <w:bCs/>
                <w:sz w:val="24"/>
                <w:szCs w:val="24"/>
              </w:rPr>
            </w:pPr>
            <w:r w:rsidRPr="00F64AAB">
              <w:rPr>
                <w:rFonts w:eastAsia="Arial" w:cstheme="minorHAnsi"/>
                <w:b/>
                <w:bCs/>
                <w:sz w:val="24"/>
                <w:szCs w:val="24"/>
              </w:rPr>
              <w:t xml:space="preserve">After school clubs will </w:t>
            </w:r>
            <w:r w:rsidR="00701924" w:rsidRPr="0087675D">
              <w:rPr>
                <w:rFonts w:eastAsia="Arial" w:cstheme="minorHAnsi"/>
                <w:b/>
                <w:bCs/>
                <w:sz w:val="24"/>
                <w:szCs w:val="24"/>
                <w:highlight w:val="yellow"/>
              </w:rPr>
              <w:t>commence</w:t>
            </w:r>
            <w:r w:rsidR="00B0180C" w:rsidRPr="0087675D">
              <w:rPr>
                <w:rFonts w:eastAsia="Arial" w:cstheme="minorHAnsi"/>
                <w:b/>
                <w:bCs/>
                <w:sz w:val="24"/>
                <w:szCs w:val="24"/>
                <w:highlight w:val="yellow"/>
              </w:rPr>
              <w:t xml:space="preserve"> </w:t>
            </w:r>
            <w:r w:rsidR="0087675D" w:rsidRPr="0087675D">
              <w:rPr>
                <w:rFonts w:eastAsia="Arial" w:cstheme="minorHAnsi"/>
                <w:b/>
                <w:bCs/>
                <w:sz w:val="24"/>
                <w:szCs w:val="24"/>
                <w:highlight w:val="yellow"/>
              </w:rPr>
              <w:t>in summer term</w:t>
            </w:r>
            <w:r w:rsidR="00701924" w:rsidRPr="00F64AAB">
              <w:rPr>
                <w:rFonts w:eastAsia="Arial" w:cstheme="minorHAnsi"/>
                <w:b/>
                <w:bCs/>
                <w:sz w:val="24"/>
                <w:szCs w:val="24"/>
              </w:rPr>
              <w:t xml:space="preserve"> in line with government advice, these will be run in bubbles and by coaches/staff already in school</w:t>
            </w:r>
            <w:r w:rsidR="00732E3E" w:rsidRPr="00F64AAB">
              <w:rPr>
                <w:rFonts w:eastAsia="Arial" w:cstheme="minorHAnsi"/>
                <w:b/>
                <w:bCs/>
                <w:sz w:val="24"/>
                <w:szCs w:val="24"/>
              </w:rPr>
              <w:t xml:space="preserve"> with these groups</w:t>
            </w:r>
            <w:r w:rsidR="00701924" w:rsidRPr="00F64AAB">
              <w:rPr>
                <w:rFonts w:eastAsia="Arial" w:cstheme="minorHAnsi"/>
                <w:b/>
                <w:bCs/>
                <w:sz w:val="24"/>
                <w:szCs w:val="24"/>
              </w:rPr>
              <w:t>.</w:t>
            </w:r>
          </w:p>
          <w:p w14:paraId="6CBAFCB7" w14:textId="39A27AB4" w:rsidR="00782709" w:rsidRPr="00F64AAB" w:rsidRDefault="00782709" w:rsidP="0087675D">
            <w:pPr>
              <w:rPr>
                <w:rFonts w:eastAsia="Arial" w:cstheme="minorHAnsi"/>
                <w:b/>
                <w:bCs/>
                <w:sz w:val="24"/>
                <w:szCs w:val="24"/>
              </w:rPr>
            </w:pPr>
            <w:r w:rsidRPr="00782709">
              <w:rPr>
                <w:rFonts w:eastAsia="Arial" w:cstheme="minorHAnsi"/>
                <w:b/>
                <w:bCs/>
                <w:sz w:val="24"/>
                <w:szCs w:val="24"/>
                <w:highlight w:val="yellow"/>
              </w:rPr>
              <w:t>Coaches must have lateral flow tests and test negative every week before coming onto site.</w:t>
            </w:r>
            <w:r>
              <w:rPr>
                <w:rFonts w:eastAsia="Arial" w:cstheme="minorHAnsi"/>
                <w:b/>
                <w:bCs/>
                <w:sz w:val="24"/>
                <w:szCs w:val="24"/>
              </w:rPr>
              <w:t xml:space="preserve"> </w:t>
            </w:r>
          </w:p>
        </w:tc>
        <w:tc>
          <w:tcPr>
            <w:tcW w:w="1418" w:type="dxa"/>
            <w:shd w:val="clear" w:color="auto" w:fill="auto"/>
          </w:tcPr>
          <w:p w14:paraId="3A606911" w14:textId="77777777" w:rsidR="00075A46" w:rsidRPr="00CC199E" w:rsidRDefault="00B73473" w:rsidP="37684FCA">
            <w:pPr>
              <w:rPr>
                <w:rFonts w:eastAsia="Arial" w:cstheme="minorHAnsi"/>
                <w:b/>
                <w:bCs/>
                <w:sz w:val="24"/>
                <w:szCs w:val="24"/>
                <w:highlight w:val="black"/>
              </w:rPr>
            </w:pPr>
            <w:r w:rsidRPr="00CC199E">
              <w:rPr>
                <w:rFonts w:eastAsia="Arial" w:cstheme="minorHAnsi"/>
                <w:b/>
                <w:bCs/>
                <w:sz w:val="24"/>
                <w:szCs w:val="24"/>
                <w:highlight w:val="black"/>
              </w:rPr>
              <w:lastRenderedPageBreak/>
              <w:t>SLT</w:t>
            </w:r>
          </w:p>
          <w:p w14:paraId="1FAB82ED" w14:textId="77777777" w:rsidR="00B73473" w:rsidRPr="00CC199E" w:rsidRDefault="00B73473" w:rsidP="37684FCA">
            <w:pPr>
              <w:rPr>
                <w:rFonts w:eastAsia="Arial" w:cstheme="minorHAnsi"/>
                <w:b/>
                <w:bCs/>
                <w:sz w:val="24"/>
                <w:szCs w:val="24"/>
                <w:highlight w:val="black"/>
              </w:rPr>
            </w:pPr>
          </w:p>
          <w:p w14:paraId="11CA7818" w14:textId="77777777" w:rsidR="00B73473" w:rsidRPr="00CC199E" w:rsidRDefault="00B73473" w:rsidP="37684FCA">
            <w:pPr>
              <w:rPr>
                <w:rFonts w:eastAsia="Arial" w:cstheme="minorHAnsi"/>
                <w:b/>
                <w:bCs/>
                <w:sz w:val="24"/>
                <w:szCs w:val="24"/>
                <w:highlight w:val="black"/>
              </w:rPr>
            </w:pPr>
          </w:p>
          <w:p w14:paraId="1F6DFAD3" w14:textId="77777777" w:rsidR="00B73473" w:rsidRPr="00CC199E" w:rsidRDefault="00B73473" w:rsidP="37684FCA">
            <w:pPr>
              <w:rPr>
                <w:rFonts w:eastAsia="Arial" w:cstheme="minorHAnsi"/>
                <w:b/>
                <w:bCs/>
                <w:sz w:val="24"/>
                <w:szCs w:val="24"/>
                <w:highlight w:val="black"/>
              </w:rPr>
            </w:pPr>
          </w:p>
          <w:p w14:paraId="593C3CC7" w14:textId="77777777" w:rsidR="00B73473" w:rsidRPr="00CC199E" w:rsidRDefault="00B73473" w:rsidP="37684FCA">
            <w:pPr>
              <w:rPr>
                <w:rFonts w:eastAsia="Arial" w:cstheme="minorHAnsi"/>
                <w:b/>
                <w:bCs/>
                <w:sz w:val="24"/>
                <w:szCs w:val="24"/>
                <w:highlight w:val="black"/>
              </w:rPr>
            </w:pPr>
          </w:p>
          <w:p w14:paraId="1ED65DD1" w14:textId="77777777" w:rsidR="00B73473" w:rsidRPr="00CC199E" w:rsidRDefault="00B73473" w:rsidP="37684FCA">
            <w:pPr>
              <w:rPr>
                <w:rFonts w:eastAsia="Arial" w:cstheme="minorHAnsi"/>
                <w:b/>
                <w:bCs/>
                <w:sz w:val="24"/>
                <w:szCs w:val="24"/>
                <w:highlight w:val="black"/>
              </w:rPr>
            </w:pPr>
            <w:r w:rsidRPr="00CC199E">
              <w:rPr>
                <w:rFonts w:eastAsia="Arial" w:cstheme="minorHAnsi"/>
                <w:b/>
                <w:bCs/>
                <w:sz w:val="24"/>
                <w:szCs w:val="24"/>
                <w:highlight w:val="black"/>
              </w:rPr>
              <w:t>All</w:t>
            </w:r>
          </w:p>
          <w:p w14:paraId="5E519CC7" w14:textId="77777777" w:rsidR="00B73473" w:rsidRPr="00CC199E" w:rsidRDefault="00B73473" w:rsidP="37684FCA">
            <w:pPr>
              <w:rPr>
                <w:rFonts w:eastAsia="Arial" w:cstheme="minorHAnsi"/>
                <w:b/>
                <w:bCs/>
                <w:sz w:val="24"/>
                <w:szCs w:val="24"/>
                <w:highlight w:val="black"/>
              </w:rPr>
            </w:pPr>
          </w:p>
          <w:p w14:paraId="7BF8738D" w14:textId="77777777" w:rsidR="00B73473" w:rsidRPr="00CC199E" w:rsidRDefault="00B73473" w:rsidP="37684FCA">
            <w:pPr>
              <w:rPr>
                <w:rFonts w:eastAsia="Arial" w:cstheme="minorHAnsi"/>
                <w:b/>
                <w:bCs/>
                <w:sz w:val="24"/>
                <w:szCs w:val="24"/>
                <w:highlight w:val="black"/>
              </w:rPr>
            </w:pPr>
          </w:p>
          <w:p w14:paraId="0575F2B2" w14:textId="77777777" w:rsidR="00B73473" w:rsidRPr="00CC199E" w:rsidRDefault="00B73473" w:rsidP="37684FCA">
            <w:pPr>
              <w:rPr>
                <w:rFonts w:eastAsia="Arial" w:cstheme="minorHAnsi"/>
                <w:b/>
                <w:bCs/>
                <w:sz w:val="24"/>
                <w:szCs w:val="24"/>
                <w:highlight w:val="black"/>
              </w:rPr>
            </w:pPr>
          </w:p>
          <w:p w14:paraId="18EC3D8E" w14:textId="77777777" w:rsidR="00B73473" w:rsidRPr="00CC199E" w:rsidRDefault="00B73473" w:rsidP="37684FCA">
            <w:pPr>
              <w:rPr>
                <w:rFonts w:eastAsia="Arial" w:cstheme="minorHAnsi"/>
                <w:b/>
                <w:bCs/>
                <w:sz w:val="24"/>
                <w:szCs w:val="24"/>
                <w:highlight w:val="black"/>
              </w:rPr>
            </w:pPr>
          </w:p>
          <w:p w14:paraId="3A022E7A" w14:textId="77777777" w:rsidR="00B73473" w:rsidRPr="00CC199E" w:rsidRDefault="00B73473" w:rsidP="37684FCA">
            <w:pPr>
              <w:rPr>
                <w:rFonts w:eastAsia="Arial" w:cstheme="minorHAnsi"/>
                <w:b/>
                <w:bCs/>
                <w:sz w:val="24"/>
                <w:szCs w:val="24"/>
                <w:highlight w:val="black"/>
              </w:rPr>
            </w:pPr>
          </w:p>
          <w:p w14:paraId="00BDD983" w14:textId="77777777" w:rsidR="00B73473" w:rsidRPr="00CC199E" w:rsidRDefault="00B73473" w:rsidP="37684FCA">
            <w:pPr>
              <w:rPr>
                <w:rFonts w:eastAsia="Arial" w:cstheme="minorHAnsi"/>
                <w:b/>
                <w:bCs/>
                <w:sz w:val="24"/>
                <w:szCs w:val="24"/>
                <w:highlight w:val="black"/>
              </w:rPr>
            </w:pPr>
          </w:p>
          <w:p w14:paraId="0E4E2C3E" w14:textId="77777777" w:rsidR="00B73473" w:rsidRPr="00CC199E" w:rsidRDefault="00B73473" w:rsidP="37684FCA">
            <w:pPr>
              <w:rPr>
                <w:rFonts w:eastAsia="Arial" w:cstheme="minorHAnsi"/>
                <w:b/>
                <w:bCs/>
                <w:sz w:val="24"/>
                <w:szCs w:val="24"/>
                <w:highlight w:val="black"/>
              </w:rPr>
            </w:pPr>
          </w:p>
          <w:p w14:paraId="6803FC19" w14:textId="77777777" w:rsidR="00B73473" w:rsidRPr="00CC199E" w:rsidRDefault="00B73473" w:rsidP="37684FCA">
            <w:pPr>
              <w:rPr>
                <w:rFonts w:eastAsia="Arial" w:cstheme="minorHAnsi"/>
                <w:b/>
                <w:bCs/>
                <w:sz w:val="24"/>
                <w:szCs w:val="24"/>
                <w:highlight w:val="black"/>
              </w:rPr>
            </w:pPr>
          </w:p>
          <w:p w14:paraId="7BEB2B8D" w14:textId="77777777" w:rsidR="00B73473" w:rsidRPr="00CC199E" w:rsidRDefault="00B73473" w:rsidP="37684FCA">
            <w:pPr>
              <w:rPr>
                <w:rFonts w:eastAsia="Arial" w:cstheme="minorHAnsi"/>
                <w:b/>
                <w:bCs/>
                <w:sz w:val="24"/>
                <w:szCs w:val="24"/>
                <w:highlight w:val="black"/>
              </w:rPr>
            </w:pPr>
          </w:p>
          <w:p w14:paraId="07F2A7ED" w14:textId="77777777" w:rsidR="00B73473" w:rsidRPr="00CC199E" w:rsidRDefault="00B73473" w:rsidP="37684FCA">
            <w:pPr>
              <w:rPr>
                <w:rFonts w:eastAsia="Arial" w:cstheme="minorHAnsi"/>
                <w:b/>
                <w:bCs/>
                <w:sz w:val="24"/>
                <w:szCs w:val="24"/>
                <w:highlight w:val="black"/>
              </w:rPr>
            </w:pPr>
          </w:p>
          <w:p w14:paraId="0320F190" w14:textId="77777777" w:rsidR="00B73473" w:rsidRPr="00CC199E" w:rsidRDefault="00B73473" w:rsidP="37684FCA">
            <w:pPr>
              <w:rPr>
                <w:rFonts w:eastAsia="Arial" w:cstheme="minorHAnsi"/>
                <w:b/>
                <w:bCs/>
                <w:sz w:val="24"/>
                <w:szCs w:val="24"/>
                <w:highlight w:val="black"/>
              </w:rPr>
            </w:pPr>
          </w:p>
          <w:p w14:paraId="21DFD936" w14:textId="738FD3E4" w:rsidR="00B73473" w:rsidRPr="00CC199E" w:rsidRDefault="00732E3E" w:rsidP="37684FCA">
            <w:pPr>
              <w:rPr>
                <w:rFonts w:eastAsia="Arial" w:cstheme="minorHAnsi"/>
                <w:b/>
                <w:bCs/>
                <w:sz w:val="24"/>
                <w:szCs w:val="24"/>
                <w:highlight w:val="black"/>
              </w:rPr>
            </w:pPr>
            <w:r w:rsidRPr="00CC199E">
              <w:rPr>
                <w:rFonts w:eastAsia="Arial" w:cstheme="minorHAnsi"/>
                <w:b/>
                <w:bCs/>
                <w:sz w:val="24"/>
                <w:szCs w:val="24"/>
                <w:highlight w:val="black"/>
              </w:rPr>
              <w:lastRenderedPageBreak/>
              <w:t xml:space="preserve">Parents </w:t>
            </w:r>
          </w:p>
          <w:p w14:paraId="7A370B6C" w14:textId="77777777" w:rsidR="00B73473" w:rsidRPr="00CC199E" w:rsidRDefault="00B73473" w:rsidP="37684FCA">
            <w:pPr>
              <w:rPr>
                <w:rFonts w:eastAsia="Arial" w:cstheme="minorHAnsi"/>
                <w:b/>
                <w:bCs/>
                <w:sz w:val="24"/>
                <w:szCs w:val="24"/>
                <w:highlight w:val="black"/>
              </w:rPr>
            </w:pPr>
          </w:p>
          <w:p w14:paraId="02031E69" w14:textId="77777777" w:rsidR="000F7C7C" w:rsidRPr="00CC199E" w:rsidRDefault="000F7C7C" w:rsidP="37684FCA">
            <w:pPr>
              <w:rPr>
                <w:rFonts w:eastAsia="Arial" w:cstheme="minorHAnsi"/>
                <w:b/>
                <w:bCs/>
                <w:sz w:val="24"/>
                <w:szCs w:val="24"/>
                <w:highlight w:val="black"/>
              </w:rPr>
            </w:pPr>
            <w:r w:rsidRPr="00CC199E">
              <w:rPr>
                <w:rFonts w:eastAsia="Arial" w:cstheme="minorHAnsi"/>
                <w:b/>
                <w:bCs/>
                <w:sz w:val="24"/>
                <w:szCs w:val="24"/>
                <w:highlight w:val="black"/>
              </w:rPr>
              <w:t>All</w:t>
            </w:r>
          </w:p>
          <w:p w14:paraId="0A293869" w14:textId="77777777" w:rsidR="00703975" w:rsidRPr="00CC199E" w:rsidRDefault="00703975" w:rsidP="37684FCA">
            <w:pPr>
              <w:rPr>
                <w:rFonts w:eastAsia="Arial" w:cstheme="minorHAnsi"/>
                <w:b/>
                <w:bCs/>
                <w:sz w:val="24"/>
                <w:szCs w:val="24"/>
                <w:highlight w:val="black"/>
              </w:rPr>
            </w:pPr>
          </w:p>
          <w:p w14:paraId="6A65D268" w14:textId="77777777" w:rsidR="00703975" w:rsidRPr="00CC199E" w:rsidRDefault="00703975" w:rsidP="37684FCA">
            <w:pPr>
              <w:rPr>
                <w:rFonts w:eastAsia="Arial" w:cstheme="minorHAnsi"/>
                <w:b/>
                <w:bCs/>
                <w:sz w:val="24"/>
                <w:szCs w:val="24"/>
                <w:highlight w:val="black"/>
              </w:rPr>
            </w:pPr>
          </w:p>
          <w:p w14:paraId="5F45DDCF" w14:textId="77777777" w:rsidR="00703975" w:rsidRPr="00CC199E" w:rsidRDefault="00703975" w:rsidP="37684FCA">
            <w:pPr>
              <w:rPr>
                <w:rFonts w:eastAsia="Arial" w:cstheme="minorHAnsi"/>
                <w:b/>
                <w:bCs/>
                <w:sz w:val="24"/>
                <w:szCs w:val="24"/>
                <w:highlight w:val="black"/>
              </w:rPr>
            </w:pPr>
          </w:p>
          <w:p w14:paraId="01D4279E" w14:textId="77777777" w:rsidR="00421E9C" w:rsidRPr="00CC199E" w:rsidRDefault="00421E9C" w:rsidP="37684FCA">
            <w:pPr>
              <w:rPr>
                <w:rFonts w:eastAsia="Arial" w:cstheme="minorHAnsi"/>
                <w:b/>
                <w:bCs/>
                <w:sz w:val="24"/>
                <w:szCs w:val="24"/>
                <w:highlight w:val="black"/>
              </w:rPr>
            </w:pPr>
          </w:p>
          <w:p w14:paraId="634E10EF" w14:textId="77777777" w:rsidR="00732E3E" w:rsidRPr="00CC199E" w:rsidRDefault="00732E3E" w:rsidP="37684FCA">
            <w:pPr>
              <w:rPr>
                <w:rFonts w:eastAsia="Arial" w:cstheme="minorHAnsi"/>
                <w:b/>
                <w:bCs/>
                <w:sz w:val="24"/>
                <w:szCs w:val="24"/>
                <w:highlight w:val="black"/>
              </w:rPr>
            </w:pPr>
          </w:p>
          <w:p w14:paraId="44EC9351" w14:textId="77777777" w:rsidR="00732E3E" w:rsidRPr="00CC199E" w:rsidRDefault="00732E3E" w:rsidP="37684FCA">
            <w:pPr>
              <w:rPr>
                <w:rFonts w:eastAsia="Arial" w:cstheme="minorHAnsi"/>
                <w:b/>
                <w:bCs/>
                <w:sz w:val="24"/>
                <w:szCs w:val="24"/>
                <w:highlight w:val="black"/>
              </w:rPr>
            </w:pPr>
          </w:p>
          <w:p w14:paraId="165B3BF9" w14:textId="0155EF35" w:rsidR="00703975" w:rsidRPr="00CC199E" w:rsidRDefault="00732E3E" w:rsidP="37684FCA">
            <w:pPr>
              <w:rPr>
                <w:rFonts w:eastAsia="Arial" w:cstheme="minorHAnsi"/>
                <w:b/>
                <w:bCs/>
                <w:sz w:val="24"/>
                <w:szCs w:val="24"/>
                <w:highlight w:val="black"/>
              </w:rPr>
            </w:pPr>
            <w:r w:rsidRPr="00CC199E">
              <w:rPr>
                <w:rFonts w:eastAsia="Arial" w:cstheme="minorHAnsi"/>
                <w:b/>
                <w:bCs/>
                <w:sz w:val="24"/>
                <w:szCs w:val="24"/>
                <w:highlight w:val="black"/>
              </w:rPr>
              <w:t>All</w:t>
            </w:r>
          </w:p>
          <w:p w14:paraId="4CB243DD" w14:textId="77777777" w:rsidR="000F7C7C" w:rsidRPr="00CC199E" w:rsidRDefault="000F7C7C" w:rsidP="37684FCA">
            <w:pPr>
              <w:rPr>
                <w:rFonts w:eastAsia="Arial" w:cstheme="minorHAnsi"/>
                <w:b/>
                <w:bCs/>
                <w:sz w:val="24"/>
                <w:szCs w:val="24"/>
                <w:highlight w:val="black"/>
              </w:rPr>
            </w:pPr>
          </w:p>
          <w:p w14:paraId="6DE24515" w14:textId="77777777" w:rsidR="000F7C7C" w:rsidRPr="00CC199E" w:rsidRDefault="000F7C7C" w:rsidP="37684FCA">
            <w:pPr>
              <w:rPr>
                <w:rFonts w:eastAsia="Arial" w:cstheme="minorHAnsi"/>
                <w:b/>
                <w:bCs/>
                <w:sz w:val="24"/>
                <w:szCs w:val="24"/>
                <w:highlight w:val="black"/>
              </w:rPr>
            </w:pPr>
          </w:p>
          <w:p w14:paraId="58C66C90" w14:textId="77777777" w:rsidR="00732E3E" w:rsidRPr="00CC199E" w:rsidRDefault="00732E3E" w:rsidP="37684FCA">
            <w:pPr>
              <w:rPr>
                <w:rFonts w:eastAsia="Arial" w:cstheme="minorHAnsi"/>
                <w:b/>
                <w:bCs/>
                <w:sz w:val="24"/>
                <w:szCs w:val="24"/>
                <w:highlight w:val="black"/>
              </w:rPr>
            </w:pPr>
          </w:p>
          <w:p w14:paraId="62673B40" w14:textId="77777777" w:rsidR="0005598D" w:rsidRPr="00CC199E" w:rsidRDefault="0005598D" w:rsidP="37684FCA">
            <w:pPr>
              <w:rPr>
                <w:rFonts w:eastAsia="Arial" w:cstheme="minorHAnsi"/>
                <w:b/>
                <w:bCs/>
                <w:sz w:val="24"/>
                <w:szCs w:val="24"/>
                <w:highlight w:val="black"/>
              </w:rPr>
            </w:pPr>
          </w:p>
          <w:p w14:paraId="426246A7" w14:textId="09B95528" w:rsidR="000F7C7C" w:rsidRPr="00CC199E" w:rsidRDefault="001F3394" w:rsidP="37684FCA">
            <w:pPr>
              <w:rPr>
                <w:rFonts w:eastAsia="Arial" w:cstheme="minorHAnsi"/>
                <w:b/>
                <w:bCs/>
                <w:sz w:val="24"/>
                <w:szCs w:val="24"/>
                <w:highlight w:val="black"/>
              </w:rPr>
            </w:pPr>
            <w:r w:rsidRPr="00CC199E">
              <w:rPr>
                <w:rFonts w:eastAsia="Arial" w:cstheme="minorHAnsi"/>
                <w:b/>
                <w:bCs/>
                <w:sz w:val="24"/>
                <w:szCs w:val="24"/>
                <w:highlight w:val="black"/>
              </w:rPr>
              <w:t>All</w:t>
            </w:r>
          </w:p>
          <w:p w14:paraId="4F3D4152" w14:textId="77777777" w:rsidR="000F7C7C" w:rsidRPr="00CC199E" w:rsidRDefault="000F7C7C" w:rsidP="37684FCA">
            <w:pPr>
              <w:rPr>
                <w:rFonts w:eastAsia="Arial" w:cstheme="minorHAnsi"/>
                <w:b/>
                <w:bCs/>
                <w:sz w:val="24"/>
                <w:szCs w:val="24"/>
                <w:highlight w:val="black"/>
              </w:rPr>
            </w:pPr>
          </w:p>
          <w:p w14:paraId="7BFFB9A8" w14:textId="77777777" w:rsidR="000F7C7C" w:rsidRPr="00CC199E" w:rsidRDefault="000F7C7C" w:rsidP="37684FCA">
            <w:pPr>
              <w:rPr>
                <w:rFonts w:eastAsia="Arial" w:cstheme="minorHAnsi"/>
                <w:b/>
                <w:bCs/>
                <w:sz w:val="24"/>
                <w:szCs w:val="24"/>
                <w:highlight w:val="black"/>
              </w:rPr>
            </w:pPr>
          </w:p>
          <w:p w14:paraId="1C825E31" w14:textId="77777777" w:rsidR="000F7C7C" w:rsidRPr="00CC199E" w:rsidRDefault="000F7C7C" w:rsidP="37684FCA">
            <w:pPr>
              <w:rPr>
                <w:rFonts w:eastAsia="Arial" w:cstheme="minorHAnsi"/>
                <w:b/>
                <w:bCs/>
                <w:sz w:val="24"/>
                <w:szCs w:val="24"/>
                <w:highlight w:val="black"/>
              </w:rPr>
            </w:pPr>
          </w:p>
          <w:p w14:paraId="50643087" w14:textId="137A30F1" w:rsidR="000F7C7C" w:rsidRPr="00CC199E" w:rsidRDefault="00782709" w:rsidP="37684FCA">
            <w:pPr>
              <w:rPr>
                <w:rFonts w:eastAsia="Arial" w:cstheme="minorHAnsi"/>
                <w:b/>
                <w:bCs/>
                <w:sz w:val="24"/>
                <w:szCs w:val="24"/>
                <w:highlight w:val="black"/>
              </w:rPr>
            </w:pPr>
            <w:r w:rsidRPr="00CC199E">
              <w:rPr>
                <w:rFonts w:eastAsia="Arial" w:cstheme="minorHAnsi"/>
                <w:b/>
                <w:bCs/>
                <w:sz w:val="24"/>
                <w:szCs w:val="24"/>
                <w:highlight w:val="black"/>
              </w:rPr>
              <w:t>All</w:t>
            </w:r>
          </w:p>
          <w:p w14:paraId="2EA683C2" w14:textId="77777777" w:rsidR="000F7C7C" w:rsidRPr="00CC199E" w:rsidRDefault="000F7C7C" w:rsidP="37684FCA">
            <w:pPr>
              <w:rPr>
                <w:rFonts w:eastAsia="Arial" w:cstheme="minorHAnsi"/>
                <w:b/>
                <w:bCs/>
                <w:sz w:val="24"/>
                <w:szCs w:val="24"/>
                <w:highlight w:val="black"/>
              </w:rPr>
            </w:pPr>
          </w:p>
          <w:p w14:paraId="451985B7" w14:textId="77777777" w:rsidR="000F7C7C" w:rsidRPr="00CC199E" w:rsidRDefault="000F7C7C" w:rsidP="37684FCA">
            <w:pPr>
              <w:rPr>
                <w:rFonts w:eastAsia="Arial" w:cstheme="minorHAnsi"/>
                <w:b/>
                <w:bCs/>
                <w:sz w:val="24"/>
                <w:szCs w:val="24"/>
                <w:highlight w:val="black"/>
              </w:rPr>
            </w:pPr>
          </w:p>
          <w:p w14:paraId="7F2B87F5" w14:textId="77777777" w:rsidR="000F7C7C" w:rsidRPr="00CC199E" w:rsidRDefault="000F7C7C" w:rsidP="37684FCA">
            <w:pPr>
              <w:rPr>
                <w:rFonts w:eastAsia="Arial" w:cstheme="minorHAnsi"/>
                <w:b/>
                <w:bCs/>
                <w:sz w:val="24"/>
                <w:szCs w:val="24"/>
                <w:highlight w:val="black"/>
              </w:rPr>
            </w:pPr>
          </w:p>
          <w:p w14:paraId="4CBBE681" w14:textId="77777777" w:rsidR="000F7C7C" w:rsidRPr="00CC199E" w:rsidRDefault="000F7C7C" w:rsidP="37684FCA">
            <w:pPr>
              <w:rPr>
                <w:rFonts w:eastAsia="Arial" w:cstheme="minorHAnsi"/>
                <w:b/>
                <w:bCs/>
                <w:sz w:val="24"/>
                <w:szCs w:val="24"/>
                <w:highlight w:val="black"/>
              </w:rPr>
            </w:pPr>
          </w:p>
          <w:p w14:paraId="55B2C7BB" w14:textId="39A4C084" w:rsidR="000F7C7C" w:rsidRPr="00CC199E" w:rsidRDefault="00703975" w:rsidP="37684FCA">
            <w:pPr>
              <w:rPr>
                <w:rFonts w:eastAsia="Arial" w:cstheme="minorHAnsi"/>
                <w:b/>
                <w:bCs/>
                <w:sz w:val="24"/>
                <w:szCs w:val="24"/>
                <w:highlight w:val="black"/>
              </w:rPr>
            </w:pPr>
            <w:r w:rsidRPr="00CC199E">
              <w:rPr>
                <w:rFonts w:eastAsia="Arial" w:cstheme="minorHAnsi"/>
                <w:b/>
                <w:bCs/>
                <w:sz w:val="24"/>
                <w:szCs w:val="24"/>
                <w:highlight w:val="black"/>
              </w:rPr>
              <w:t>Class teachers</w:t>
            </w:r>
          </w:p>
          <w:p w14:paraId="46A52DEB" w14:textId="77777777" w:rsidR="000F7C7C" w:rsidRPr="00CC199E" w:rsidRDefault="000F7C7C" w:rsidP="37684FCA">
            <w:pPr>
              <w:rPr>
                <w:rFonts w:eastAsia="Arial" w:cstheme="minorHAnsi"/>
                <w:b/>
                <w:bCs/>
                <w:sz w:val="24"/>
                <w:szCs w:val="24"/>
                <w:highlight w:val="black"/>
              </w:rPr>
            </w:pPr>
          </w:p>
          <w:p w14:paraId="49DF7A2B" w14:textId="77777777" w:rsidR="000F7C7C" w:rsidRPr="00CC199E" w:rsidRDefault="000F7C7C" w:rsidP="37684FCA">
            <w:pPr>
              <w:rPr>
                <w:rFonts w:eastAsia="Arial" w:cstheme="minorHAnsi"/>
                <w:b/>
                <w:bCs/>
                <w:sz w:val="24"/>
                <w:szCs w:val="24"/>
                <w:highlight w:val="black"/>
              </w:rPr>
            </w:pPr>
          </w:p>
          <w:p w14:paraId="1D5EAFBF" w14:textId="77777777" w:rsidR="000F7C7C" w:rsidRPr="00CC199E" w:rsidRDefault="000F7C7C" w:rsidP="37684FCA">
            <w:pPr>
              <w:rPr>
                <w:rFonts w:eastAsia="Arial" w:cstheme="minorHAnsi"/>
                <w:b/>
                <w:bCs/>
                <w:sz w:val="24"/>
                <w:szCs w:val="24"/>
                <w:highlight w:val="black"/>
              </w:rPr>
            </w:pPr>
          </w:p>
          <w:p w14:paraId="4908F061" w14:textId="77777777" w:rsidR="000F7C7C" w:rsidRPr="00CC199E" w:rsidRDefault="000F7C7C" w:rsidP="37684FCA">
            <w:pPr>
              <w:rPr>
                <w:rFonts w:eastAsia="Arial" w:cstheme="minorHAnsi"/>
                <w:b/>
                <w:bCs/>
                <w:sz w:val="24"/>
                <w:szCs w:val="24"/>
                <w:highlight w:val="black"/>
              </w:rPr>
            </w:pPr>
          </w:p>
          <w:p w14:paraId="76FA9C11" w14:textId="77777777" w:rsidR="000F7C7C" w:rsidRPr="00CC199E" w:rsidRDefault="000F7C7C" w:rsidP="37684FCA">
            <w:pPr>
              <w:rPr>
                <w:rFonts w:eastAsia="Arial" w:cstheme="minorHAnsi"/>
                <w:b/>
                <w:bCs/>
                <w:sz w:val="24"/>
                <w:szCs w:val="24"/>
                <w:highlight w:val="black"/>
              </w:rPr>
            </w:pPr>
          </w:p>
          <w:p w14:paraId="7D5477FA" w14:textId="77777777" w:rsidR="00C5571B" w:rsidRPr="00CC199E" w:rsidRDefault="00C5571B" w:rsidP="37684FCA">
            <w:pPr>
              <w:rPr>
                <w:rFonts w:eastAsia="Arial" w:cstheme="minorHAnsi"/>
                <w:b/>
                <w:bCs/>
                <w:sz w:val="24"/>
                <w:szCs w:val="24"/>
                <w:highlight w:val="black"/>
              </w:rPr>
            </w:pPr>
          </w:p>
          <w:p w14:paraId="4F3FC5E0" w14:textId="77777777" w:rsidR="00732E3E" w:rsidRPr="00CC199E" w:rsidRDefault="00732E3E" w:rsidP="37684FCA">
            <w:pPr>
              <w:rPr>
                <w:rFonts w:eastAsia="Arial" w:cstheme="minorHAnsi"/>
                <w:b/>
                <w:bCs/>
                <w:sz w:val="24"/>
                <w:szCs w:val="24"/>
                <w:highlight w:val="black"/>
              </w:rPr>
            </w:pPr>
          </w:p>
          <w:p w14:paraId="5C970774" w14:textId="77777777" w:rsidR="00732E3E" w:rsidRPr="00CC199E" w:rsidRDefault="00732E3E" w:rsidP="37684FCA">
            <w:pPr>
              <w:rPr>
                <w:rFonts w:eastAsia="Arial" w:cstheme="minorHAnsi"/>
                <w:b/>
                <w:bCs/>
                <w:sz w:val="24"/>
                <w:szCs w:val="24"/>
                <w:highlight w:val="black"/>
              </w:rPr>
            </w:pPr>
          </w:p>
          <w:p w14:paraId="2905C841" w14:textId="77777777" w:rsidR="00732E3E" w:rsidRPr="00CC199E" w:rsidRDefault="00732E3E" w:rsidP="37684FCA">
            <w:pPr>
              <w:rPr>
                <w:rFonts w:eastAsia="Arial" w:cstheme="minorHAnsi"/>
                <w:b/>
                <w:bCs/>
                <w:sz w:val="24"/>
                <w:szCs w:val="24"/>
                <w:highlight w:val="black"/>
              </w:rPr>
            </w:pPr>
          </w:p>
          <w:p w14:paraId="5039C58C" w14:textId="77777777" w:rsidR="00B47970" w:rsidRPr="00CC199E" w:rsidRDefault="00B47970" w:rsidP="37684FCA">
            <w:pPr>
              <w:rPr>
                <w:rFonts w:eastAsia="Arial" w:cstheme="minorHAnsi"/>
                <w:b/>
                <w:bCs/>
                <w:sz w:val="24"/>
                <w:szCs w:val="24"/>
                <w:highlight w:val="black"/>
              </w:rPr>
            </w:pPr>
          </w:p>
          <w:p w14:paraId="5DE03AA8" w14:textId="77777777" w:rsidR="00732E3E" w:rsidRPr="00CC199E" w:rsidRDefault="00732E3E" w:rsidP="37684FCA">
            <w:pPr>
              <w:rPr>
                <w:rFonts w:eastAsia="Arial" w:cstheme="minorHAnsi"/>
                <w:b/>
                <w:bCs/>
                <w:sz w:val="24"/>
                <w:szCs w:val="24"/>
                <w:highlight w:val="black"/>
              </w:rPr>
            </w:pPr>
          </w:p>
          <w:p w14:paraId="7E371F16" w14:textId="77777777" w:rsidR="00732E3E" w:rsidRPr="00CC199E" w:rsidRDefault="00732E3E" w:rsidP="37684FCA">
            <w:pPr>
              <w:rPr>
                <w:rFonts w:eastAsia="Arial" w:cstheme="minorHAnsi"/>
                <w:b/>
                <w:bCs/>
                <w:sz w:val="24"/>
                <w:szCs w:val="24"/>
                <w:highlight w:val="black"/>
              </w:rPr>
            </w:pPr>
          </w:p>
          <w:p w14:paraId="5C462C36" w14:textId="36170F3E" w:rsidR="001F3394" w:rsidRPr="00CC199E" w:rsidRDefault="00F6480E" w:rsidP="001F3394">
            <w:pPr>
              <w:rPr>
                <w:rFonts w:eastAsia="Arial" w:cstheme="minorHAnsi"/>
                <w:b/>
                <w:bCs/>
                <w:sz w:val="24"/>
                <w:szCs w:val="24"/>
                <w:highlight w:val="black"/>
                <w:lang w:val="fr-FR"/>
              </w:rPr>
            </w:pPr>
            <w:r w:rsidRPr="00CC199E">
              <w:rPr>
                <w:rFonts w:eastAsia="Arial" w:cstheme="minorHAnsi"/>
                <w:b/>
                <w:bCs/>
                <w:sz w:val="24"/>
                <w:szCs w:val="24"/>
                <w:highlight w:val="black"/>
                <w:lang w:val="fr-FR"/>
              </w:rPr>
              <w:t xml:space="preserve">Identified staff </w:t>
            </w:r>
          </w:p>
          <w:p w14:paraId="109511A9" w14:textId="77777777" w:rsidR="001F3394" w:rsidRPr="00CC199E" w:rsidRDefault="001F3394" w:rsidP="37684FCA">
            <w:pPr>
              <w:rPr>
                <w:rFonts w:eastAsia="Arial" w:cstheme="minorHAnsi"/>
                <w:b/>
                <w:bCs/>
                <w:sz w:val="24"/>
                <w:szCs w:val="24"/>
                <w:highlight w:val="black"/>
                <w:lang w:val="fr-FR"/>
              </w:rPr>
            </w:pPr>
          </w:p>
          <w:p w14:paraId="41D34C5F" w14:textId="77777777" w:rsidR="001F3394" w:rsidRPr="00CC199E" w:rsidRDefault="001F3394" w:rsidP="37684FCA">
            <w:pPr>
              <w:rPr>
                <w:rFonts w:eastAsia="Arial" w:cstheme="minorHAnsi"/>
                <w:b/>
                <w:bCs/>
                <w:sz w:val="24"/>
                <w:szCs w:val="24"/>
                <w:highlight w:val="black"/>
                <w:lang w:val="fr-FR"/>
              </w:rPr>
            </w:pPr>
          </w:p>
          <w:p w14:paraId="6225B964" w14:textId="77777777" w:rsidR="001F3394" w:rsidRPr="00CC199E" w:rsidRDefault="001F3394" w:rsidP="37684FCA">
            <w:pPr>
              <w:rPr>
                <w:rFonts w:eastAsia="Arial" w:cstheme="minorHAnsi"/>
                <w:b/>
                <w:bCs/>
                <w:sz w:val="24"/>
                <w:szCs w:val="24"/>
                <w:highlight w:val="black"/>
                <w:lang w:val="fr-FR"/>
              </w:rPr>
            </w:pPr>
          </w:p>
          <w:p w14:paraId="1492F539" w14:textId="77777777" w:rsidR="001F3394" w:rsidRPr="00CC199E" w:rsidRDefault="001F3394" w:rsidP="37684FCA">
            <w:pPr>
              <w:rPr>
                <w:rFonts w:eastAsia="Arial" w:cstheme="minorHAnsi"/>
                <w:b/>
                <w:bCs/>
                <w:sz w:val="24"/>
                <w:szCs w:val="24"/>
                <w:highlight w:val="black"/>
                <w:lang w:val="fr-FR"/>
              </w:rPr>
            </w:pPr>
          </w:p>
          <w:p w14:paraId="64D6404E" w14:textId="77777777" w:rsidR="001F3394" w:rsidRPr="00CC199E" w:rsidRDefault="001F3394" w:rsidP="37684FCA">
            <w:pPr>
              <w:rPr>
                <w:rFonts w:eastAsia="Arial" w:cstheme="minorHAnsi"/>
                <w:b/>
                <w:bCs/>
                <w:sz w:val="24"/>
                <w:szCs w:val="24"/>
                <w:highlight w:val="black"/>
                <w:lang w:val="fr-FR"/>
              </w:rPr>
            </w:pPr>
          </w:p>
          <w:p w14:paraId="0A6DDDCF" w14:textId="77777777" w:rsidR="001F3394" w:rsidRPr="00CC199E" w:rsidRDefault="001F3394" w:rsidP="37684FCA">
            <w:pPr>
              <w:rPr>
                <w:rFonts w:eastAsia="Arial" w:cstheme="minorHAnsi"/>
                <w:b/>
                <w:bCs/>
                <w:sz w:val="24"/>
                <w:szCs w:val="24"/>
                <w:highlight w:val="black"/>
                <w:lang w:val="fr-FR"/>
              </w:rPr>
            </w:pPr>
          </w:p>
          <w:p w14:paraId="2DB091AB" w14:textId="77777777" w:rsidR="00F6480E" w:rsidRPr="00CC199E" w:rsidRDefault="00F6480E" w:rsidP="37684FCA">
            <w:pPr>
              <w:rPr>
                <w:rFonts w:eastAsia="Arial" w:cstheme="minorHAnsi"/>
                <w:b/>
                <w:bCs/>
                <w:sz w:val="24"/>
                <w:szCs w:val="24"/>
                <w:highlight w:val="black"/>
              </w:rPr>
            </w:pPr>
          </w:p>
          <w:p w14:paraId="6FCAB2C7" w14:textId="1E8CA497" w:rsidR="00C5571B" w:rsidRPr="00CC199E" w:rsidRDefault="001F3394" w:rsidP="37684FCA">
            <w:pPr>
              <w:rPr>
                <w:rFonts w:eastAsia="Arial" w:cstheme="minorHAnsi"/>
                <w:b/>
                <w:bCs/>
                <w:sz w:val="24"/>
                <w:szCs w:val="24"/>
                <w:highlight w:val="black"/>
              </w:rPr>
            </w:pPr>
            <w:r w:rsidRPr="00CC199E">
              <w:rPr>
                <w:rFonts w:eastAsia="Arial" w:cstheme="minorHAnsi"/>
                <w:b/>
                <w:bCs/>
                <w:sz w:val="24"/>
                <w:szCs w:val="24"/>
                <w:highlight w:val="black"/>
              </w:rPr>
              <w:t>All</w:t>
            </w:r>
          </w:p>
          <w:p w14:paraId="4E397BD2" w14:textId="77777777" w:rsidR="00C5571B" w:rsidRPr="00CC199E" w:rsidRDefault="00C5571B" w:rsidP="37684FCA">
            <w:pPr>
              <w:rPr>
                <w:rFonts w:eastAsia="Arial" w:cstheme="minorHAnsi"/>
                <w:b/>
                <w:bCs/>
                <w:sz w:val="24"/>
                <w:szCs w:val="24"/>
                <w:highlight w:val="black"/>
              </w:rPr>
            </w:pPr>
          </w:p>
          <w:p w14:paraId="0E500720" w14:textId="77777777" w:rsidR="00C5571B" w:rsidRPr="00CC199E" w:rsidRDefault="00C5571B" w:rsidP="37684FCA">
            <w:pPr>
              <w:rPr>
                <w:rFonts w:eastAsia="Arial" w:cstheme="minorHAnsi"/>
                <w:b/>
                <w:bCs/>
                <w:sz w:val="24"/>
                <w:szCs w:val="24"/>
                <w:highlight w:val="black"/>
              </w:rPr>
            </w:pPr>
          </w:p>
          <w:p w14:paraId="2F2E1651" w14:textId="77777777" w:rsidR="00C5571B" w:rsidRPr="00CC199E" w:rsidRDefault="00C5571B" w:rsidP="37684FCA">
            <w:pPr>
              <w:rPr>
                <w:rFonts w:eastAsia="Arial" w:cstheme="minorHAnsi"/>
                <w:b/>
                <w:bCs/>
                <w:sz w:val="24"/>
                <w:szCs w:val="24"/>
                <w:highlight w:val="black"/>
              </w:rPr>
            </w:pPr>
          </w:p>
          <w:p w14:paraId="20AB1978" w14:textId="77777777" w:rsidR="00C5571B" w:rsidRPr="00CC199E" w:rsidRDefault="00C5571B" w:rsidP="37684FCA">
            <w:pPr>
              <w:rPr>
                <w:rFonts w:eastAsia="Arial" w:cstheme="minorHAnsi"/>
                <w:b/>
                <w:bCs/>
                <w:sz w:val="24"/>
                <w:szCs w:val="24"/>
                <w:highlight w:val="black"/>
              </w:rPr>
            </w:pPr>
          </w:p>
          <w:p w14:paraId="5EFCCF28" w14:textId="77777777" w:rsidR="00C5571B" w:rsidRPr="00CC199E" w:rsidRDefault="00C5571B" w:rsidP="37684FCA">
            <w:pPr>
              <w:rPr>
                <w:rFonts w:eastAsia="Arial" w:cstheme="minorHAnsi"/>
                <w:b/>
                <w:bCs/>
                <w:sz w:val="24"/>
                <w:szCs w:val="24"/>
                <w:highlight w:val="black"/>
              </w:rPr>
            </w:pPr>
          </w:p>
          <w:p w14:paraId="23A42513" w14:textId="77777777" w:rsidR="00C5571B" w:rsidRPr="00CC199E" w:rsidRDefault="00C5571B" w:rsidP="37684FCA">
            <w:pPr>
              <w:rPr>
                <w:rFonts w:eastAsia="Arial" w:cstheme="minorHAnsi"/>
                <w:b/>
                <w:bCs/>
                <w:sz w:val="24"/>
                <w:szCs w:val="24"/>
                <w:highlight w:val="black"/>
              </w:rPr>
            </w:pPr>
          </w:p>
          <w:p w14:paraId="6B2F00D3" w14:textId="77777777" w:rsidR="00C5571B" w:rsidRPr="00CC199E" w:rsidRDefault="00C5571B" w:rsidP="37684FCA">
            <w:pPr>
              <w:rPr>
                <w:rFonts w:eastAsia="Arial" w:cstheme="minorHAnsi"/>
                <w:b/>
                <w:bCs/>
                <w:sz w:val="24"/>
                <w:szCs w:val="24"/>
                <w:highlight w:val="black"/>
              </w:rPr>
            </w:pPr>
          </w:p>
          <w:p w14:paraId="053F7DF7" w14:textId="77777777" w:rsidR="00C5571B" w:rsidRPr="00CC199E" w:rsidRDefault="00C5571B" w:rsidP="37684FCA">
            <w:pPr>
              <w:rPr>
                <w:rFonts w:eastAsia="Arial" w:cstheme="minorHAnsi"/>
                <w:b/>
                <w:bCs/>
                <w:sz w:val="24"/>
                <w:szCs w:val="24"/>
                <w:highlight w:val="black"/>
              </w:rPr>
            </w:pPr>
          </w:p>
          <w:p w14:paraId="6FD02200" w14:textId="77777777" w:rsidR="00C5571B" w:rsidRPr="00CC199E" w:rsidRDefault="00C5571B" w:rsidP="37684FCA">
            <w:pPr>
              <w:rPr>
                <w:rFonts w:eastAsia="Arial" w:cstheme="minorHAnsi"/>
                <w:b/>
                <w:bCs/>
                <w:sz w:val="24"/>
                <w:szCs w:val="24"/>
                <w:highlight w:val="black"/>
              </w:rPr>
            </w:pPr>
          </w:p>
          <w:p w14:paraId="1EB55FD3" w14:textId="77777777" w:rsidR="00C5571B" w:rsidRPr="00CC199E" w:rsidRDefault="00C5571B" w:rsidP="37684FCA">
            <w:pPr>
              <w:rPr>
                <w:rFonts w:eastAsia="Arial" w:cstheme="minorHAnsi"/>
                <w:b/>
                <w:bCs/>
                <w:sz w:val="24"/>
                <w:szCs w:val="24"/>
                <w:highlight w:val="black"/>
              </w:rPr>
            </w:pPr>
          </w:p>
          <w:p w14:paraId="2F29E504" w14:textId="77777777" w:rsidR="00C5571B" w:rsidRPr="00CC199E" w:rsidRDefault="00C5571B" w:rsidP="37684FCA">
            <w:pPr>
              <w:rPr>
                <w:rFonts w:eastAsia="Arial" w:cstheme="minorHAnsi"/>
                <w:b/>
                <w:bCs/>
                <w:sz w:val="24"/>
                <w:szCs w:val="24"/>
                <w:highlight w:val="black"/>
              </w:rPr>
            </w:pPr>
          </w:p>
          <w:p w14:paraId="7543893D" w14:textId="77777777" w:rsidR="00C5571B" w:rsidRPr="00CC199E" w:rsidRDefault="00C5571B" w:rsidP="37684FCA">
            <w:pPr>
              <w:rPr>
                <w:rFonts w:eastAsia="Arial" w:cstheme="minorHAnsi"/>
                <w:b/>
                <w:bCs/>
                <w:sz w:val="24"/>
                <w:szCs w:val="24"/>
                <w:highlight w:val="black"/>
              </w:rPr>
            </w:pPr>
          </w:p>
          <w:p w14:paraId="3AB4196B" w14:textId="50AD3D2C" w:rsidR="00C5571B" w:rsidRPr="00CC199E" w:rsidRDefault="00F6480E" w:rsidP="37684FCA">
            <w:pPr>
              <w:rPr>
                <w:rFonts w:eastAsia="Arial" w:cstheme="minorHAnsi"/>
                <w:b/>
                <w:bCs/>
                <w:sz w:val="24"/>
                <w:szCs w:val="24"/>
                <w:highlight w:val="black"/>
              </w:rPr>
            </w:pPr>
            <w:r w:rsidRPr="00CC199E">
              <w:rPr>
                <w:rFonts w:eastAsia="Arial" w:cstheme="minorHAnsi"/>
                <w:b/>
                <w:bCs/>
                <w:sz w:val="24"/>
                <w:szCs w:val="24"/>
                <w:highlight w:val="black"/>
              </w:rPr>
              <w:t>All staff</w:t>
            </w:r>
          </w:p>
          <w:p w14:paraId="2A3FE32E" w14:textId="77777777" w:rsidR="00C5571B" w:rsidRPr="00CC199E" w:rsidRDefault="00C5571B" w:rsidP="37684FCA">
            <w:pPr>
              <w:rPr>
                <w:rFonts w:eastAsia="Arial" w:cstheme="minorHAnsi"/>
                <w:b/>
                <w:bCs/>
                <w:sz w:val="24"/>
                <w:szCs w:val="24"/>
                <w:highlight w:val="black"/>
              </w:rPr>
            </w:pPr>
          </w:p>
          <w:p w14:paraId="6FFB3639" w14:textId="77777777" w:rsidR="00C5571B" w:rsidRPr="00CC199E" w:rsidRDefault="00C5571B" w:rsidP="37684FCA">
            <w:pPr>
              <w:rPr>
                <w:rFonts w:eastAsia="Arial" w:cstheme="minorHAnsi"/>
                <w:b/>
                <w:bCs/>
                <w:sz w:val="24"/>
                <w:szCs w:val="24"/>
                <w:highlight w:val="black"/>
              </w:rPr>
            </w:pPr>
          </w:p>
          <w:p w14:paraId="7904BE05" w14:textId="40629D1E" w:rsidR="00C5571B" w:rsidRPr="00CC199E" w:rsidRDefault="00701924" w:rsidP="37684FCA">
            <w:pPr>
              <w:rPr>
                <w:rFonts w:eastAsia="Arial" w:cstheme="minorHAnsi"/>
                <w:b/>
                <w:bCs/>
                <w:sz w:val="24"/>
                <w:szCs w:val="24"/>
                <w:highlight w:val="black"/>
              </w:rPr>
            </w:pPr>
            <w:r w:rsidRPr="00CC199E">
              <w:rPr>
                <w:rFonts w:eastAsia="Arial" w:cstheme="minorHAnsi"/>
                <w:b/>
                <w:bCs/>
                <w:sz w:val="24"/>
                <w:szCs w:val="24"/>
                <w:highlight w:val="black"/>
              </w:rPr>
              <w:t>MC/LB/AM/SG</w:t>
            </w:r>
          </w:p>
          <w:p w14:paraId="45FABEE7" w14:textId="77777777" w:rsidR="00C5571B" w:rsidRPr="00CC199E" w:rsidRDefault="00C5571B" w:rsidP="37684FCA">
            <w:pPr>
              <w:rPr>
                <w:rFonts w:eastAsia="Arial" w:cstheme="minorHAnsi"/>
                <w:b/>
                <w:bCs/>
                <w:sz w:val="24"/>
                <w:szCs w:val="24"/>
                <w:highlight w:val="black"/>
              </w:rPr>
            </w:pPr>
          </w:p>
          <w:p w14:paraId="46E8AEA7" w14:textId="77777777" w:rsidR="00C5571B" w:rsidRPr="00CC199E" w:rsidRDefault="00C5571B" w:rsidP="37684FCA">
            <w:pPr>
              <w:rPr>
                <w:rFonts w:eastAsia="Arial" w:cstheme="minorHAnsi"/>
                <w:b/>
                <w:bCs/>
                <w:sz w:val="24"/>
                <w:szCs w:val="24"/>
                <w:highlight w:val="black"/>
              </w:rPr>
            </w:pPr>
          </w:p>
          <w:p w14:paraId="6781129C" w14:textId="2FA7C0E4" w:rsidR="00C5571B" w:rsidRPr="00CC199E" w:rsidRDefault="00732E3E" w:rsidP="37684FCA">
            <w:pPr>
              <w:rPr>
                <w:rFonts w:eastAsia="Arial" w:cstheme="minorHAnsi"/>
                <w:b/>
                <w:bCs/>
                <w:sz w:val="24"/>
                <w:szCs w:val="24"/>
                <w:highlight w:val="black"/>
              </w:rPr>
            </w:pPr>
            <w:r w:rsidRPr="00CC199E">
              <w:rPr>
                <w:rFonts w:eastAsia="Arial" w:cstheme="minorHAnsi"/>
                <w:b/>
                <w:bCs/>
                <w:sz w:val="24"/>
                <w:szCs w:val="24"/>
                <w:highlight w:val="black"/>
              </w:rPr>
              <w:t>All staff</w:t>
            </w:r>
          </w:p>
          <w:p w14:paraId="5DB3D19F" w14:textId="77777777" w:rsidR="00C5571B" w:rsidRPr="00CC199E" w:rsidRDefault="00C5571B" w:rsidP="37684FCA">
            <w:pPr>
              <w:rPr>
                <w:rFonts w:eastAsia="Arial" w:cstheme="minorHAnsi"/>
                <w:b/>
                <w:bCs/>
                <w:sz w:val="24"/>
                <w:szCs w:val="24"/>
                <w:highlight w:val="black"/>
              </w:rPr>
            </w:pPr>
          </w:p>
          <w:p w14:paraId="71791688" w14:textId="77777777" w:rsidR="00C5571B" w:rsidRPr="00CC199E" w:rsidRDefault="00C5571B" w:rsidP="37684FCA">
            <w:pPr>
              <w:rPr>
                <w:rFonts w:eastAsia="Arial" w:cstheme="minorHAnsi"/>
                <w:b/>
                <w:bCs/>
                <w:sz w:val="24"/>
                <w:szCs w:val="24"/>
                <w:highlight w:val="black"/>
              </w:rPr>
            </w:pPr>
          </w:p>
          <w:p w14:paraId="4D625DA9" w14:textId="77777777" w:rsidR="00C5571B" w:rsidRPr="00CC199E" w:rsidRDefault="00C5571B" w:rsidP="37684FCA">
            <w:pPr>
              <w:rPr>
                <w:rFonts w:eastAsia="Arial" w:cstheme="minorHAnsi"/>
                <w:b/>
                <w:bCs/>
                <w:sz w:val="24"/>
                <w:szCs w:val="24"/>
                <w:highlight w:val="black"/>
              </w:rPr>
            </w:pPr>
          </w:p>
          <w:p w14:paraId="51AFF8C8" w14:textId="77777777" w:rsidR="00C5571B" w:rsidRPr="00CC199E" w:rsidRDefault="00C5571B" w:rsidP="37684FCA">
            <w:pPr>
              <w:rPr>
                <w:rFonts w:eastAsia="Arial" w:cstheme="minorHAnsi"/>
                <w:b/>
                <w:bCs/>
                <w:sz w:val="24"/>
                <w:szCs w:val="24"/>
                <w:highlight w:val="black"/>
              </w:rPr>
            </w:pPr>
          </w:p>
          <w:p w14:paraId="66E7E912" w14:textId="77777777" w:rsidR="00C5571B" w:rsidRPr="00CC199E" w:rsidRDefault="00C5571B" w:rsidP="37684FCA">
            <w:pPr>
              <w:rPr>
                <w:rFonts w:eastAsia="Arial" w:cstheme="minorHAnsi"/>
                <w:b/>
                <w:bCs/>
                <w:sz w:val="24"/>
                <w:szCs w:val="24"/>
                <w:highlight w:val="black"/>
              </w:rPr>
            </w:pPr>
          </w:p>
          <w:p w14:paraId="171FF8D2" w14:textId="77777777" w:rsidR="00F6480E" w:rsidRPr="00CC199E" w:rsidRDefault="00F6480E" w:rsidP="37684FCA">
            <w:pPr>
              <w:rPr>
                <w:rFonts w:eastAsia="Arial" w:cstheme="minorHAnsi"/>
                <w:b/>
                <w:bCs/>
                <w:sz w:val="24"/>
                <w:szCs w:val="24"/>
                <w:highlight w:val="black"/>
              </w:rPr>
            </w:pPr>
          </w:p>
          <w:p w14:paraId="40994317" w14:textId="77777777" w:rsidR="00F6480E" w:rsidRPr="00CC199E" w:rsidRDefault="00F6480E" w:rsidP="37684FCA">
            <w:pPr>
              <w:rPr>
                <w:rFonts w:eastAsia="Arial" w:cstheme="minorHAnsi"/>
                <w:b/>
                <w:bCs/>
                <w:sz w:val="24"/>
                <w:szCs w:val="24"/>
                <w:highlight w:val="black"/>
              </w:rPr>
            </w:pPr>
          </w:p>
          <w:p w14:paraId="52AFA90A" w14:textId="77777777" w:rsidR="00F6480E" w:rsidRPr="00CC199E" w:rsidRDefault="00F6480E" w:rsidP="37684FCA">
            <w:pPr>
              <w:rPr>
                <w:rFonts w:eastAsia="Arial" w:cstheme="minorHAnsi"/>
                <w:b/>
                <w:bCs/>
                <w:sz w:val="24"/>
                <w:szCs w:val="24"/>
                <w:highlight w:val="black"/>
              </w:rPr>
            </w:pPr>
          </w:p>
          <w:p w14:paraId="0844A773" w14:textId="77777777" w:rsidR="005B51F2" w:rsidRPr="00CC199E" w:rsidRDefault="005B51F2" w:rsidP="37684FCA">
            <w:pPr>
              <w:rPr>
                <w:rFonts w:eastAsia="Arial" w:cstheme="minorHAnsi"/>
                <w:b/>
                <w:bCs/>
                <w:sz w:val="24"/>
                <w:szCs w:val="24"/>
                <w:highlight w:val="black"/>
              </w:rPr>
            </w:pPr>
          </w:p>
          <w:p w14:paraId="4CD89455" w14:textId="77777777" w:rsidR="005B51F2" w:rsidRPr="00CC199E" w:rsidRDefault="005B51F2" w:rsidP="37684FCA">
            <w:pPr>
              <w:rPr>
                <w:rFonts w:eastAsia="Arial" w:cstheme="minorHAnsi"/>
                <w:b/>
                <w:bCs/>
                <w:sz w:val="24"/>
                <w:szCs w:val="24"/>
                <w:highlight w:val="black"/>
              </w:rPr>
            </w:pPr>
          </w:p>
          <w:p w14:paraId="2BBF6B81" w14:textId="77777777" w:rsidR="005B51F2" w:rsidRPr="00CC199E" w:rsidRDefault="005B51F2" w:rsidP="37684FCA">
            <w:pPr>
              <w:rPr>
                <w:rFonts w:eastAsia="Arial" w:cstheme="minorHAnsi"/>
                <w:b/>
                <w:bCs/>
                <w:sz w:val="24"/>
                <w:szCs w:val="24"/>
                <w:highlight w:val="black"/>
              </w:rPr>
            </w:pPr>
          </w:p>
          <w:p w14:paraId="698BF98B" w14:textId="77777777" w:rsidR="005B51F2" w:rsidRPr="00CC199E" w:rsidRDefault="005B51F2" w:rsidP="37684FCA">
            <w:pPr>
              <w:rPr>
                <w:rFonts w:eastAsia="Arial" w:cstheme="minorHAnsi"/>
                <w:b/>
                <w:bCs/>
                <w:sz w:val="24"/>
                <w:szCs w:val="24"/>
                <w:highlight w:val="black"/>
              </w:rPr>
            </w:pPr>
          </w:p>
          <w:p w14:paraId="39F146DA" w14:textId="77777777" w:rsidR="005B51F2" w:rsidRPr="00CC199E" w:rsidRDefault="005B51F2" w:rsidP="37684FCA">
            <w:pPr>
              <w:rPr>
                <w:rFonts w:eastAsia="Arial" w:cstheme="minorHAnsi"/>
                <w:b/>
                <w:bCs/>
                <w:sz w:val="24"/>
                <w:szCs w:val="24"/>
                <w:highlight w:val="black"/>
              </w:rPr>
            </w:pPr>
          </w:p>
          <w:p w14:paraId="7837EE9C" w14:textId="77777777" w:rsidR="005B51F2" w:rsidRPr="00CC199E" w:rsidRDefault="005B51F2" w:rsidP="37684FCA">
            <w:pPr>
              <w:rPr>
                <w:rFonts w:eastAsia="Arial" w:cstheme="minorHAnsi"/>
                <w:b/>
                <w:bCs/>
                <w:sz w:val="24"/>
                <w:szCs w:val="24"/>
                <w:highlight w:val="black"/>
              </w:rPr>
            </w:pPr>
          </w:p>
          <w:p w14:paraId="40C93E33" w14:textId="77777777" w:rsidR="00B47970" w:rsidRPr="00CC199E" w:rsidRDefault="00B47970" w:rsidP="37684FCA">
            <w:pPr>
              <w:rPr>
                <w:rFonts w:eastAsia="Arial" w:cstheme="minorHAnsi"/>
                <w:b/>
                <w:bCs/>
                <w:sz w:val="24"/>
                <w:szCs w:val="24"/>
                <w:highlight w:val="black"/>
              </w:rPr>
            </w:pPr>
          </w:p>
          <w:p w14:paraId="0363F084" w14:textId="77777777" w:rsidR="00B47970" w:rsidRPr="00CC199E" w:rsidRDefault="00B47970" w:rsidP="37684FCA">
            <w:pPr>
              <w:rPr>
                <w:rFonts w:eastAsia="Arial" w:cstheme="minorHAnsi"/>
                <w:b/>
                <w:bCs/>
                <w:sz w:val="24"/>
                <w:szCs w:val="24"/>
                <w:highlight w:val="black"/>
              </w:rPr>
            </w:pPr>
          </w:p>
          <w:p w14:paraId="2C0E9E18" w14:textId="04FD21DD" w:rsidR="00B47970" w:rsidRPr="00CC199E" w:rsidRDefault="00B47970" w:rsidP="37684FCA">
            <w:pPr>
              <w:rPr>
                <w:rFonts w:eastAsia="Arial" w:cstheme="minorHAnsi"/>
                <w:b/>
                <w:bCs/>
                <w:sz w:val="24"/>
                <w:szCs w:val="24"/>
                <w:highlight w:val="black"/>
              </w:rPr>
            </w:pPr>
            <w:r w:rsidRPr="00CC199E">
              <w:rPr>
                <w:rFonts w:eastAsia="Arial" w:cstheme="minorHAnsi"/>
                <w:b/>
                <w:bCs/>
                <w:sz w:val="24"/>
                <w:szCs w:val="24"/>
                <w:highlight w:val="black"/>
              </w:rPr>
              <w:t>All staff</w:t>
            </w:r>
          </w:p>
          <w:p w14:paraId="47D3C3A7" w14:textId="77777777" w:rsidR="00B47970" w:rsidRPr="00CC199E" w:rsidRDefault="00B47970" w:rsidP="37684FCA">
            <w:pPr>
              <w:rPr>
                <w:rFonts w:eastAsia="Arial" w:cstheme="minorHAnsi"/>
                <w:b/>
                <w:bCs/>
                <w:sz w:val="24"/>
                <w:szCs w:val="24"/>
                <w:highlight w:val="black"/>
              </w:rPr>
            </w:pPr>
          </w:p>
          <w:p w14:paraId="2205BBB5" w14:textId="77777777" w:rsidR="00B47970" w:rsidRPr="00CC199E" w:rsidRDefault="00B47970" w:rsidP="37684FCA">
            <w:pPr>
              <w:rPr>
                <w:rFonts w:eastAsia="Arial" w:cstheme="minorHAnsi"/>
                <w:b/>
                <w:bCs/>
                <w:sz w:val="24"/>
                <w:szCs w:val="24"/>
                <w:highlight w:val="black"/>
              </w:rPr>
            </w:pPr>
          </w:p>
          <w:p w14:paraId="50FEC0A8" w14:textId="77777777" w:rsidR="00B47970" w:rsidRPr="00CC199E" w:rsidRDefault="00B47970" w:rsidP="37684FCA">
            <w:pPr>
              <w:rPr>
                <w:rFonts w:eastAsia="Arial" w:cstheme="minorHAnsi"/>
                <w:b/>
                <w:bCs/>
                <w:sz w:val="24"/>
                <w:szCs w:val="24"/>
                <w:highlight w:val="black"/>
              </w:rPr>
            </w:pPr>
          </w:p>
          <w:p w14:paraId="5831C5D2" w14:textId="77777777" w:rsidR="00B47970" w:rsidRPr="00CC199E" w:rsidRDefault="00B47970" w:rsidP="37684FCA">
            <w:pPr>
              <w:rPr>
                <w:rFonts w:eastAsia="Arial" w:cstheme="minorHAnsi"/>
                <w:b/>
                <w:bCs/>
                <w:sz w:val="24"/>
                <w:szCs w:val="24"/>
                <w:highlight w:val="black"/>
              </w:rPr>
            </w:pPr>
          </w:p>
          <w:p w14:paraId="087EEC7F" w14:textId="77777777" w:rsidR="00B47970" w:rsidRPr="00CC199E" w:rsidRDefault="00B47970" w:rsidP="37684FCA">
            <w:pPr>
              <w:rPr>
                <w:rFonts w:eastAsia="Arial" w:cstheme="minorHAnsi"/>
                <w:b/>
                <w:bCs/>
                <w:sz w:val="24"/>
                <w:szCs w:val="24"/>
                <w:highlight w:val="black"/>
              </w:rPr>
            </w:pPr>
          </w:p>
          <w:p w14:paraId="08438A80" w14:textId="77777777" w:rsidR="00B47970" w:rsidRPr="00CC199E" w:rsidRDefault="00B47970" w:rsidP="37684FCA">
            <w:pPr>
              <w:rPr>
                <w:rFonts w:eastAsia="Arial" w:cstheme="minorHAnsi"/>
                <w:b/>
                <w:bCs/>
                <w:sz w:val="24"/>
                <w:szCs w:val="24"/>
                <w:highlight w:val="black"/>
              </w:rPr>
            </w:pPr>
          </w:p>
          <w:p w14:paraId="7E08D9C6" w14:textId="77777777" w:rsidR="00B47970" w:rsidRPr="00CC199E" w:rsidRDefault="00B47970" w:rsidP="37684FCA">
            <w:pPr>
              <w:rPr>
                <w:rFonts w:eastAsia="Arial" w:cstheme="minorHAnsi"/>
                <w:b/>
                <w:bCs/>
                <w:sz w:val="24"/>
                <w:szCs w:val="24"/>
                <w:highlight w:val="black"/>
              </w:rPr>
            </w:pPr>
          </w:p>
          <w:p w14:paraId="34976D80" w14:textId="77777777" w:rsidR="00B47970" w:rsidRPr="00CC199E" w:rsidRDefault="00B47970" w:rsidP="37684FCA">
            <w:pPr>
              <w:rPr>
                <w:rFonts w:eastAsia="Arial" w:cstheme="minorHAnsi"/>
                <w:b/>
                <w:bCs/>
                <w:sz w:val="24"/>
                <w:szCs w:val="24"/>
                <w:highlight w:val="black"/>
              </w:rPr>
            </w:pPr>
          </w:p>
          <w:p w14:paraId="3050A8FC" w14:textId="77777777" w:rsidR="00B47970" w:rsidRPr="00CC199E" w:rsidRDefault="00B47970" w:rsidP="37684FCA">
            <w:pPr>
              <w:rPr>
                <w:rFonts w:eastAsia="Arial" w:cstheme="minorHAnsi"/>
                <w:b/>
                <w:bCs/>
                <w:sz w:val="24"/>
                <w:szCs w:val="24"/>
                <w:highlight w:val="black"/>
              </w:rPr>
            </w:pPr>
          </w:p>
          <w:p w14:paraId="216F8B17" w14:textId="77777777" w:rsidR="00B47970" w:rsidRPr="00CC199E" w:rsidRDefault="00B47970" w:rsidP="37684FCA">
            <w:pPr>
              <w:rPr>
                <w:rFonts w:eastAsia="Arial" w:cstheme="minorHAnsi"/>
                <w:b/>
                <w:bCs/>
                <w:sz w:val="24"/>
                <w:szCs w:val="24"/>
                <w:highlight w:val="black"/>
              </w:rPr>
            </w:pPr>
          </w:p>
          <w:p w14:paraId="4F37A608" w14:textId="77777777" w:rsidR="00B47970" w:rsidRPr="00CC199E" w:rsidRDefault="00B47970" w:rsidP="37684FCA">
            <w:pPr>
              <w:rPr>
                <w:rFonts w:eastAsia="Arial" w:cstheme="minorHAnsi"/>
                <w:b/>
                <w:bCs/>
                <w:sz w:val="24"/>
                <w:szCs w:val="24"/>
                <w:highlight w:val="black"/>
              </w:rPr>
            </w:pPr>
          </w:p>
          <w:p w14:paraId="24E94EFC" w14:textId="77777777" w:rsidR="00B47970" w:rsidRPr="00CC199E" w:rsidRDefault="00B47970" w:rsidP="37684FCA">
            <w:pPr>
              <w:rPr>
                <w:rFonts w:eastAsia="Arial" w:cstheme="minorHAnsi"/>
                <w:b/>
                <w:bCs/>
                <w:sz w:val="24"/>
                <w:szCs w:val="24"/>
                <w:highlight w:val="black"/>
              </w:rPr>
            </w:pPr>
          </w:p>
          <w:p w14:paraId="12F32500" w14:textId="11615C3D" w:rsidR="00F6480E" w:rsidRPr="00CC199E" w:rsidRDefault="00C5571B" w:rsidP="37684FCA">
            <w:pPr>
              <w:rPr>
                <w:rFonts w:eastAsia="Arial" w:cstheme="minorHAnsi"/>
                <w:b/>
                <w:bCs/>
                <w:sz w:val="24"/>
                <w:szCs w:val="24"/>
                <w:highlight w:val="black"/>
              </w:rPr>
            </w:pPr>
            <w:r w:rsidRPr="00CC199E">
              <w:rPr>
                <w:rFonts w:eastAsia="Arial" w:cstheme="minorHAnsi"/>
                <w:b/>
                <w:bCs/>
                <w:sz w:val="24"/>
                <w:szCs w:val="24"/>
                <w:highlight w:val="black"/>
              </w:rPr>
              <w:t>CE/</w:t>
            </w:r>
          </w:p>
          <w:p w14:paraId="69E53E43" w14:textId="14DF242E" w:rsidR="00C5571B" w:rsidRPr="00CC199E" w:rsidRDefault="00C5571B" w:rsidP="37684FCA">
            <w:pPr>
              <w:rPr>
                <w:rFonts w:eastAsia="Arial" w:cstheme="minorHAnsi"/>
                <w:b/>
                <w:bCs/>
                <w:sz w:val="24"/>
                <w:szCs w:val="24"/>
                <w:highlight w:val="black"/>
              </w:rPr>
            </w:pPr>
            <w:r w:rsidRPr="00CC199E">
              <w:rPr>
                <w:rFonts w:eastAsia="Arial" w:cstheme="minorHAnsi"/>
                <w:b/>
                <w:bCs/>
                <w:sz w:val="24"/>
                <w:szCs w:val="24"/>
                <w:highlight w:val="black"/>
              </w:rPr>
              <w:t>Class teachers</w:t>
            </w:r>
          </w:p>
          <w:p w14:paraId="4811F3BE" w14:textId="77777777" w:rsidR="00C5571B" w:rsidRPr="00CC199E" w:rsidRDefault="00C5571B" w:rsidP="37684FCA">
            <w:pPr>
              <w:rPr>
                <w:rFonts w:eastAsia="Arial" w:cstheme="minorHAnsi"/>
                <w:b/>
                <w:bCs/>
                <w:sz w:val="24"/>
                <w:szCs w:val="24"/>
                <w:highlight w:val="black"/>
              </w:rPr>
            </w:pPr>
          </w:p>
          <w:p w14:paraId="73C09BBC" w14:textId="77777777" w:rsidR="00C5571B" w:rsidRPr="00CC199E" w:rsidRDefault="00C5571B" w:rsidP="37684FCA">
            <w:pPr>
              <w:rPr>
                <w:rFonts w:eastAsia="Arial" w:cstheme="minorHAnsi"/>
                <w:b/>
                <w:bCs/>
                <w:sz w:val="24"/>
                <w:szCs w:val="24"/>
                <w:highlight w:val="black"/>
              </w:rPr>
            </w:pPr>
          </w:p>
          <w:p w14:paraId="3F2361B9" w14:textId="77777777" w:rsidR="00C5571B" w:rsidRPr="00CC199E" w:rsidRDefault="00C5571B" w:rsidP="37684FCA">
            <w:pPr>
              <w:rPr>
                <w:rFonts w:eastAsia="Arial" w:cstheme="minorHAnsi"/>
                <w:b/>
                <w:bCs/>
                <w:sz w:val="24"/>
                <w:szCs w:val="24"/>
                <w:highlight w:val="black"/>
              </w:rPr>
            </w:pPr>
          </w:p>
          <w:p w14:paraId="4B68DBBC" w14:textId="77777777" w:rsidR="00C5571B" w:rsidRPr="00CC199E" w:rsidRDefault="00C5571B" w:rsidP="37684FCA">
            <w:pPr>
              <w:rPr>
                <w:rFonts w:eastAsia="Arial" w:cstheme="minorHAnsi"/>
                <w:b/>
                <w:bCs/>
                <w:sz w:val="24"/>
                <w:szCs w:val="24"/>
                <w:highlight w:val="black"/>
              </w:rPr>
            </w:pPr>
          </w:p>
          <w:p w14:paraId="21956D0A" w14:textId="77777777" w:rsidR="00C5571B" w:rsidRPr="00CC199E" w:rsidRDefault="00C5571B" w:rsidP="37684FCA">
            <w:pPr>
              <w:rPr>
                <w:rFonts w:eastAsia="Arial" w:cstheme="minorHAnsi"/>
                <w:b/>
                <w:bCs/>
                <w:sz w:val="24"/>
                <w:szCs w:val="24"/>
                <w:highlight w:val="black"/>
              </w:rPr>
            </w:pPr>
          </w:p>
          <w:p w14:paraId="149EC26D" w14:textId="77777777" w:rsidR="00057469" w:rsidRPr="00CC199E" w:rsidRDefault="00057469" w:rsidP="37684FCA">
            <w:pPr>
              <w:rPr>
                <w:rFonts w:eastAsia="Arial" w:cstheme="minorHAnsi"/>
                <w:b/>
                <w:bCs/>
                <w:sz w:val="24"/>
                <w:szCs w:val="24"/>
                <w:highlight w:val="black"/>
              </w:rPr>
            </w:pPr>
          </w:p>
          <w:p w14:paraId="29958C24" w14:textId="77777777" w:rsidR="00057469" w:rsidRPr="00CC199E" w:rsidRDefault="00057469" w:rsidP="37684FCA">
            <w:pPr>
              <w:rPr>
                <w:rFonts w:eastAsia="Arial" w:cstheme="minorHAnsi"/>
                <w:b/>
                <w:bCs/>
                <w:sz w:val="24"/>
                <w:szCs w:val="24"/>
                <w:highlight w:val="black"/>
              </w:rPr>
            </w:pPr>
          </w:p>
          <w:p w14:paraId="7C84ED4C" w14:textId="77777777" w:rsidR="00C5571B" w:rsidRPr="00CC199E" w:rsidRDefault="00C5571B" w:rsidP="37684FCA">
            <w:pPr>
              <w:rPr>
                <w:rFonts w:eastAsia="Arial" w:cstheme="minorHAnsi"/>
                <w:b/>
                <w:bCs/>
                <w:sz w:val="24"/>
                <w:szCs w:val="24"/>
                <w:highlight w:val="black"/>
              </w:rPr>
            </w:pPr>
          </w:p>
          <w:p w14:paraId="1290868E" w14:textId="77777777" w:rsidR="00C5571B" w:rsidRPr="00CC199E" w:rsidRDefault="00C5571B" w:rsidP="37684FCA">
            <w:pPr>
              <w:rPr>
                <w:rFonts w:eastAsia="Arial" w:cstheme="minorHAnsi"/>
                <w:b/>
                <w:bCs/>
                <w:sz w:val="24"/>
                <w:szCs w:val="24"/>
                <w:highlight w:val="black"/>
              </w:rPr>
            </w:pPr>
          </w:p>
          <w:p w14:paraId="29B074B7" w14:textId="77777777" w:rsidR="00701924" w:rsidRPr="00CC199E" w:rsidRDefault="00701924" w:rsidP="37684FCA">
            <w:pPr>
              <w:rPr>
                <w:rFonts w:eastAsia="Arial" w:cstheme="minorHAnsi"/>
                <w:b/>
                <w:bCs/>
                <w:sz w:val="24"/>
                <w:szCs w:val="24"/>
                <w:highlight w:val="black"/>
              </w:rPr>
            </w:pPr>
          </w:p>
          <w:p w14:paraId="717A4680" w14:textId="77777777" w:rsidR="00701924" w:rsidRPr="00CC199E" w:rsidRDefault="00701924" w:rsidP="37684FCA">
            <w:pPr>
              <w:rPr>
                <w:rFonts w:eastAsia="Arial" w:cstheme="minorHAnsi"/>
                <w:b/>
                <w:bCs/>
                <w:sz w:val="24"/>
                <w:szCs w:val="24"/>
                <w:highlight w:val="black"/>
              </w:rPr>
            </w:pPr>
          </w:p>
          <w:p w14:paraId="7AEF9B47" w14:textId="77777777" w:rsidR="00701924" w:rsidRPr="00CC199E" w:rsidRDefault="00701924" w:rsidP="37684FCA">
            <w:pPr>
              <w:rPr>
                <w:rFonts w:eastAsia="Arial" w:cstheme="minorHAnsi"/>
                <w:b/>
                <w:bCs/>
                <w:sz w:val="24"/>
                <w:szCs w:val="24"/>
                <w:highlight w:val="black"/>
              </w:rPr>
            </w:pPr>
          </w:p>
          <w:p w14:paraId="5524D985" w14:textId="77777777" w:rsidR="00701924" w:rsidRPr="00CC199E" w:rsidRDefault="00701924" w:rsidP="37684FCA">
            <w:pPr>
              <w:rPr>
                <w:rFonts w:eastAsia="Arial" w:cstheme="minorHAnsi"/>
                <w:b/>
                <w:bCs/>
                <w:sz w:val="24"/>
                <w:szCs w:val="24"/>
                <w:highlight w:val="black"/>
              </w:rPr>
            </w:pPr>
          </w:p>
          <w:p w14:paraId="01B99E5C" w14:textId="77777777" w:rsidR="00701924" w:rsidRPr="00CC199E" w:rsidRDefault="00701924" w:rsidP="37684FCA">
            <w:pPr>
              <w:rPr>
                <w:rFonts w:eastAsia="Arial" w:cstheme="minorHAnsi"/>
                <w:b/>
                <w:bCs/>
                <w:sz w:val="24"/>
                <w:szCs w:val="24"/>
                <w:highlight w:val="black"/>
              </w:rPr>
            </w:pPr>
          </w:p>
          <w:p w14:paraId="70679FF7" w14:textId="4099A54C" w:rsidR="00C5571B" w:rsidRPr="00CC199E" w:rsidRDefault="00701924" w:rsidP="37684FCA">
            <w:pPr>
              <w:rPr>
                <w:rFonts w:eastAsia="Arial" w:cstheme="minorHAnsi"/>
                <w:b/>
                <w:bCs/>
                <w:sz w:val="24"/>
                <w:szCs w:val="24"/>
                <w:highlight w:val="black"/>
              </w:rPr>
            </w:pPr>
            <w:r w:rsidRPr="00CC199E">
              <w:rPr>
                <w:rFonts w:eastAsia="Arial" w:cstheme="minorHAnsi"/>
                <w:b/>
                <w:bCs/>
                <w:sz w:val="24"/>
                <w:szCs w:val="24"/>
                <w:highlight w:val="black"/>
              </w:rPr>
              <w:t>LG</w:t>
            </w:r>
            <w:r w:rsidR="004318D6" w:rsidRPr="00CC199E">
              <w:rPr>
                <w:rFonts w:eastAsia="Arial" w:cstheme="minorHAnsi"/>
                <w:b/>
                <w:bCs/>
                <w:sz w:val="24"/>
                <w:szCs w:val="24"/>
                <w:highlight w:val="black"/>
              </w:rPr>
              <w:t>/</w:t>
            </w:r>
            <w:r w:rsidR="0087675D" w:rsidRPr="00CC199E">
              <w:rPr>
                <w:rFonts w:eastAsia="Arial" w:cstheme="minorHAnsi"/>
                <w:b/>
                <w:bCs/>
                <w:sz w:val="24"/>
                <w:szCs w:val="24"/>
                <w:highlight w:val="black"/>
              </w:rPr>
              <w:t>CB</w:t>
            </w:r>
          </w:p>
          <w:p w14:paraId="5270AA62" w14:textId="77777777" w:rsidR="00C5571B" w:rsidRPr="00CC199E" w:rsidRDefault="00C5571B" w:rsidP="37684FCA">
            <w:pPr>
              <w:rPr>
                <w:rFonts w:eastAsia="Arial" w:cstheme="minorHAnsi"/>
                <w:b/>
                <w:bCs/>
                <w:sz w:val="24"/>
                <w:szCs w:val="24"/>
                <w:highlight w:val="black"/>
              </w:rPr>
            </w:pPr>
          </w:p>
          <w:p w14:paraId="474561EB" w14:textId="77777777" w:rsidR="00C5571B" w:rsidRPr="00CC199E" w:rsidRDefault="00C5571B" w:rsidP="37684FCA">
            <w:pPr>
              <w:rPr>
                <w:rFonts w:eastAsia="Arial" w:cstheme="minorHAnsi"/>
                <w:b/>
                <w:bCs/>
                <w:sz w:val="24"/>
                <w:szCs w:val="24"/>
                <w:highlight w:val="black"/>
              </w:rPr>
            </w:pPr>
          </w:p>
          <w:p w14:paraId="4BCA58ED" w14:textId="77777777" w:rsidR="00C5571B" w:rsidRPr="00CC199E" w:rsidRDefault="00C5571B" w:rsidP="37684FCA">
            <w:pPr>
              <w:rPr>
                <w:rFonts w:eastAsia="Arial" w:cstheme="minorHAnsi"/>
                <w:b/>
                <w:bCs/>
                <w:sz w:val="24"/>
                <w:szCs w:val="24"/>
                <w:highlight w:val="black"/>
              </w:rPr>
            </w:pPr>
          </w:p>
          <w:p w14:paraId="61673A36" w14:textId="77777777" w:rsidR="0087675D" w:rsidRPr="00CC199E" w:rsidRDefault="0087675D" w:rsidP="37684FCA">
            <w:pPr>
              <w:rPr>
                <w:rFonts w:eastAsia="Arial" w:cstheme="minorHAnsi"/>
                <w:b/>
                <w:bCs/>
                <w:sz w:val="24"/>
                <w:szCs w:val="24"/>
                <w:highlight w:val="black"/>
              </w:rPr>
            </w:pPr>
          </w:p>
          <w:p w14:paraId="3508F9A3" w14:textId="26A8B6F9" w:rsidR="00C5571B" w:rsidRPr="00CC199E" w:rsidRDefault="00701924" w:rsidP="37684FCA">
            <w:pPr>
              <w:rPr>
                <w:rFonts w:eastAsia="Arial" w:cstheme="minorHAnsi"/>
                <w:b/>
                <w:bCs/>
                <w:sz w:val="24"/>
                <w:szCs w:val="24"/>
                <w:highlight w:val="black"/>
              </w:rPr>
            </w:pPr>
            <w:r w:rsidRPr="00CC199E">
              <w:rPr>
                <w:rFonts w:eastAsia="Arial" w:cstheme="minorHAnsi"/>
                <w:b/>
                <w:bCs/>
                <w:sz w:val="24"/>
                <w:szCs w:val="24"/>
                <w:highlight w:val="black"/>
              </w:rPr>
              <w:t>All</w:t>
            </w:r>
          </w:p>
          <w:p w14:paraId="0B15F7D7" w14:textId="77777777" w:rsidR="00C5571B" w:rsidRPr="00CC199E" w:rsidRDefault="00C5571B" w:rsidP="37684FCA">
            <w:pPr>
              <w:rPr>
                <w:rFonts w:eastAsia="Arial" w:cstheme="minorHAnsi"/>
                <w:b/>
                <w:bCs/>
                <w:sz w:val="24"/>
                <w:szCs w:val="24"/>
                <w:highlight w:val="black"/>
              </w:rPr>
            </w:pPr>
          </w:p>
          <w:p w14:paraId="64D19AF7" w14:textId="77777777" w:rsidR="00AB1404" w:rsidRPr="00CC199E" w:rsidRDefault="00AB1404" w:rsidP="37684FCA">
            <w:pPr>
              <w:rPr>
                <w:rFonts w:eastAsia="Arial" w:cstheme="minorHAnsi"/>
                <w:b/>
                <w:bCs/>
                <w:sz w:val="24"/>
                <w:szCs w:val="24"/>
                <w:highlight w:val="black"/>
              </w:rPr>
            </w:pPr>
          </w:p>
          <w:p w14:paraId="5832E7D8" w14:textId="77777777" w:rsidR="00AB1404" w:rsidRPr="00CC199E" w:rsidRDefault="00AB1404" w:rsidP="37684FCA">
            <w:pPr>
              <w:rPr>
                <w:rFonts w:eastAsia="Arial" w:cstheme="minorHAnsi"/>
                <w:b/>
                <w:bCs/>
                <w:sz w:val="24"/>
                <w:szCs w:val="24"/>
                <w:highlight w:val="black"/>
              </w:rPr>
            </w:pPr>
          </w:p>
          <w:p w14:paraId="33F53BCF" w14:textId="77777777" w:rsidR="00AB1404" w:rsidRPr="00CC199E" w:rsidRDefault="00AB1404" w:rsidP="37684FCA">
            <w:pPr>
              <w:rPr>
                <w:rFonts w:eastAsia="Arial" w:cstheme="minorHAnsi"/>
                <w:b/>
                <w:bCs/>
                <w:sz w:val="24"/>
                <w:szCs w:val="24"/>
                <w:highlight w:val="black"/>
              </w:rPr>
            </w:pPr>
          </w:p>
          <w:p w14:paraId="62045514" w14:textId="77777777" w:rsidR="00AB1404" w:rsidRPr="00CC199E" w:rsidRDefault="00AB1404" w:rsidP="37684FCA">
            <w:pPr>
              <w:rPr>
                <w:rFonts w:eastAsia="Arial" w:cstheme="minorHAnsi"/>
                <w:b/>
                <w:bCs/>
                <w:sz w:val="24"/>
                <w:szCs w:val="24"/>
                <w:highlight w:val="black"/>
              </w:rPr>
            </w:pPr>
          </w:p>
          <w:p w14:paraId="5B40DB26" w14:textId="77777777" w:rsidR="00AB1404" w:rsidRPr="00CC199E" w:rsidRDefault="00AB1404" w:rsidP="37684FCA">
            <w:pPr>
              <w:rPr>
                <w:rFonts w:eastAsia="Arial" w:cstheme="minorHAnsi"/>
                <w:b/>
                <w:bCs/>
                <w:sz w:val="24"/>
                <w:szCs w:val="24"/>
                <w:highlight w:val="black"/>
              </w:rPr>
            </w:pPr>
          </w:p>
          <w:p w14:paraId="2D9D1162" w14:textId="77777777" w:rsidR="004318D6" w:rsidRPr="00CC199E" w:rsidRDefault="004318D6" w:rsidP="37684FCA">
            <w:pPr>
              <w:rPr>
                <w:rFonts w:eastAsia="Arial" w:cstheme="minorHAnsi"/>
                <w:b/>
                <w:bCs/>
                <w:sz w:val="24"/>
                <w:szCs w:val="24"/>
                <w:highlight w:val="black"/>
              </w:rPr>
            </w:pPr>
          </w:p>
          <w:p w14:paraId="7DB09C10" w14:textId="77777777" w:rsidR="004318D6" w:rsidRPr="00CC199E" w:rsidRDefault="004318D6" w:rsidP="37684FCA">
            <w:pPr>
              <w:rPr>
                <w:rFonts w:eastAsia="Arial" w:cstheme="minorHAnsi"/>
                <w:b/>
                <w:bCs/>
                <w:sz w:val="24"/>
                <w:szCs w:val="24"/>
                <w:highlight w:val="black"/>
              </w:rPr>
            </w:pPr>
          </w:p>
          <w:p w14:paraId="7B600C3E" w14:textId="77777777" w:rsidR="004318D6" w:rsidRPr="00CC199E" w:rsidRDefault="004318D6" w:rsidP="37684FCA">
            <w:pPr>
              <w:rPr>
                <w:rFonts w:eastAsia="Arial" w:cstheme="minorHAnsi"/>
                <w:b/>
                <w:bCs/>
                <w:sz w:val="24"/>
                <w:szCs w:val="24"/>
                <w:highlight w:val="black"/>
              </w:rPr>
            </w:pPr>
          </w:p>
          <w:p w14:paraId="2EC29F3C" w14:textId="77777777" w:rsidR="004318D6" w:rsidRPr="00CC199E" w:rsidRDefault="004318D6" w:rsidP="37684FCA">
            <w:pPr>
              <w:rPr>
                <w:rFonts w:eastAsia="Arial" w:cstheme="minorHAnsi"/>
                <w:b/>
                <w:bCs/>
                <w:sz w:val="24"/>
                <w:szCs w:val="24"/>
                <w:highlight w:val="black"/>
              </w:rPr>
            </w:pPr>
          </w:p>
          <w:p w14:paraId="425393EF" w14:textId="60598EC7" w:rsidR="00AB1404" w:rsidRPr="00CC199E" w:rsidRDefault="00AB1404" w:rsidP="004318D6">
            <w:pPr>
              <w:rPr>
                <w:rFonts w:eastAsia="Arial" w:cstheme="minorHAnsi"/>
                <w:b/>
                <w:bCs/>
                <w:sz w:val="24"/>
                <w:szCs w:val="24"/>
                <w:highlight w:val="black"/>
              </w:rPr>
            </w:pPr>
          </w:p>
          <w:p w14:paraId="1B5F06BA" w14:textId="77777777" w:rsidR="004318D6" w:rsidRPr="00CC199E" w:rsidRDefault="004318D6" w:rsidP="004318D6">
            <w:pPr>
              <w:rPr>
                <w:rFonts w:eastAsia="Arial" w:cstheme="minorHAnsi"/>
                <w:b/>
                <w:bCs/>
                <w:sz w:val="24"/>
                <w:szCs w:val="24"/>
                <w:highlight w:val="black"/>
              </w:rPr>
            </w:pPr>
          </w:p>
          <w:p w14:paraId="2791CB50" w14:textId="77777777" w:rsidR="004318D6" w:rsidRPr="00CC199E" w:rsidRDefault="004318D6" w:rsidP="004318D6">
            <w:pPr>
              <w:rPr>
                <w:rFonts w:eastAsia="Arial" w:cstheme="minorHAnsi"/>
                <w:b/>
                <w:bCs/>
                <w:sz w:val="24"/>
                <w:szCs w:val="24"/>
                <w:highlight w:val="black"/>
              </w:rPr>
            </w:pPr>
          </w:p>
          <w:p w14:paraId="1F318951" w14:textId="77777777" w:rsidR="004318D6" w:rsidRPr="00CC199E" w:rsidRDefault="004318D6" w:rsidP="004318D6">
            <w:pPr>
              <w:rPr>
                <w:rFonts w:eastAsia="Arial" w:cstheme="minorHAnsi"/>
                <w:b/>
                <w:bCs/>
                <w:sz w:val="24"/>
                <w:szCs w:val="24"/>
                <w:highlight w:val="black"/>
              </w:rPr>
            </w:pPr>
          </w:p>
          <w:p w14:paraId="4A6DA651" w14:textId="77777777" w:rsidR="004318D6" w:rsidRPr="00CC199E" w:rsidRDefault="004318D6" w:rsidP="004318D6">
            <w:pPr>
              <w:rPr>
                <w:rFonts w:eastAsia="Arial" w:cstheme="minorHAnsi"/>
                <w:b/>
                <w:bCs/>
                <w:sz w:val="24"/>
                <w:szCs w:val="24"/>
                <w:highlight w:val="black"/>
              </w:rPr>
            </w:pPr>
          </w:p>
          <w:p w14:paraId="6B924C9C" w14:textId="77777777" w:rsidR="004318D6" w:rsidRPr="00CC199E" w:rsidRDefault="004318D6" w:rsidP="004318D6">
            <w:pPr>
              <w:rPr>
                <w:rFonts w:eastAsia="Arial" w:cstheme="minorHAnsi"/>
                <w:b/>
                <w:bCs/>
                <w:sz w:val="24"/>
                <w:szCs w:val="24"/>
                <w:highlight w:val="black"/>
              </w:rPr>
            </w:pPr>
          </w:p>
          <w:p w14:paraId="6691FF0C" w14:textId="77777777" w:rsidR="004318D6" w:rsidRPr="00CC199E" w:rsidRDefault="004318D6" w:rsidP="004318D6">
            <w:pPr>
              <w:rPr>
                <w:rFonts w:eastAsia="Arial" w:cstheme="minorHAnsi"/>
                <w:b/>
                <w:bCs/>
                <w:sz w:val="24"/>
                <w:szCs w:val="24"/>
                <w:highlight w:val="black"/>
              </w:rPr>
            </w:pPr>
          </w:p>
          <w:p w14:paraId="09F24B4D" w14:textId="77777777" w:rsidR="004318D6" w:rsidRPr="00CC199E" w:rsidRDefault="004318D6" w:rsidP="004318D6">
            <w:pPr>
              <w:rPr>
                <w:rFonts w:eastAsia="Arial" w:cstheme="minorHAnsi"/>
                <w:b/>
                <w:bCs/>
                <w:sz w:val="24"/>
                <w:szCs w:val="24"/>
                <w:highlight w:val="black"/>
              </w:rPr>
            </w:pPr>
          </w:p>
          <w:p w14:paraId="2F3F7794" w14:textId="77777777" w:rsidR="004318D6" w:rsidRPr="00CC199E" w:rsidRDefault="004318D6" w:rsidP="004318D6">
            <w:pPr>
              <w:rPr>
                <w:rFonts w:eastAsia="Arial" w:cstheme="minorHAnsi"/>
                <w:b/>
                <w:bCs/>
                <w:sz w:val="24"/>
                <w:szCs w:val="24"/>
                <w:highlight w:val="black"/>
              </w:rPr>
            </w:pPr>
          </w:p>
          <w:p w14:paraId="3581F38D" w14:textId="77777777" w:rsidR="005B51F2" w:rsidRPr="00CC199E" w:rsidRDefault="005B51F2" w:rsidP="004318D6">
            <w:pPr>
              <w:rPr>
                <w:rFonts w:eastAsia="Arial" w:cstheme="minorHAnsi"/>
                <w:b/>
                <w:bCs/>
                <w:sz w:val="24"/>
                <w:szCs w:val="24"/>
                <w:highlight w:val="black"/>
              </w:rPr>
            </w:pPr>
          </w:p>
          <w:p w14:paraId="55692B6F" w14:textId="77777777" w:rsidR="005B51F2" w:rsidRPr="00CC199E" w:rsidRDefault="005B51F2" w:rsidP="004318D6">
            <w:pPr>
              <w:rPr>
                <w:rFonts w:eastAsia="Arial" w:cstheme="minorHAnsi"/>
                <w:b/>
                <w:bCs/>
                <w:sz w:val="24"/>
                <w:szCs w:val="24"/>
                <w:highlight w:val="black"/>
              </w:rPr>
            </w:pPr>
          </w:p>
          <w:p w14:paraId="16AE7CE7" w14:textId="77777777" w:rsidR="00701924" w:rsidRPr="00CC199E" w:rsidRDefault="00701924" w:rsidP="004318D6">
            <w:pPr>
              <w:rPr>
                <w:rFonts w:eastAsia="Arial" w:cstheme="minorHAnsi"/>
                <w:b/>
                <w:bCs/>
                <w:sz w:val="24"/>
                <w:szCs w:val="24"/>
                <w:highlight w:val="black"/>
              </w:rPr>
            </w:pPr>
          </w:p>
          <w:p w14:paraId="3EFA6962" w14:textId="77777777" w:rsidR="00701924" w:rsidRPr="00CC199E" w:rsidRDefault="00701924" w:rsidP="004318D6">
            <w:pPr>
              <w:rPr>
                <w:rFonts w:eastAsia="Arial" w:cstheme="minorHAnsi"/>
                <w:b/>
                <w:bCs/>
                <w:sz w:val="24"/>
                <w:szCs w:val="24"/>
                <w:highlight w:val="black"/>
              </w:rPr>
            </w:pPr>
          </w:p>
          <w:p w14:paraId="05E36DC0" w14:textId="77777777" w:rsidR="004318D6" w:rsidRPr="00CC199E" w:rsidRDefault="004318D6" w:rsidP="004318D6">
            <w:pPr>
              <w:rPr>
                <w:rFonts w:eastAsia="Arial" w:cstheme="minorHAnsi"/>
                <w:b/>
                <w:bCs/>
                <w:sz w:val="24"/>
                <w:szCs w:val="24"/>
                <w:highlight w:val="black"/>
              </w:rPr>
            </w:pPr>
            <w:r w:rsidRPr="00CC199E">
              <w:rPr>
                <w:rFonts w:eastAsia="Arial" w:cstheme="minorHAnsi"/>
                <w:b/>
                <w:bCs/>
                <w:sz w:val="24"/>
                <w:szCs w:val="24"/>
                <w:highlight w:val="black"/>
              </w:rPr>
              <w:t>ZM</w:t>
            </w:r>
          </w:p>
          <w:p w14:paraId="00F62569" w14:textId="77777777" w:rsidR="00701924" w:rsidRPr="00CC199E" w:rsidRDefault="00701924" w:rsidP="004318D6">
            <w:pPr>
              <w:rPr>
                <w:rFonts w:eastAsia="Arial" w:cstheme="minorHAnsi"/>
                <w:b/>
                <w:bCs/>
                <w:sz w:val="24"/>
                <w:szCs w:val="24"/>
                <w:highlight w:val="black"/>
              </w:rPr>
            </w:pPr>
          </w:p>
          <w:p w14:paraId="7E05EBA2" w14:textId="77777777" w:rsidR="00701924" w:rsidRPr="00CC199E" w:rsidRDefault="00701924" w:rsidP="004318D6">
            <w:pPr>
              <w:rPr>
                <w:rFonts w:eastAsia="Arial" w:cstheme="minorHAnsi"/>
                <w:b/>
                <w:bCs/>
                <w:sz w:val="24"/>
                <w:szCs w:val="24"/>
                <w:highlight w:val="black"/>
              </w:rPr>
            </w:pPr>
          </w:p>
          <w:p w14:paraId="442D926D" w14:textId="77777777" w:rsidR="00701924" w:rsidRPr="00CC199E" w:rsidRDefault="00701924" w:rsidP="004318D6">
            <w:pPr>
              <w:rPr>
                <w:rFonts w:eastAsia="Arial" w:cstheme="minorHAnsi"/>
                <w:b/>
                <w:bCs/>
                <w:sz w:val="24"/>
                <w:szCs w:val="24"/>
                <w:highlight w:val="black"/>
              </w:rPr>
            </w:pPr>
          </w:p>
          <w:p w14:paraId="23572642" w14:textId="77777777" w:rsidR="00701924" w:rsidRPr="00CC199E" w:rsidRDefault="00701924" w:rsidP="004318D6">
            <w:pPr>
              <w:rPr>
                <w:rFonts w:eastAsia="Arial" w:cstheme="minorHAnsi"/>
                <w:b/>
                <w:bCs/>
                <w:sz w:val="24"/>
                <w:szCs w:val="24"/>
                <w:highlight w:val="black"/>
              </w:rPr>
            </w:pPr>
          </w:p>
          <w:p w14:paraId="61637077" w14:textId="77777777" w:rsidR="00701924" w:rsidRPr="00CC199E" w:rsidRDefault="00701924" w:rsidP="004318D6">
            <w:pPr>
              <w:rPr>
                <w:rFonts w:eastAsia="Arial" w:cstheme="minorHAnsi"/>
                <w:b/>
                <w:bCs/>
                <w:sz w:val="24"/>
                <w:szCs w:val="24"/>
                <w:highlight w:val="black"/>
              </w:rPr>
            </w:pPr>
          </w:p>
          <w:p w14:paraId="3EDE71CD" w14:textId="77777777" w:rsidR="00701924" w:rsidRPr="00CC199E" w:rsidRDefault="00701924" w:rsidP="004318D6">
            <w:pPr>
              <w:rPr>
                <w:rFonts w:eastAsia="Arial" w:cstheme="minorHAnsi"/>
                <w:b/>
                <w:bCs/>
                <w:sz w:val="24"/>
                <w:szCs w:val="24"/>
                <w:highlight w:val="black"/>
              </w:rPr>
            </w:pPr>
          </w:p>
          <w:p w14:paraId="76C0A6E0" w14:textId="77777777" w:rsidR="00701924" w:rsidRPr="00CC199E" w:rsidRDefault="00701924" w:rsidP="004318D6">
            <w:pPr>
              <w:rPr>
                <w:rFonts w:eastAsia="Arial" w:cstheme="minorHAnsi"/>
                <w:b/>
                <w:bCs/>
                <w:sz w:val="24"/>
                <w:szCs w:val="24"/>
                <w:highlight w:val="black"/>
              </w:rPr>
            </w:pPr>
          </w:p>
          <w:p w14:paraId="57CEE4AC" w14:textId="77777777" w:rsidR="00701924" w:rsidRPr="00CC199E" w:rsidRDefault="00701924" w:rsidP="004318D6">
            <w:pPr>
              <w:rPr>
                <w:rFonts w:eastAsia="Arial" w:cstheme="minorHAnsi"/>
                <w:b/>
                <w:bCs/>
                <w:sz w:val="24"/>
                <w:szCs w:val="24"/>
                <w:highlight w:val="black"/>
              </w:rPr>
            </w:pPr>
          </w:p>
          <w:p w14:paraId="5C7DEC51" w14:textId="372779B8" w:rsidR="00701924" w:rsidRPr="00CC199E" w:rsidRDefault="00701924" w:rsidP="004318D6">
            <w:pPr>
              <w:rPr>
                <w:rFonts w:eastAsia="Arial" w:cstheme="minorHAnsi"/>
                <w:b/>
                <w:bCs/>
                <w:sz w:val="24"/>
                <w:szCs w:val="24"/>
                <w:highlight w:val="black"/>
              </w:rPr>
            </w:pPr>
            <w:r w:rsidRPr="00CC199E">
              <w:rPr>
                <w:rFonts w:eastAsia="Arial" w:cstheme="minorHAnsi"/>
                <w:b/>
                <w:bCs/>
                <w:sz w:val="24"/>
                <w:szCs w:val="24"/>
                <w:highlight w:val="black"/>
              </w:rPr>
              <w:t>ZM</w:t>
            </w:r>
          </w:p>
        </w:tc>
        <w:tc>
          <w:tcPr>
            <w:tcW w:w="1701" w:type="dxa"/>
            <w:shd w:val="clear" w:color="auto" w:fill="auto"/>
          </w:tcPr>
          <w:p w14:paraId="091D9FEF" w14:textId="77777777" w:rsidR="00075A46" w:rsidRPr="00F64AAB" w:rsidRDefault="00075A46" w:rsidP="37684FCA">
            <w:pPr>
              <w:rPr>
                <w:rFonts w:eastAsia="Arial" w:cstheme="minorHAnsi"/>
                <w:b/>
                <w:bCs/>
                <w:sz w:val="24"/>
                <w:szCs w:val="24"/>
              </w:rPr>
            </w:pPr>
          </w:p>
          <w:p w14:paraId="508D5682" w14:textId="77777777" w:rsidR="005B51F2" w:rsidRPr="00F64AAB" w:rsidRDefault="005B51F2" w:rsidP="37684FCA">
            <w:pPr>
              <w:rPr>
                <w:rFonts w:eastAsia="Arial" w:cstheme="minorHAnsi"/>
                <w:b/>
                <w:bCs/>
                <w:sz w:val="24"/>
                <w:szCs w:val="24"/>
              </w:rPr>
            </w:pPr>
          </w:p>
          <w:p w14:paraId="593CAC64" w14:textId="77777777" w:rsidR="005B51F2" w:rsidRPr="00F64AAB" w:rsidRDefault="005B51F2" w:rsidP="37684FCA">
            <w:pPr>
              <w:rPr>
                <w:rFonts w:eastAsia="Arial" w:cstheme="minorHAnsi"/>
                <w:b/>
                <w:bCs/>
                <w:sz w:val="24"/>
                <w:szCs w:val="24"/>
              </w:rPr>
            </w:pPr>
          </w:p>
          <w:p w14:paraId="07AE5924" w14:textId="77777777" w:rsidR="005B51F2" w:rsidRPr="00F64AAB" w:rsidRDefault="005B51F2" w:rsidP="37684FCA">
            <w:pPr>
              <w:rPr>
                <w:rFonts w:eastAsia="Arial" w:cstheme="minorHAnsi"/>
                <w:b/>
                <w:bCs/>
                <w:sz w:val="24"/>
                <w:szCs w:val="24"/>
              </w:rPr>
            </w:pPr>
          </w:p>
          <w:p w14:paraId="469E6144" w14:textId="77777777" w:rsidR="005B51F2" w:rsidRPr="00F64AAB" w:rsidRDefault="005B51F2" w:rsidP="37684FCA">
            <w:pPr>
              <w:rPr>
                <w:rFonts w:eastAsia="Arial" w:cstheme="minorHAnsi"/>
                <w:b/>
                <w:bCs/>
                <w:sz w:val="24"/>
                <w:szCs w:val="24"/>
              </w:rPr>
            </w:pPr>
          </w:p>
          <w:p w14:paraId="45064778" w14:textId="77777777" w:rsidR="005B51F2" w:rsidRPr="00F64AAB" w:rsidRDefault="005B51F2" w:rsidP="37684FCA">
            <w:pPr>
              <w:rPr>
                <w:rFonts w:eastAsia="Arial" w:cstheme="minorHAnsi"/>
                <w:b/>
                <w:bCs/>
                <w:sz w:val="24"/>
                <w:szCs w:val="24"/>
              </w:rPr>
            </w:pPr>
          </w:p>
          <w:p w14:paraId="1CF0914D" w14:textId="77777777" w:rsidR="005B51F2" w:rsidRPr="00F64AAB" w:rsidRDefault="005B51F2" w:rsidP="37684FCA">
            <w:pPr>
              <w:rPr>
                <w:rFonts w:eastAsia="Arial" w:cstheme="minorHAnsi"/>
                <w:b/>
                <w:bCs/>
                <w:sz w:val="24"/>
                <w:szCs w:val="24"/>
              </w:rPr>
            </w:pPr>
          </w:p>
          <w:p w14:paraId="5402EE1E" w14:textId="77777777" w:rsidR="005B51F2" w:rsidRPr="00F64AAB" w:rsidRDefault="005B51F2" w:rsidP="37684FCA">
            <w:pPr>
              <w:rPr>
                <w:rFonts w:eastAsia="Arial" w:cstheme="minorHAnsi"/>
                <w:b/>
                <w:bCs/>
                <w:sz w:val="24"/>
                <w:szCs w:val="24"/>
              </w:rPr>
            </w:pPr>
          </w:p>
          <w:p w14:paraId="0F75E91E" w14:textId="77777777" w:rsidR="005B51F2" w:rsidRPr="00F64AAB" w:rsidRDefault="005B51F2" w:rsidP="37684FCA">
            <w:pPr>
              <w:rPr>
                <w:rFonts w:eastAsia="Arial" w:cstheme="minorHAnsi"/>
                <w:b/>
                <w:bCs/>
                <w:sz w:val="24"/>
                <w:szCs w:val="24"/>
              </w:rPr>
            </w:pPr>
          </w:p>
          <w:p w14:paraId="397CCCCF" w14:textId="77777777" w:rsidR="005B51F2" w:rsidRPr="00F64AAB" w:rsidRDefault="005B51F2" w:rsidP="37684FCA">
            <w:pPr>
              <w:rPr>
                <w:rFonts w:eastAsia="Arial" w:cstheme="minorHAnsi"/>
                <w:b/>
                <w:bCs/>
                <w:sz w:val="24"/>
                <w:szCs w:val="24"/>
              </w:rPr>
            </w:pPr>
          </w:p>
          <w:p w14:paraId="03CA01C9" w14:textId="77777777" w:rsidR="005B51F2" w:rsidRPr="00F64AAB" w:rsidRDefault="005B51F2" w:rsidP="37684FCA">
            <w:pPr>
              <w:rPr>
                <w:rFonts w:eastAsia="Arial" w:cstheme="minorHAnsi"/>
                <w:b/>
                <w:bCs/>
                <w:sz w:val="24"/>
                <w:szCs w:val="24"/>
              </w:rPr>
            </w:pPr>
          </w:p>
          <w:p w14:paraId="77B334AA" w14:textId="77777777" w:rsidR="005B51F2" w:rsidRPr="00F64AAB" w:rsidRDefault="005B51F2" w:rsidP="37684FCA">
            <w:pPr>
              <w:rPr>
                <w:rFonts w:eastAsia="Arial" w:cstheme="minorHAnsi"/>
                <w:b/>
                <w:bCs/>
                <w:sz w:val="24"/>
                <w:szCs w:val="24"/>
              </w:rPr>
            </w:pPr>
          </w:p>
          <w:p w14:paraId="30F843E3" w14:textId="77777777" w:rsidR="005B51F2" w:rsidRPr="00F64AAB" w:rsidRDefault="005B51F2" w:rsidP="37684FCA">
            <w:pPr>
              <w:rPr>
                <w:rFonts w:eastAsia="Arial" w:cstheme="minorHAnsi"/>
                <w:b/>
                <w:bCs/>
                <w:sz w:val="24"/>
                <w:szCs w:val="24"/>
              </w:rPr>
            </w:pPr>
          </w:p>
          <w:p w14:paraId="3F51251F" w14:textId="77777777" w:rsidR="005B51F2" w:rsidRPr="00F64AAB" w:rsidRDefault="005B51F2" w:rsidP="37684FCA">
            <w:pPr>
              <w:rPr>
                <w:rFonts w:eastAsia="Arial" w:cstheme="minorHAnsi"/>
                <w:b/>
                <w:bCs/>
                <w:sz w:val="24"/>
                <w:szCs w:val="24"/>
              </w:rPr>
            </w:pPr>
          </w:p>
          <w:p w14:paraId="2709DEF2" w14:textId="77777777" w:rsidR="005B51F2" w:rsidRPr="00F64AAB" w:rsidRDefault="005B51F2" w:rsidP="37684FCA">
            <w:pPr>
              <w:rPr>
                <w:rFonts w:eastAsia="Arial" w:cstheme="minorHAnsi"/>
                <w:b/>
                <w:bCs/>
                <w:sz w:val="24"/>
                <w:szCs w:val="24"/>
              </w:rPr>
            </w:pPr>
          </w:p>
          <w:p w14:paraId="40BAA4BC" w14:textId="77777777" w:rsidR="005B51F2" w:rsidRPr="00F64AAB" w:rsidRDefault="005B51F2" w:rsidP="37684FCA">
            <w:pPr>
              <w:rPr>
                <w:rFonts w:eastAsia="Arial" w:cstheme="minorHAnsi"/>
                <w:b/>
                <w:bCs/>
                <w:sz w:val="24"/>
                <w:szCs w:val="24"/>
              </w:rPr>
            </w:pPr>
          </w:p>
          <w:p w14:paraId="534E8A53" w14:textId="77777777" w:rsidR="005B51F2" w:rsidRPr="00F64AAB" w:rsidRDefault="005B51F2" w:rsidP="37684FCA">
            <w:pPr>
              <w:rPr>
                <w:rFonts w:eastAsia="Arial" w:cstheme="minorHAnsi"/>
                <w:b/>
                <w:bCs/>
                <w:sz w:val="24"/>
                <w:szCs w:val="24"/>
              </w:rPr>
            </w:pPr>
          </w:p>
          <w:p w14:paraId="071D7DAE" w14:textId="77777777" w:rsidR="005B51F2" w:rsidRPr="00F64AAB" w:rsidRDefault="005B51F2" w:rsidP="37684FCA">
            <w:pPr>
              <w:rPr>
                <w:rFonts w:eastAsia="Arial" w:cstheme="minorHAnsi"/>
                <w:b/>
                <w:bCs/>
                <w:sz w:val="24"/>
                <w:szCs w:val="24"/>
              </w:rPr>
            </w:pPr>
          </w:p>
          <w:p w14:paraId="116B226D" w14:textId="77777777" w:rsidR="005B51F2" w:rsidRPr="00F64AAB" w:rsidRDefault="005B51F2" w:rsidP="37684FCA">
            <w:pPr>
              <w:rPr>
                <w:rFonts w:eastAsia="Arial" w:cstheme="minorHAnsi"/>
                <w:b/>
                <w:bCs/>
                <w:sz w:val="24"/>
                <w:szCs w:val="24"/>
              </w:rPr>
            </w:pPr>
          </w:p>
          <w:p w14:paraId="56147B80" w14:textId="77777777" w:rsidR="005B51F2" w:rsidRPr="00F64AAB" w:rsidRDefault="005B51F2" w:rsidP="37684FCA">
            <w:pPr>
              <w:rPr>
                <w:rFonts w:eastAsia="Arial" w:cstheme="minorHAnsi"/>
                <w:b/>
                <w:bCs/>
                <w:sz w:val="24"/>
                <w:szCs w:val="24"/>
              </w:rPr>
            </w:pPr>
          </w:p>
          <w:p w14:paraId="6AD2B769" w14:textId="77777777" w:rsidR="005B51F2" w:rsidRPr="00F64AAB" w:rsidRDefault="005B51F2" w:rsidP="37684FCA">
            <w:pPr>
              <w:rPr>
                <w:rFonts w:eastAsia="Arial" w:cstheme="minorHAnsi"/>
                <w:b/>
                <w:bCs/>
                <w:sz w:val="24"/>
                <w:szCs w:val="24"/>
              </w:rPr>
            </w:pPr>
          </w:p>
          <w:p w14:paraId="30D33626" w14:textId="77777777" w:rsidR="005B51F2" w:rsidRPr="00F64AAB" w:rsidRDefault="005B51F2" w:rsidP="37684FCA">
            <w:pPr>
              <w:rPr>
                <w:rFonts w:eastAsia="Arial" w:cstheme="minorHAnsi"/>
                <w:b/>
                <w:bCs/>
                <w:sz w:val="24"/>
                <w:szCs w:val="24"/>
              </w:rPr>
            </w:pPr>
          </w:p>
          <w:p w14:paraId="31D12526" w14:textId="77777777" w:rsidR="005B51F2" w:rsidRPr="00F64AAB" w:rsidRDefault="005B51F2" w:rsidP="37684FCA">
            <w:pPr>
              <w:rPr>
                <w:rFonts w:eastAsia="Arial" w:cstheme="minorHAnsi"/>
                <w:b/>
                <w:bCs/>
                <w:sz w:val="24"/>
                <w:szCs w:val="24"/>
              </w:rPr>
            </w:pPr>
          </w:p>
          <w:p w14:paraId="3F8AF860" w14:textId="77777777" w:rsidR="005B51F2" w:rsidRPr="00F64AAB" w:rsidRDefault="005B51F2" w:rsidP="37684FCA">
            <w:pPr>
              <w:rPr>
                <w:rFonts w:eastAsia="Arial" w:cstheme="minorHAnsi"/>
                <w:b/>
                <w:bCs/>
                <w:sz w:val="24"/>
                <w:szCs w:val="24"/>
              </w:rPr>
            </w:pPr>
          </w:p>
          <w:p w14:paraId="51673EFC" w14:textId="77777777" w:rsidR="005B51F2" w:rsidRPr="00F64AAB" w:rsidRDefault="005B51F2" w:rsidP="37684FCA">
            <w:pPr>
              <w:rPr>
                <w:rFonts w:eastAsia="Arial" w:cstheme="minorHAnsi"/>
                <w:b/>
                <w:bCs/>
                <w:sz w:val="24"/>
                <w:szCs w:val="24"/>
              </w:rPr>
            </w:pPr>
          </w:p>
          <w:p w14:paraId="00E827A9" w14:textId="77777777" w:rsidR="005B51F2" w:rsidRPr="00F64AAB" w:rsidRDefault="005B51F2" w:rsidP="37684FCA">
            <w:pPr>
              <w:rPr>
                <w:rFonts w:eastAsia="Arial" w:cstheme="minorHAnsi"/>
                <w:b/>
                <w:bCs/>
                <w:sz w:val="24"/>
                <w:szCs w:val="24"/>
              </w:rPr>
            </w:pPr>
          </w:p>
          <w:p w14:paraId="65463743" w14:textId="77777777" w:rsidR="005B51F2" w:rsidRPr="00F64AAB" w:rsidRDefault="005B51F2" w:rsidP="37684FCA">
            <w:pPr>
              <w:rPr>
                <w:rFonts w:eastAsia="Arial" w:cstheme="minorHAnsi"/>
                <w:b/>
                <w:bCs/>
                <w:sz w:val="24"/>
                <w:szCs w:val="24"/>
              </w:rPr>
            </w:pPr>
          </w:p>
          <w:p w14:paraId="51C3005F" w14:textId="77777777" w:rsidR="005B51F2" w:rsidRPr="00F64AAB" w:rsidRDefault="005B51F2" w:rsidP="37684FCA">
            <w:pPr>
              <w:rPr>
                <w:rFonts w:eastAsia="Arial" w:cstheme="minorHAnsi"/>
                <w:b/>
                <w:bCs/>
                <w:sz w:val="24"/>
                <w:szCs w:val="24"/>
              </w:rPr>
            </w:pPr>
          </w:p>
          <w:p w14:paraId="40F22B8E" w14:textId="77777777" w:rsidR="005B51F2" w:rsidRPr="00F64AAB" w:rsidRDefault="005B51F2" w:rsidP="37684FCA">
            <w:pPr>
              <w:rPr>
                <w:rFonts w:eastAsia="Arial" w:cstheme="minorHAnsi"/>
                <w:b/>
                <w:bCs/>
                <w:sz w:val="24"/>
                <w:szCs w:val="24"/>
              </w:rPr>
            </w:pPr>
          </w:p>
          <w:p w14:paraId="257DC7C5" w14:textId="77777777" w:rsidR="005B51F2" w:rsidRPr="00F64AAB" w:rsidRDefault="005B51F2" w:rsidP="37684FCA">
            <w:pPr>
              <w:rPr>
                <w:rFonts w:eastAsia="Arial" w:cstheme="minorHAnsi"/>
                <w:b/>
                <w:bCs/>
                <w:sz w:val="24"/>
                <w:szCs w:val="24"/>
              </w:rPr>
            </w:pPr>
          </w:p>
          <w:p w14:paraId="65659A98" w14:textId="77777777" w:rsidR="005B51F2" w:rsidRPr="00F64AAB" w:rsidRDefault="005B51F2" w:rsidP="37684FCA">
            <w:pPr>
              <w:rPr>
                <w:rFonts w:eastAsia="Arial" w:cstheme="minorHAnsi"/>
                <w:b/>
                <w:bCs/>
                <w:sz w:val="24"/>
                <w:szCs w:val="24"/>
              </w:rPr>
            </w:pPr>
          </w:p>
          <w:p w14:paraId="05E8A4BF" w14:textId="77777777" w:rsidR="005B51F2" w:rsidRPr="00F64AAB" w:rsidRDefault="005B51F2" w:rsidP="37684FCA">
            <w:pPr>
              <w:rPr>
                <w:rFonts w:eastAsia="Arial" w:cstheme="minorHAnsi"/>
                <w:b/>
                <w:bCs/>
                <w:sz w:val="24"/>
                <w:szCs w:val="24"/>
              </w:rPr>
            </w:pPr>
          </w:p>
          <w:p w14:paraId="4904D99A" w14:textId="77777777" w:rsidR="005B51F2" w:rsidRPr="00F64AAB" w:rsidRDefault="005B51F2" w:rsidP="37684FCA">
            <w:pPr>
              <w:rPr>
                <w:rFonts w:eastAsia="Arial" w:cstheme="minorHAnsi"/>
                <w:b/>
                <w:bCs/>
                <w:sz w:val="24"/>
                <w:szCs w:val="24"/>
              </w:rPr>
            </w:pPr>
          </w:p>
          <w:p w14:paraId="5A1CB4D9" w14:textId="77777777" w:rsidR="005B51F2" w:rsidRPr="00F64AAB" w:rsidRDefault="005B51F2" w:rsidP="37684FCA">
            <w:pPr>
              <w:rPr>
                <w:rFonts w:eastAsia="Arial" w:cstheme="minorHAnsi"/>
                <w:b/>
                <w:bCs/>
                <w:sz w:val="24"/>
                <w:szCs w:val="24"/>
              </w:rPr>
            </w:pPr>
          </w:p>
          <w:p w14:paraId="1A52C2C0" w14:textId="77777777" w:rsidR="005B51F2" w:rsidRPr="00F64AAB" w:rsidRDefault="005B51F2" w:rsidP="37684FCA">
            <w:pPr>
              <w:rPr>
                <w:rFonts w:eastAsia="Arial" w:cstheme="minorHAnsi"/>
                <w:b/>
                <w:bCs/>
                <w:sz w:val="24"/>
                <w:szCs w:val="24"/>
              </w:rPr>
            </w:pPr>
          </w:p>
          <w:p w14:paraId="7405F206" w14:textId="77777777" w:rsidR="005B51F2" w:rsidRPr="00F64AAB" w:rsidRDefault="005B51F2" w:rsidP="37684FCA">
            <w:pPr>
              <w:rPr>
                <w:rFonts w:eastAsia="Arial" w:cstheme="minorHAnsi"/>
                <w:b/>
                <w:bCs/>
                <w:sz w:val="24"/>
                <w:szCs w:val="24"/>
              </w:rPr>
            </w:pPr>
          </w:p>
          <w:p w14:paraId="2322CBD0" w14:textId="77777777" w:rsidR="005B51F2" w:rsidRPr="00F64AAB" w:rsidRDefault="005B51F2" w:rsidP="37684FCA">
            <w:pPr>
              <w:rPr>
                <w:rFonts w:eastAsia="Arial" w:cstheme="minorHAnsi"/>
                <w:b/>
                <w:bCs/>
                <w:sz w:val="24"/>
                <w:szCs w:val="24"/>
              </w:rPr>
            </w:pPr>
          </w:p>
          <w:p w14:paraId="65DFD8BC" w14:textId="68195C2F" w:rsidR="005B51F2" w:rsidRPr="00F64AAB" w:rsidRDefault="005B51F2" w:rsidP="37684FCA">
            <w:pPr>
              <w:rPr>
                <w:rFonts w:eastAsia="Arial" w:cstheme="minorHAnsi"/>
                <w:b/>
                <w:bCs/>
                <w:sz w:val="24"/>
                <w:szCs w:val="24"/>
              </w:rPr>
            </w:pPr>
          </w:p>
        </w:tc>
      </w:tr>
      <w:tr w:rsidR="009A5544" w:rsidRPr="00250253" w14:paraId="1BDCC3FF" w14:textId="77777777" w:rsidTr="00A85659">
        <w:trPr>
          <w:trHeight w:val="343"/>
        </w:trPr>
        <w:tc>
          <w:tcPr>
            <w:tcW w:w="1890" w:type="dxa"/>
            <w:shd w:val="clear" w:color="auto" w:fill="auto"/>
          </w:tcPr>
          <w:p w14:paraId="42226921" w14:textId="20D9CB1B" w:rsidR="009A5544" w:rsidRDefault="009A5544" w:rsidP="37684FCA">
            <w:pPr>
              <w:rPr>
                <w:rFonts w:eastAsia="Arial" w:cstheme="minorHAnsi"/>
                <w:b/>
                <w:bCs/>
                <w:sz w:val="24"/>
                <w:szCs w:val="24"/>
              </w:rPr>
            </w:pPr>
            <w:r>
              <w:rPr>
                <w:rFonts w:eastAsia="Arial" w:cstheme="minorHAnsi"/>
                <w:b/>
                <w:bCs/>
                <w:sz w:val="24"/>
                <w:szCs w:val="24"/>
              </w:rPr>
              <w:lastRenderedPageBreak/>
              <w:t xml:space="preserve">4.0 </w:t>
            </w:r>
          </w:p>
          <w:p w14:paraId="64526D34" w14:textId="6F7CB4C9" w:rsidR="009A5544" w:rsidRDefault="009A5544" w:rsidP="37684FCA">
            <w:pPr>
              <w:rPr>
                <w:rFonts w:eastAsia="Arial" w:cstheme="minorHAnsi"/>
                <w:b/>
                <w:bCs/>
                <w:sz w:val="24"/>
                <w:szCs w:val="24"/>
              </w:rPr>
            </w:pPr>
            <w:r>
              <w:rPr>
                <w:rFonts w:eastAsia="Arial" w:cstheme="minorHAnsi"/>
                <w:b/>
                <w:bCs/>
                <w:sz w:val="24"/>
                <w:szCs w:val="24"/>
              </w:rPr>
              <w:t>The risk of spread of infection by using school transport and public transport</w:t>
            </w:r>
          </w:p>
          <w:p w14:paraId="0AEA00A2" w14:textId="4E26FAED" w:rsidR="009A5544" w:rsidRDefault="009A5544" w:rsidP="37684FCA">
            <w:pPr>
              <w:rPr>
                <w:rFonts w:eastAsia="Arial" w:cstheme="minorHAnsi"/>
                <w:b/>
                <w:bCs/>
                <w:sz w:val="24"/>
                <w:szCs w:val="24"/>
              </w:rPr>
            </w:pPr>
          </w:p>
          <w:p w14:paraId="48753927" w14:textId="77777777" w:rsidR="009A5544" w:rsidRDefault="009A5544" w:rsidP="37684FCA">
            <w:pPr>
              <w:rPr>
                <w:rFonts w:eastAsia="Arial" w:cstheme="minorHAnsi"/>
                <w:b/>
                <w:bCs/>
                <w:sz w:val="24"/>
                <w:szCs w:val="24"/>
              </w:rPr>
            </w:pPr>
          </w:p>
          <w:p w14:paraId="7987D325" w14:textId="77777777" w:rsidR="009A5544" w:rsidRDefault="009A5544" w:rsidP="37684FCA">
            <w:pPr>
              <w:rPr>
                <w:rFonts w:eastAsia="Arial" w:cstheme="minorHAnsi"/>
                <w:b/>
                <w:bCs/>
                <w:sz w:val="24"/>
                <w:szCs w:val="24"/>
              </w:rPr>
            </w:pPr>
          </w:p>
          <w:p w14:paraId="72971009" w14:textId="4934615C" w:rsidR="009A5544" w:rsidRDefault="009A5544" w:rsidP="37684FCA">
            <w:pPr>
              <w:rPr>
                <w:rFonts w:eastAsia="Arial" w:cstheme="minorHAnsi"/>
                <w:b/>
                <w:bCs/>
                <w:sz w:val="24"/>
                <w:szCs w:val="24"/>
              </w:rPr>
            </w:pPr>
          </w:p>
        </w:tc>
        <w:tc>
          <w:tcPr>
            <w:tcW w:w="4243" w:type="dxa"/>
            <w:shd w:val="clear" w:color="auto" w:fill="auto"/>
          </w:tcPr>
          <w:p w14:paraId="25A036C4" w14:textId="77777777" w:rsidR="00154FB2" w:rsidRPr="00154FB2" w:rsidRDefault="00154FB2" w:rsidP="007C6CB2">
            <w:pPr>
              <w:pStyle w:val="ListParagraph"/>
              <w:numPr>
                <w:ilvl w:val="0"/>
                <w:numId w:val="4"/>
              </w:numPr>
              <w:rPr>
                <w:rFonts w:eastAsia="Arial" w:cstheme="minorHAnsi"/>
                <w:b/>
                <w:bCs/>
                <w:sz w:val="24"/>
                <w:szCs w:val="24"/>
              </w:rPr>
            </w:pPr>
            <w:r w:rsidRPr="00154FB2">
              <w:rPr>
                <w:rFonts w:eastAsia="Arial" w:cstheme="minorHAnsi"/>
                <w:b/>
                <w:bCs/>
                <w:sz w:val="24"/>
                <w:szCs w:val="24"/>
              </w:rPr>
              <w:t>Dedicated school transport:</w:t>
            </w:r>
          </w:p>
          <w:p w14:paraId="34BD4919" w14:textId="763D74AB" w:rsidR="009A5544" w:rsidRDefault="009A5544" w:rsidP="00154FB2">
            <w:pPr>
              <w:pStyle w:val="ListParagraph"/>
              <w:ind w:left="360"/>
              <w:rPr>
                <w:rFonts w:eastAsia="Arial" w:cstheme="minorHAnsi"/>
                <w:sz w:val="24"/>
                <w:szCs w:val="24"/>
              </w:rPr>
            </w:pPr>
            <w:r>
              <w:rPr>
                <w:rFonts w:eastAsia="Arial" w:cstheme="minorHAnsi"/>
                <w:sz w:val="24"/>
                <w:szCs w:val="24"/>
              </w:rPr>
              <w:t xml:space="preserve">We have worked with relevant Council </w:t>
            </w:r>
            <w:r w:rsidR="00154FB2">
              <w:rPr>
                <w:rFonts w:eastAsia="Arial" w:cstheme="minorHAnsi"/>
                <w:sz w:val="24"/>
                <w:szCs w:val="24"/>
              </w:rPr>
              <w:t xml:space="preserve">personnel </w:t>
            </w:r>
            <w:r>
              <w:rPr>
                <w:rFonts w:eastAsia="Arial" w:cstheme="minorHAnsi"/>
                <w:sz w:val="24"/>
                <w:szCs w:val="24"/>
              </w:rPr>
              <w:t>/ private providers to ensure that as far as possible:</w:t>
            </w:r>
          </w:p>
          <w:p w14:paraId="390F4F7B" w14:textId="77777777" w:rsidR="00154FB2" w:rsidRDefault="009A5544" w:rsidP="009A5544">
            <w:pPr>
              <w:pStyle w:val="ListParagraph"/>
              <w:ind w:left="360"/>
              <w:rPr>
                <w:rFonts w:eastAsia="Arial" w:cstheme="minorHAnsi"/>
                <w:sz w:val="24"/>
                <w:szCs w:val="24"/>
              </w:rPr>
            </w:pPr>
            <w:r w:rsidRPr="00090DA1">
              <w:rPr>
                <w:rFonts w:eastAsia="Arial" w:cstheme="minorHAnsi"/>
                <w:b/>
                <w:bCs/>
                <w:sz w:val="24"/>
                <w:szCs w:val="24"/>
              </w:rPr>
              <w:t>a)</w:t>
            </w:r>
            <w:r>
              <w:rPr>
                <w:rFonts w:eastAsia="Arial" w:cstheme="minorHAnsi"/>
                <w:sz w:val="24"/>
                <w:szCs w:val="24"/>
              </w:rPr>
              <w:t xml:space="preserve"> pupils sit in </w:t>
            </w:r>
            <w:r w:rsidR="00154FB2">
              <w:rPr>
                <w:rFonts w:eastAsia="Arial" w:cstheme="minorHAnsi"/>
                <w:sz w:val="24"/>
                <w:szCs w:val="24"/>
              </w:rPr>
              <w:t>bubbles that reflect their groups within school</w:t>
            </w:r>
          </w:p>
          <w:p w14:paraId="01E4FB6D" w14:textId="77777777" w:rsidR="00154FB2" w:rsidRDefault="00154FB2" w:rsidP="009A5544">
            <w:pPr>
              <w:pStyle w:val="ListParagraph"/>
              <w:ind w:left="360"/>
              <w:rPr>
                <w:rFonts w:eastAsia="Arial" w:cstheme="minorHAnsi"/>
                <w:sz w:val="24"/>
                <w:szCs w:val="24"/>
              </w:rPr>
            </w:pPr>
            <w:r w:rsidRPr="00090DA1">
              <w:rPr>
                <w:rFonts w:eastAsia="Arial" w:cstheme="minorHAnsi"/>
                <w:b/>
                <w:bCs/>
                <w:sz w:val="24"/>
                <w:szCs w:val="24"/>
              </w:rPr>
              <w:t>b)</w:t>
            </w:r>
            <w:r>
              <w:rPr>
                <w:rFonts w:eastAsia="Arial" w:cstheme="minorHAnsi"/>
                <w:sz w:val="24"/>
                <w:szCs w:val="24"/>
              </w:rPr>
              <w:t xml:space="preserve"> that hand sanitiser is available for use upon boarding and disembarking</w:t>
            </w:r>
          </w:p>
          <w:p w14:paraId="1F89BF4C" w14:textId="77777777" w:rsidR="00154FB2" w:rsidRDefault="00154FB2" w:rsidP="009A5544">
            <w:pPr>
              <w:pStyle w:val="ListParagraph"/>
              <w:ind w:left="360"/>
              <w:rPr>
                <w:rFonts w:eastAsia="Arial" w:cstheme="minorHAnsi"/>
                <w:sz w:val="24"/>
                <w:szCs w:val="24"/>
              </w:rPr>
            </w:pPr>
            <w:r w:rsidRPr="00090DA1">
              <w:rPr>
                <w:rFonts w:eastAsia="Arial" w:cstheme="minorHAnsi"/>
                <w:b/>
                <w:bCs/>
                <w:sz w:val="24"/>
                <w:szCs w:val="24"/>
              </w:rPr>
              <w:t>c)</w:t>
            </w:r>
            <w:r>
              <w:rPr>
                <w:rFonts w:eastAsia="Arial" w:cstheme="minorHAnsi"/>
                <w:sz w:val="24"/>
                <w:szCs w:val="24"/>
              </w:rPr>
              <w:t xml:space="preserve"> that vehicles are cleaned more frequently</w:t>
            </w:r>
          </w:p>
          <w:p w14:paraId="2F52F837" w14:textId="77777777" w:rsidR="009A5544" w:rsidRDefault="00154FB2" w:rsidP="009A5544">
            <w:pPr>
              <w:pStyle w:val="ListParagraph"/>
              <w:ind w:left="360"/>
              <w:rPr>
                <w:rFonts w:eastAsia="Arial" w:cstheme="minorHAnsi"/>
                <w:sz w:val="24"/>
                <w:szCs w:val="24"/>
              </w:rPr>
            </w:pPr>
            <w:r w:rsidRPr="00090DA1">
              <w:rPr>
                <w:rFonts w:eastAsia="Arial" w:cstheme="minorHAnsi"/>
                <w:b/>
                <w:bCs/>
                <w:sz w:val="24"/>
                <w:szCs w:val="24"/>
              </w:rPr>
              <w:t>d)</w:t>
            </w:r>
            <w:r>
              <w:rPr>
                <w:rFonts w:eastAsia="Arial" w:cstheme="minorHAnsi"/>
                <w:sz w:val="24"/>
                <w:szCs w:val="24"/>
              </w:rPr>
              <w:t xml:space="preserve"> that queuing and boarding is organised and</w:t>
            </w:r>
            <w:r w:rsidR="009A5544">
              <w:rPr>
                <w:rFonts w:eastAsia="Arial" w:cstheme="minorHAnsi"/>
                <w:sz w:val="24"/>
                <w:szCs w:val="24"/>
              </w:rPr>
              <w:t xml:space="preserve"> </w:t>
            </w:r>
            <w:r>
              <w:rPr>
                <w:rFonts w:eastAsia="Arial" w:cstheme="minorHAnsi"/>
                <w:sz w:val="24"/>
                <w:szCs w:val="24"/>
              </w:rPr>
              <w:t>controlled</w:t>
            </w:r>
          </w:p>
          <w:p w14:paraId="22DA74C7" w14:textId="77777777" w:rsidR="00154FB2" w:rsidRDefault="00154FB2" w:rsidP="009A5544">
            <w:pPr>
              <w:pStyle w:val="ListParagraph"/>
              <w:ind w:left="360"/>
              <w:rPr>
                <w:rFonts w:eastAsia="Arial" w:cstheme="minorHAnsi"/>
                <w:sz w:val="24"/>
                <w:szCs w:val="24"/>
              </w:rPr>
            </w:pPr>
            <w:r w:rsidRPr="00090DA1">
              <w:rPr>
                <w:rFonts w:eastAsia="Arial" w:cstheme="minorHAnsi"/>
                <w:b/>
                <w:bCs/>
                <w:sz w:val="24"/>
                <w:szCs w:val="24"/>
              </w:rPr>
              <w:t>e)</w:t>
            </w:r>
            <w:r>
              <w:rPr>
                <w:rFonts w:eastAsia="Arial" w:cstheme="minorHAnsi"/>
                <w:sz w:val="24"/>
                <w:szCs w:val="24"/>
              </w:rPr>
              <w:t xml:space="preserve"> that the seats available to students maintain distancing where possible</w:t>
            </w:r>
          </w:p>
          <w:p w14:paraId="22CE95AB" w14:textId="03E22735" w:rsidR="00154FB2" w:rsidRDefault="00154FB2" w:rsidP="009A5544">
            <w:pPr>
              <w:pStyle w:val="ListParagraph"/>
              <w:ind w:left="360"/>
              <w:rPr>
                <w:rFonts w:eastAsia="Arial" w:cstheme="minorHAnsi"/>
                <w:sz w:val="24"/>
                <w:szCs w:val="24"/>
              </w:rPr>
            </w:pPr>
            <w:r w:rsidRPr="00090DA1">
              <w:rPr>
                <w:rFonts w:eastAsia="Arial" w:cstheme="minorHAnsi"/>
                <w:b/>
                <w:bCs/>
                <w:sz w:val="24"/>
                <w:szCs w:val="24"/>
              </w:rPr>
              <w:t>f)</w:t>
            </w:r>
            <w:r>
              <w:rPr>
                <w:rFonts w:eastAsia="Arial" w:cstheme="minorHAnsi"/>
                <w:sz w:val="24"/>
                <w:szCs w:val="24"/>
              </w:rPr>
              <w:t xml:space="preserve"> that secondary school students </w:t>
            </w:r>
            <w:r>
              <w:rPr>
                <w:rFonts w:eastAsia="Arial" w:cstheme="minorHAnsi"/>
                <w:sz w:val="24"/>
                <w:szCs w:val="24"/>
              </w:rPr>
              <w:lastRenderedPageBreak/>
              <w:t>should wear face coverings if the risk of being in close contact with those from different bubbles / groups is likely</w:t>
            </w:r>
          </w:p>
          <w:p w14:paraId="7F52276C" w14:textId="77777777" w:rsidR="00B45EDC" w:rsidRDefault="00B45EDC" w:rsidP="009A5544">
            <w:pPr>
              <w:pStyle w:val="ListParagraph"/>
              <w:ind w:left="360"/>
              <w:rPr>
                <w:rFonts w:eastAsia="Arial" w:cstheme="minorHAnsi"/>
                <w:sz w:val="24"/>
                <w:szCs w:val="24"/>
              </w:rPr>
            </w:pPr>
          </w:p>
          <w:p w14:paraId="6A418B8A" w14:textId="0275CF05" w:rsidR="00154FB2" w:rsidRPr="00154FB2" w:rsidRDefault="00154FB2" w:rsidP="007C6CB2">
            <w:pPr>
              <w:pStyle w:val="ListParagraph"/>
              <w:numPr>
                <w:ilvl w:val="0"/>
                <w:numId w:val="4"/>
              </w:numPr>
              <w:rPr>
                <w:rFonts w:eastAsia="Arial" w:cstheme="minorHAnsi"/>
                <w:b/>
                <w:bCs/>
                <w:sz w:val="24"/>
                <w:szCs w:val="24"/>
              </w:rPr>
            </w:pPr>
            <w:r w:rsidRPr="00154FB2">
              <w:rPr>
                <w:rFonts w:eastAsia="Arial" w:cstheme="minorHAnsi"/>
                <w:b/>
                <w:bCs/>
                <w:sz w:val="24"/>
                <w:szCs w:val="24"/>
              </w:rPr>
              <w:t>Wider public transport:</w:t>
            </w:r>
          </w:p>
          <w:p w14:paraId="5CF025AC" w14:textId="6C3988AE" w:rsidR="00154FB2" w:rsidRDefault="00154FB2" w:rsidP="00154FB2">
            <w:pPr>
              <w:pStyle w:val="ListParagraph"/>
              <w:ind w:left="312"/>
              <w:rPr>
                <w:rFonts w:eastAsia="Arial" w:cstheme="minorHAnsi"/>
                <w:sz w:val="24"/>
                <w:szCs w:val="24"/>
              </w:rPr>
            </w:pPr>
            <w:r>
              <w:rPr>
                <w:rFonts w:eastAsia="Arial" w:cstheme="minorHAnsi"/>
                <w:sz w:val="24"/>
                <w:szCs w:val="24"/>
              </w:rPr>
              <w:t>We will work with relevant personnel to consider staggered start times to enable more journeys to take place outside of peak hours.</w:t>
            </w:r>
          </w:p>
          <w:p w14:paraId="0F2DDD89" w14:textId="77777777" w:rsidR="00154FB2" w:rsidRDefault="00154FB2" w:rsidP="007C6CB2">
            <w:pPr>
              <w:pStyle w:val="ListParagraph"/>
              <w:numPr>
                <w:ilvl w:val="0"/>
                <w:numId w:val="4"/>
              </w:numPr>
              <w:rPr>
                <w:rFonts w:eastAsia="Arial" w:cstheme="minorHAnsi"/>
                <w:sz w:val="24"/>
                <w:szCs w:val="24"/>
              </w:rPr>
            </w:pPr>
            <w:r w:rsidRPr="00154FB2">
              <w:rPr>
                <w:rFonts w:eastAsia="Arial" w:cstheme="minorHAnsi"/>
                <w:sz w:val="24"/>
                <w:szCs w:val="24"/>
              </w:rPr>
              <w:t>We have encouraged parents</w:t>
            </w:r>
            <w:r>
              <w:rPr>
                <w:rFonts w:eastAsia="Arial" w:cstheme="minorHAnsi"/>
                <w:sz w:val="24"/>
                <w:szCs w:val="24"/>
              </w:rPr>
              <w:t>,</w:t>
            </w:r>
            <w:r w:rsidRPr="00154FB2">
              <w:rPr>
                <w:rFonts w:eastAsia="Arial" w:cstheme="minorHAnsi"/>
                <w:sz w:val="24"/>
                <w:szCs w:val="24"/>
              </w:rPr>
              <w:t xml:space="preserve"> staff and pupils to walk or cycle to school where it is safe to do so and is appropriate</w:t>
            </w:r>
            <w:r>
              <w:rPr>
                <w:rFonts w:eastAsia="Arial" w:cstheme="minorHAnsi"/>
                <w:sz w:val="24"/>
                <w:szCs w:val="24"/>
              </w:rPr>
              <w:t>.</w:t>
            </w:r>
          </w:p>
          <w:p w14:paraId="284F3011" w14:textId="445EAE51" w:rsidR="00154FB2" w:rsidRPr="00154FB2" w:rsidRDefault="00154FB2" w:rsidP="00B45EDC">
            <w:pPr>
              <w:pStyle w:val="ListParagraph"/>
              <w:numPr>
                <w:ilvl w:val="0"/>
                <w:numId w:val="4"/>
              </w:numPr>
              <w:rPr>
                <w:rFonts w:eastAsia="Arial" w:cstheme="minorHAnsi"/>
                <w:sz w:val="24"/>
                <w:szCs w:val="24"/>
              </w:rPr>
            </w:pPr>
            <w:r>
              <w:rPr>
                <w:rFonts w:eastAsia="Arial" w:cstheme="minorHAnsi"/>
                <w:sz w:val="24"/>
                <w:szCs w:val="24"/>
              </w:rPr>
              <w:t xml:space="preserve">Where it is impossible for people to walk or cycle, and public transport is required, we refer them to the </w:t>
            </w:r>
            <w:hyperlink r:id="rId20" w:history="1">
              <w:r w:rsidRPr="00154FB2">
                <w:rPr>
                  <w:rStyle w:val="Hyperlink"/>
                  <w:rFonts w:eastAsia="Arial" w:cstheme="minorHAnsi"/>
                  <w:sz w:val="24"/>
                  <w:szCs w:val="24"/>
                </w:rPr>
                <w:t>Government Guidance on safe travel</w:t>
              </w:r>
            </w:hyperlink>
            <w:r>
              <w:rPr>
                <w:rFonts w:eastAsia="Arial" w:cstheme="minorHAnsi"/>
                <w:sz w:val="24"/>
                <w:szCs w:val="24"/>
              </w:rPr>
              <w:t>.</w:t>
            </w:r>
          </w:p>
        </w:tc>
        <w:tc>
          <w:tcPr>
            <w:tcW w:w="992" w:type="dxa"/>
            <w:shd w:val="clear" w:color="auto" w:fill="auto"/>
          </w:tcPr>
          <w:p w14:paraId="3C527600" w14:textId="77777777" w:rsidR="009A5544" w:rsidRDefault="009A5544" w:rsidP="37684FCA">
            <w:pPr>
              <w:rPr>
                <w:rFonts w:eastAsia="Arial" w:cstheme="minorHAnsi"/>
                <w:b/>
                <w:bCs/>
                <w:sz w:val="24"/>
                <w:szCs w:val="24"/>
              </w:rPr>
            </w:pPr>
          </w:p>
          <w:p w14:paraId="4285BCDC" w14:textId="77777777" w:rsidR="00DB5BEA" w:rsidRDefault="00DB5BEA" w:rsidP="37684FCA">
            <w:pPr>
              <w:rPr>
                <w:rFonts w:eastAsia="Arial" w:cstheme="minorHAnsi"/>
                <w:b/>
                <w:bCs/>
                <w:sz w:val="24"/>
                <w:szCs w:val="24"/>
              </w:rPr>
            </w:pPr>
          </w:p>
          <w:p w14:paraId="1FAB1C1D" w14:textId="77777777" w:rsidR="00DB5BEA" w:rsidRDefault="00DB5BEA" w:rsidP="37684FCA">
            <w:pPr>
              <w:rPr>
                <w:rFonts w:eastAsia="Arial" w:cstheme="minorHAnsi"/>
                <w:b/>
                <w:bCs/>
                <w:sz w:val="24"/>
                <w:szCs w:val="24"/>
              </w:rPr>
            </w:pPr>
          </w:p>
          <w:p w14:paraId="0262565C" w14:textId="77777777" w:rsidR="00DB5BEA" w:rsidRDefault="00DB5BEA" w:rsidP="37684FCA">
            <w:pPr>
              <w:rPr>
                <w:rFonts w:eastAsia="Arial" w:cstheme="minorHAnsi"/>
                <w:b/>
                <w:bCs/>
                <w:sz w:val="24"/>
                <w:szCs w:val="24"/>
              </w:rPr>
            </w:pPr>
          </w:p>
          <w:p w14:paraId="1197C863" w14:textId="77777777" w:rsidR="00DB5BEA" w:rsidRDefault="00DB5BEA" w:rsidP="00DB5BEA">
            <w:pPr>
              <w:rPr>
                <w:rFonts w:eastAsia="Arial" w:cstheme="minorHAnsi"/>
                <w:b/>
                <w:bCs/>
                <w:sz w:val="24"/>
                <w:szCs w:val="24"/>
              </w:rPr>
            </w:pPr>
            <w:r>
              <w:rPr>
                <w:rFonts w:eastAsia="Arial" w:cstheme="minorHAnsi"/>
                <w:b/>
                <w:bCs/>
                <w:sz w:val="24"/>
                <w:szCs w:val="24"/>
              </w:rPr>
              <w:t>√</w:t>
            </w:r>
          </w:p>
          <w:p w14:paraId="3C7425EF" w14:textId="77777777" w:rsidR="00DB5BEA" w:rsidRDefault="00DB5BEA" w:rsidP="00DB5BEA">
            <w:pPr>
              <w:rPr>
                <w:rFonts w:eastAsia="Arial" w:cstheme="minorHAnsi"/>
                <w:b/>
                <w:bCs/>
                <w:sz w:val="24"/>
                <w:szCs w:val="24"/>
              </w:rPr>
            </w:pPr>
          </w:p>
          <w:p w14:paraId="03CC1A61" w14:textId="77777777" w:rsidR="00DB5BEA" w:rsidRDefault="00DB5BEA" w:rsidP="00DB5BEA">
            <w:pPr>
              <w:rPr>
                <w:rFonts w:eastAsia="Arial" w:cstheme="minorHAnsi"/>
                <w:b/>
                <w:bCs/>
                <w:sz w:val="24"/>
                <w:szCs w:val="24"/>
              </w:rPr>
            </w:pPr>
            <w:r>
              <w:rPr>
                <w:rFonts w:eastAsia="Arial" w:cstheme="minorHAnsi"/>
                <w:b/>
                <w:bCs/>
                <w:sz w:val="24"/>
                <w:szCs w:val="24"/>
              </w:rPr>
              <w:t>√</w:t>
            </w:r>
          </w:p>
          <w:p w14:paraId="4EE00928" w14:textId="77777777" w:rsidR="00DB5BEA" w:rsidRDefault="00DB5BEA" w:rsidP="00DB5BEA">
            <w:pPr>
              <w:rPr>
                <w:rFonts w:eastAsia="Arial" w:cstheme="minorHAnsi"/>
                <w:b/>
                <w:bCs/>
                <w:sz w:val="24"/>
                <w:szCs w:val="24"/>
              </w:rPr>
            </w:pPr>
          </w:p>
          <w:p w14:paraId="0CA733D7" w14:textId="77777777" w:rsidR="00DB5BEA" w:rsidRDefault="00DB5BEA" w:rsidP="00DB5BEA">
            <w:pPr>
              <w:rPr>
                <w:rFonts w:eastAsia="Arial" w:cstheme="minorHAnsi"/>
                <w:b/>
                <w:bCs/>
                <w:sz w:val="24"/>
                <w:szCs w:val="24"/>
              </w:rPr>
            </w:pPr>
            <w:r>
              <w:rPr>
                <w:rFonts w:eastAsia="Arial" w:cstheme="minorHAnsi"/>
                <w:b/>
                <w:bCs/>
                <w:sz w:val="24"/>
                <w:szCs w:val="24"/>
              </w:rPr>
              <w:t>√</w:t>
            </w:r>
          </w:p>
          <w:p w14:paraId="481C9C5B" w14:textId="77777777" w:rsidR="00DB5BEA" w:rsidRDefault="00DB5BEA" w:rsidP="00DB5BEA">
            <w:pPr>
              <w:rPr>
                <w:rFonts w:eastAsia="Arial" w:cstheme="minorHAnsi"/>
                <w:b/>
                <w:bCs/>
                <w:sz w:val="24"/>
                <w:szCs w:val="24"/>
              </w:rPr>
            </w:pPr>
          </w:p>
          <w:p w14:paraId="1407DB80" w14:textId="77777777" w:rsidR="00DB5BEA" w:rsidRDefault="00DB5BEA" w:rsidP="00DB5BEA">
            <w:pPr>
              <w:rPr>
                <w:rFonts w:eastAsia="Arial" w:cstheme="minorHAnsi"/>
                <w:b/>
                <w:bCs/>
                <w:sz w:val="24"/>
                <w:szCs w:val="24"/>
              </w:rPr>
            </w:pPr>
            <w:r>
              <w:rPr>
                <w:rFonts w:eastAsia="Arial" w:cstheme="minorHAnsi"/>
                <w:b/>
                <w:bCs/>
                <w:sz w:val="24"/>
                <w:szCs w:val="24"/>
              </w:rPr>
              <w:t>√</w:t>
            </w:r>
          </w:p>
          <w:p w14:paraId="1DBC1059" w14:textId="77777777" w:rsidR="00DB5BEA" w:rsidRDefault="00DB5BEA" w:rsidP="00DB5BEA">
            <w:pPr>
              <w:rPr>
                <w:rFonts w:eastAsia="Arial" w:cstheme="minorHAnsi"/>
                <w:b/>
                <w:bCs/>
                <w:sz w:val="24"/>
                <w:szCs w:val="24"/>
              </w:rPr>
            </w:pPr>
          </w:p>
          <w:p w14:paraId="0C7C75B3" w14:textId="77777777" w:rsidR="00DB5BEA" w:rsidRDefault="00DB5BEA" w:rsidP="00DB5BEA">
            <w:pPr>
              <w:rPr>
                <w:rFonts w:eastAsia="Arial" w:cstheme="minorHAnsi"/>
                <w:b/>
                <w:bCs/>
                <w:sz w:val="24"/>
                <w:szCs w:val="24"/>
              </w:rPr>
            </w:pPr>
            <w:r>
              <w:rPr>
                <w:rFonts w:eastAsia="Arial" w:cstheme="minorHAnsi"/>
                <w:b/>
                <w:bCs/>
                <w:sz w:val="24"/>
                <w:szCs w:val="24"/>
              </w:rPr>
              <w:t>√</w:t>
            </w:r>
          </w:p>
          <w:p w14:paraId="057C7E59" w14:textId="77777777" w:rsidR="00DB5BEA" w:rsidRDefault="00DB5BEA" w:rsidP="00DB5BEA">
            <w:pPr>
              <w:rPr>
                <w:rFonts w:eastAsia="Arial" w:cstheme="minorHAnsi"/>
                <w:b/>
                <w:bCs/>
                <w:sz w:val="24"/>
                <w:szCs w:val="24"/>
              </w:rPr>
            </w:pPr>
          </w:p>
          <w:p w14:paraId="52CBE246" w14:textId="77777777" w:rsidR="00DB5BEA" w:rsidRDefault="00DB5BEA" w:rsidP="37684FCA">
            <w:pPr>
              <w:rPr>
                <w:rFonts w:eastAsia="Arial" w:cstheme="minorHAnsi"/>
                <w:b/>
                <w:bCs/>
                <w:sz w:val="24"/>
                <w:szCs w:val="24"/>
              </w:rPr>
            </w:pPr>
          </w:p>
          <w:p w14:paraId="72B47D41" w14:textId="77777777" w:rsidR="00DB5BEA" w:rsidRDefault="00DB5BEA" w:rsidP="37684FCA">
            <w:pPr>
              <w:rPr>
                <w:rFonts w:eastAsia="Arial" w:cstheme="minorHAnsi"/>
                <w:b/>
                <w:bCs/>
                <w:sz w:val="24"/>
                <w:szCs w:val="24"/>
              </w:rPr>
            </w:pPr>
          </w:p>
          <w:p w14:paraId="1136210D" w14:textId="77777777" w:rsidR="00DB5BEA" w:rsidRDefault="00DB5BEA" w:rsidP="37684FCA">
            <w:pPr>
              <w:rPr>
                <w:rFonts w:eastAsia="Arial" w:cstheme="minorHAnsi"/>
                <w:b/>
                <w:bCs/>
                <w:sz w:val="24"/>
                <w:szCs w:val="24"/>
              </w:rPr>
            </w:pPr>
          </w:p>
          <w:p w14:paraId="649E9BB4" w14:textId="77777777" w:rsidR="00DB5BEA" w:rsidRDefault="00DB5BEA" w:rsidP="37684FCA">
            <w:pPr>
              <w:rPr>
                <w:rFonts w:eastAsia="Arial" w:cstheme="minorHAnsi"/>
                <w:b/>
                <w:bCs/>
                <w:sz w:val="24"/>
                <w:szCs w:val="24"/>
              </w:rPr>
            </w:pPr>
          </w:p>
          <w:p w14:paraId="33C83A22" w14:textId="77777777" w:rsidR="00DB5BEA" w:rsidRDefault="00DB5BEA" w:rsidP="37684FCA">
            <w:pPr>
              <w:rPr>
                <w:rFonts w:eastAsia="Arial" w:cstheme="minorHAnsi"/>
                <w:b/>
                <w:bCs/>
                <w:sz w:val="24"/>
                <w:szCs w:val="24"/>
              </w:rPr>
            </w:pPr>
          </w:p>
          <w:p w14:paraId="236AF9DA" w14:textId="77777777" w:rsidR="00DB5BEA" w:rsidRDefault="00DB5BEA" w:rsidP="37684FCA">
            <w:pPr>
              <w:rPr>
                <w:rFonts w:eastAsia="Arial" w:cstheme="minorHAnsi"/>
                <w:b/>
                <w:bCs/>
                <w:sz w:val="24"/>
                <w:szCs w:val="24"/>
              </w:rPr>
            </w:pPr>
          </w:p>
          <w:p w14:paraId="59FFEF51" w14:textId="77777777" w:rsidR="00DB5BEA" w:rsidRDefault="00DB5BEA" w:rsidP="37684FCA">
            <w:pPr>
              <w:rPr>
                <w:rFonts w:eastAsia="Arial" w:cstheme="minorHAnsi"/>
                <w:b/>
                <w:bCs/>
                <w:sz w:val="24"/>
                <w:szCs w:val="24"/>
              </w:rPr>
            </w:pPr>
          </w:p>
          <w:p w14:paraId="270041AF" w14:textId="08C5CEE8" w:rsidR="00DB5BEA" w:rsidRDefault="00057469" w:rsidP="00DB5BEA">
            <w:pPr>
              <w:rPr>
                <w:rFonts w:eastAsia="Arial" w:cstheme="minorHAnsi"/>
                <w:b/>
                <w:bCs/>
                <w:sz w:val="24"/>
                <w:szCs w:val="24"/>
              </w:rPr>
            </w:pPr>
            <w:r>
              <w:rPr>
                <w:rFonts w:eastAsia="Arial" w:cstheme="minorHAnsi"/>
                <w:b/>
                <w:bCs/>
                <w:sz w:val="24"/>
                <w:szCs w:val="24"/>
              </w:rPr>
              <w:t>N</w:t>
            </w:r>
            <w:r w:rsidR="006D66E8">
              <w:rPr>
                <w:rFonts w:eastAsia="Arial" w:cstheme="minorHAnsi"/>
                <w:b/>
                <w:bCs/>
                <w:sz w:val="24"/>
                <w:szCs w:val="24"/>
              </w:rPr>
              <w:t>/</w:t>
            </w:r>
            <w:r>
              <w:rPr>
                <w:rFonts w:eastAsia="Arial" w:cstheme="minorHAnsi"/>
                <w:b/>
                <w:bCs/>
                <w:sz w:val="24"/>
                <w:szCs w:val="24"/>
              </w:rPr>
              <w:t>A</w:t>
            </w:r>
          </w:p>
          <w:p w14:paraId="306B7F52" w14:textId="77777777" w:rsidR="00DB5BEA" w:rsidRDefault="00DB5BEA" w:rsidP="37684FCA">
            <w:pPr>
              <w:rPr>
                <w:rFonts w:eastAsia="Arial" w:cstheme="minorHAnsi"/>
                <w:b/>
                <w:bCs/>
                <w:sz w:val="24"/>
                <w:szCs w:val="24"/>
              </w:rPr>
            </w:pPr>
          </w:p>
          <w:p w14:paraId="00F3CD54" w14:textId="77777777" w:rsidR="00DB5BEA" w:rsidRPr="00250253" w:rsidRDefault="00DB5BEA" w:rsidP="37684FCA">
            <w:pPr>
              <w:rPr>
                <w:rFonts w:eastAsia="Arial" w:cstheme="minorHAnsi"/>
                <w:b/>
                <w:bCs/>
                <w:sz w:val="24"/>
                <w:szCs w:val="24"/>
              </w:rPr>
            </w:pPr>
          </w:p>
        </w:tc>
        <w:tc>
          <w:tcPr>
            <w:tcW w:w="1134" w:type="dxa"/>
            <w:shd w:val="clear" w:color="auto" w:fill="auto"/>
          </w:tcPr>
          <w:p w14:paraId="2418B821" w14:textId="77777777" w:rsidR="009A5544" w:rsidRPr="00250253" w:rsidRDefault="009A5544" w:rsidP="37684FCA">
            <w:pPr>
              <w:rPr>
                <w:rFonts w:eastAsia="Arial" w:cstheme="minorHAnsi"/>
                <w:b/>
                <w:bCs/>
                <w:sz w:val="24"/>
                <w:szCs w:val="24"/>
              </w:rPr>
            </w:pPr>
          </w:p>
        </w:tc>
        <w:tc>
          <w:tcPr>
            <w:tcW w:w="3827" w:type="dxa"/>
            <w:shd w:val="clear" w:color="auto" w:fill="auto"/>
          </w:tcPr>
          <w:p w14:paraId="19096E46" w14:textId="77777777" w:rsidR="00DB5BEA" w:rsidRPr="00F64AAB" w:rsidRDefault="00DB5BEA" w:rsidP="37684FCA">
            <w:pPr>
              <w:rPr>
                <w:rFonts w:eastAsia="Arial" w:cstheme="minorHAnsi"/>
                <w:b/>
                <w:bCs/>
                <w:sz w:val="24"/>
                <w:szCs w:val="24"/>
              </w:rPr>
            </w:pPr>
            <w:r w:rsidRPr="00F64AAB">
              <w:rPr>
                <w:rFonts w:eastAsia="Arial" w:cstheme="minorHAnsi"/>
                <w:b/>
                <w:bCs/>
                <w:sz w:val="24"/>
                <w:szCs w:val="24"/>
              </w:rPr>
              <w:t>Revise guidance for EVOLVE RA and all staff and providers to be made aware.</w:t>
            </w:r>
          </w:p>
          <w:p w14:paraId="2059F7A9" w14:textId="43628AF8" w:rsidR="00752D0A" w:rsidRPr="00F64AAB" w:rsidRDefault="000856C5" w:rsidP="37684FCA">
            <w:pPr>
              <w:rPr>
                <w:rFonts w:eastAsia="Arial" w:cstheme="minorHAnsi"/>
                <w:b/>
                <w:bCs/>
                <w:sz w:val="24"/>
                <w:szCs w:val="24"/>
              </w:rPr>
            </w:pPr>
            <w:r w:rsidRPr="000856C5">
              <w:rPr>
                <w:rFonts w:eastAsia="Arial" w:cstheme="minorHAnsi"/>
                <w:b/>
                <w:bCs/>
                <w:sz w:val="24"/>
                <w:szCs w:val="24"/>
                <w:highlight w:val="yellow"/>
              </w:rPr>
              <w:t>Swimming to resume in summer term</w:t>
            </w:r>
            <w:r>
              <w:rPr>
                <w:rFonts w:eastAsia="Arial" w:cstheme="minorHAnsi"/>
                <w:b/>
                <w:bCs/>
                <w:sz w:val="24"/>
                <w:szCs w:val="24"/>
                <w:highlight w:val="yellow"/>
              </w:rPr>
              <w:t xml:space="preserve"> for LKS2</w:t>
            </w:r>
            <w:r w:rsidRPr="000856C5">
              <w:rPr>
                <w:rFonts w:eastAsia="Arial" w:cstheme="minorHAnsi"/>
                <w:b/>
                <w:bCs/>
                <w:sz w:val="24"/>
                <w:szCs w:val="24"/>
                <w:highlight w:val="yellow"/>
              </w:rPr>
              <w:t xml:space="preserve"> following previous restrictions and RA.</w:t>
            </w:r>
            <w:r>
              <w:rPr>
                <w:rFonts w:eastAsia="Arial" w:cstheme="minorHAnsi"/>
                <w:b/>
                <w:bCs/>
                <w:sz w:val="24"/>
                <w:szCs w:val="24"/>
              </w:rPr>
              <w:t xml:space="preserve"> </w:t>
            </w:r>
          </w:p>
          <w:p w14:paraId="635C8EB2" w14:textId="15BF4CDB" w:rsidR="00057469" w:rsidRPr="00F64AAB" w:rsidRDefault="00057469" w:rsidP="00057469">
            <w:pPr>
              <w:rPr>
                <w:rFonts w:eastAsia="Arial" w:cstheme="minorHAnsi"/>
                <w:b/>
                <w:bCs/>
                <w:sz w:val="24"/>
                <w:szCs w:val="24"/>
              </w:rPr>
            </w:pPr>
            <w:r w:rsidRPr="00F64AAB">
              <w:rPr>
                <w:rFonts w:eastAsia="Arial" w:cstheme="minorHAnsi"/>
                <w:b/>
                <w:bCs/>
                <w:sz w:val="24"/>
                <w:szCs w:val="24"/>
              </w:rPr>
              <w:t>Ensure that children always wear seatbelts on alternative transport.</w:t>
            </w:r>
          </w:p>
          <w:p w14:paraId="78AAC3ED" w14:textId="7E5B09E4" w:rsidR="004318D6" w:rsidRPr="00F64AAB" w:rsidRDefault="004318D6" w:rsidP="00057469">
            <w:pPr>
              <w:rPr>
                <w:rFonts w:eastAsia="Arial" w:cstheme="minorHAnsi"/>
                <w:b/>
                <w:bCs/>
                <w:sz w:val="24"/>
                <w:szCs w:val="24"/>
              </w:rPr>
            </w:pPr>
            <w:r w:rsidRPr="00F64AAB">
              <w:rPr>
                <w:rFonts w:eastAsia="Arial" w:cstheme="minorHAnsi"/>
                <w:b/>
                <w:bCs/>
                <w:sz w:val="24"/>
                <w:szCs w:val="24"/>
              </w:rPr>
              <w:t>Hand sanitiser and PPE to be taken along with first aid kit.</w:t>
            </w:r>
          </w:p>
          <w:p w14:paraId="66F42B26" w14:textId="766A3425" w:rsidR="00057469" w:rsidRDefault="00057469" w:rsidP="00057469">
            <w:pPr>
              <w:rPr>
                <w:rFonts w:eastAsia="Arial" w:cstheme="minorHAnsi"/>
                <w:sz w:val="24"/>
                <w:szCs w:val="24"/>
              </w:rPr>
            </w:pPr>
          </w:p>
          <w:p w14:paraId="367A130D" w14:textId="77777777" w:rsidR="000856C5" w:rsidRDefault="000856C5" w:rsidP="00057469">
            <w:pPr>
              <w:rPr>
                <w:rFonts w:eastAsia="Arial" w:cstheme="minorHAnsi"/>
                <w:sz w:val="24"/>
                <w:szCs w:val="24"/>
              </w:rPr>
            </w:pPr>
          </w:p>
          <w:p w14:paraId="0439B417" w14:textId="77777777" w:rsidR="000856C5" w:rsidRDefault="000856C5" w:rsidP="00057469">
            <w:pPr>
              <w:rPr>
                <w:rFonts w:eastAsia="Arial" w:cstheme="minorHAnsi"/>
                <w:sz w:val="24"/>
                <w:szCs w:val="24"/>
              </w:rPr>
            </w:pPr>
          </w:p>
          <w:p w14:paraId="34BE8C14" w14:textId="77777777" w:rsidR="000856C5" w:rsidRPr="00F64AAB" w:rsidRDefault="000856C5" w:rsidP="00057469">
            <w:pPr>
              <w:rPr>
                <w:rFonts w:eastAsia="Arial" w:cstheme="minorHAnsi"/>
                <w:sz w:val="24"/>
                <w:szCs w:val="24"/>
              </w:rPr>
            </w:pPr>
          </w:p>
          <w:p w14:paraId="635F78DC" w14:textId="60AC6EDB" w:rsidR="00057469" w:rsidRPr="00F64AAB" w:rsidRDefault="00057469" w:rsidP="00057469">
            <w:pPr>
              <w:rPr>
                <w:rFonts w:eastAsia="Arial" w:cstheme="minorHAnsi"/>
                <w:sz w:val="24"/>
                <w:szCs w:val="24"/>
              </w:rPr>
            </w:pPr>
          </w:p>
          <w:p w14:paraId="1C29F233" w14:textId="77777777" w:rsidR="00057469" w:rsidRPr="00F64AAB" w:rsidRDefault="00057469" w:rsidP="00057469">
            <w:pPr>
              <w:tabs>
                <w:tab w:val="left" w:pos="1345"/>
              </w:tabs>
              <w:rPr>
                <w:rFonts w:eastAsia="Arial" w:cstheme="minorHAnsi"/>
                <w:sz w:val="24"/>
                <w:szCs w:val="24"/>
              </w:rPr>
            </w:pPr>
            <w:r w:rsidRPr="00F64AAB">
              <w:rPr>
                <w:rFonts w:eastAsia="Arial" w:cstheme="minorHAnsi"/>
                <w:sz w:val="24"/>
                <w:szCs w:val="24"/>
              </w:rPr>
              <w:tab/>
            </w:r>
          </w:p>
          <w:p w14:paraId="103D50FE" w14:textId="77777777" w:rsidR="00057469" w:rsidRPr="00F64AAB" w:rsidRDefault="00057469" w:rsidP="00057469">
            <w:pPr>
              <w:tabs>
                <w:tab w:val="left" w:pos="1345"/>
              </w:tabs>
              <w:rPr>
                <w:rFonts w:eastAsia="Arial" w:cstheme="minorHAnsi"/>
                <w:sz w:val="24"/>
                <w:szCs w:val="24"/>
              </w:rPr>
            </w:pPr>
          </w:p>
          <w:p w14:paraId="1B58D82C" w14:textId="77777777" w:rsidR="00057469" w:rsidRPr="00F64AAB" w:rsidRDefault="00057469" w:rsidP="00057469">
            <w:pPr>
              <w:tabs>
                <w:tab w:val="left" w:pos="1345"/>
              </w:tabs>
              <w:rPr>
                <w:rFonts w:eastAsia="Arial" w:cstheme="minorHAnsi"/>
                <w:sz w:val="24"/>
                <w:szCs w:val="24"/>
              </w:rPr>
            </w:pPr>
          </w:p>
          <w:p w14:paraId="3A69D6CB" w14:textId="77777777" w:rsidR="00057469" w:rsidRPr="00F64AAB" w:rsidRDefault="00057469" w:rsidP="00057469">
            <w:pPr>
              <w:tabs>
                <w:tab w:val="left" w:pos="1345"/>
              </w:tabs>
              <w:rPr>
                <w:rFonts w:eastAsia="Arial" w:cstheme="minorHAnsi"/>
                <w:sz w:val="24"/>
                <w:szCs w:val="24"/>
              </w:rPr>
            </w:pPr>
          </w:p>
          <w:p w14:paraId="101D1139" w14:textId="77777777" w:rsidR="00057469" w:rsidRPr="00F64AAB" w:rsidRDefault="00057469" w:rsidP="00057469">
            <w:pPr>
              <w:tabs>
                <w:tab w:val="left" w:pos="1345"/>
              </w:tabs>
              <w:rPr>
                <w:rFonts w:eastAsia="Arial" w:cstheme="minorHAnsi"/>
                <w:sz w:val="24"/>
                <w:szCs w:val="24"/>
              </w:rPr>
            </w:pPr>
          </w:p>
          <w:p w14:paraId="462A693C" w14:textId="77777777" w:rsidR="00057469" w:rsidRPr="00F64AAB" w:rsidRDefault="00057469" w:rsidP="00057469">
            <w:pPr>
              <w:tabs>
                <w:tab w:val="left" w:pos="1345"/>
              </w:tabs>
              <w:rPr>
                <w:rFonts w:eastAsia="Arial" w:cstheme="minorHAnsi"/>
                <w:sz w:val="24"/>
                <w:szCs w:val="24"/>
              </w:rPr>
            </w:pPr>
          </w:p>
          <w:p w14:paraId="5225A6B7" w14:textId="0B2A75BF" w:rsidR="00057469" w:rsidRPr="00F64AAB" w:rsidRDefault="00057469" w:rsidP="00057469">
            <w:pPr>
              <w:tabs>
                <w:tab w:val="left" w:pos="1345"/>
              </w:tabs>
              <w:rPr>
                <w:rFonts w:eastAsia="Arial" w:cstheme="minorHAnsi"/>
                <w:b/>
                <w:sz w:val="24"/>
                <w:szCs w:val="24"/>
              </w:rPr>
            </w:pPr>
            <w:r w:rsidRPr="00F64AAB">
              <w:rPr>
                <w:rFonts w:eastAsia="Arial" w:cstheme="minorHAnsi"/>
                <w:b/>
                <w:sz w:val="24"/>
                <w:szCs w:val="24"/>
              </w:rPr>
              <w:t xml:space="preserve">Due to remote location of the school, most children are driven to school by parents. They do not access public transport. </w:t>
            </w:r>
          </w:p>
        </w:tc>
        <w:tc>
          <w:tcPr>
            <w:tcW w:w="1418" w:type="dxa"/>
            <w:shd w:val="clear" w:color="auto" w:fill="auto"/>
          </w:tcPr>
          <w:p w14:paraId="0D10BE2D" w14:textId="77777777" w:rsidR="00752D0A" w:rsidRPr="00CC199E" w:rsidRDefault="004318D6" w:rsidP="37684FCA">
            <w:pPr>
              <w:rPr>
                <w:rFonts w:eastAsia="Arial" w:cstheme="minorHAnsi"/>
                <w:b/>
                <w:bCs/>
                <w:sz w:val="24"/>
                <w:szCs w:val="24"/>
                <w:highlight w:val="black"/>
              </w:rPr>
            </w:pPr>
            <w:r w:rsidRPr="00CC199E">
              <w:rPr>
                <w:rFonts w:eastAsia="Arial" w:cstheme="minorHAnsi"/>
                <w:b/>
                <w:bCs/>
                <w:sz w:val="24"/>
                <w:szCs w:val="24"/>
                <w:highlight w:val="black"/>
              </w:rPr>
              <w:lastRenderedPageBreak/>
              <w:t>All staff</w:t>
            </w:r>
          </w:p>
          <w:p w14:paraId="565C6ED5" w14:textId="77777777" w:rsidR="000856C5" w:rsidRPr="00CC199E" w:rsidRDefault="000856C5" w:rsidP="37684FCA">
            <w:pPr>
              <w:rPr>
                <w:rFonts w:eastAsia="Arial" w:cstheme="minorHAnsi"/>
                <w:b/>
                <w:bCs/>
                <w:sz w:val="24"/>
                <w:szCs w:val="24"/>
                <w:highlight w:val="black"/>
              </w:rPr>
            </w:pPr>
          </w:p>
          <w:p w14:paraId="3314BAD8" w14:textId="77777777" w:rsidR="000856C5" w:rsidRPr="00CC199E" w:rsidRDefault="000856C5" w:rsidP="37684FCA">
            <w:pPr>
              <w:rPr>
                <w:rFonts w:eastAsia="Arial" w:cstheme="minorHAnsi"/>
                <w:b/>
                <w:bCs/>
                <w:sz w:val="24"/>
                <w:szCs w:val="24"/>
                <w:highlight w:val="black"/>
              </w:rPr>
            </w:pPr>
          </w:p>
          <w:p w14:paraId="70DB3DA8" w14:textId="5EBBD263" w:rsidR="000856C5" w:rsidRPr="00CC199E" w:rsidRDefault="000856C5" w:rsidP="37684FCA">
            <w:pPr>
              <w:rPr>
                <w:rFonts w:eastAsia="Arial" w:cstheme="minorHAnsi"/>
                <w:b/>
                <w:bCs/>
                <w:sz w:val="24"/>
                <w:szCs w:val="24"/>
                <w:highlight w:val="black"/>
              </w:rPr>
            </w:pPr>
            <w:r w:rsidRPr="00CC199E">
              <w:rPr>
                <w:rFonts w:eastAsia="Arial" w:cstheme="minorHAnsi"/>
                <w:b/>
                <w:bCs/>
                <w:sz w:val="24"/>
                <w:szCs w:val="24"/>
                <w:highlight w:val="black"/>
              </w:rPr>
              <w:t>ZM/LG</w:t>
            </w:r>
          </w:p>
        </w:tc>
        <w:tc>
          <w:tcPr>
            <w:tcW w:w="1701" w:type="dxa"/>
            <w:shd w:val="clear" w:color="auto" w:fill="auto"/>
          </w:tcPr>
          <w:p w14:paraId="25D94946" w14:textId="77777777" w:rsidR="009A5544" w:rsidRPr="00F64AAB" w:rsidRDefault="009A5544" w:rsidP="37684FCA">
            <w:pPr>
              <w:rPr>
                <w:rFonts w:eastAsia="Arial" w:cstheme="minorHAnsi"/>
                <w:b/>
                <w:bCs/>
                <w:sz w:val="24"/>
                <w:szCs w:val="24"/>
              </w:rPr>
            </w:pPr>
          </w:p>
        </w:tc>
      </w:tr>
      <w:tr w:rsidR="00AF1DA8" w:rsidRPr="00204882" w14:paraId="410335FE" w14:textId="77777777" w:rsidTr="00A85659">
        <w:trPr>
          <w:trHeight w:val="343"/>
        </w:trPr>
        <w:tc>
          <w:tcPr>
            <w:tcW w:w="1890" w:type="dxa"/>
            <w:shd w:val="clear" w:color="auto" w:fill="auto"/>
          </w:tcPr>
          <w:p w14:paraId="50587631" w14:textId="1DE25A20" w:rsidR="00AF1DA8" w:rsidRDefault="009A5544" w:rsidP="37684FCA">
            <w:pPr>
              <w:rPr>
                <w:rFonts w:eastAsia="Arial" w:cstheme="minorHAnsi"/>
                <w:b/>
                <w:bCs/>
                <w:sz w:val="24"/>
                <w:szCs w:val="24"/>
              </w:rPr>
            </w:pPr>
            <w:r>
              <w:rPr>
                <w:rFonts w:eastAsia="Arial" w:cstheme="minorHAnsi"/>
                <w:b/>
                <w:bCs/>
                <w:sz w:val="24"/>
                <w:szCs w:val="24"/>
              </w:rPr>
              <w:lastRenderedPageBreak/>
              <w:t>5.0</w:t>
            </w:r>
          </w:p>
          <w:p w14:paraId="6095C9C4" w14:textId="77777777" w:rsidR="00AF1DA8" w:rsidRDefault="00AF1DA8" w:rsidP="37684FCA">
            <w:pPr>
              <w:rPr>
                <w:rFonts w:eastAsia="Arial" w:cstheme="minorHAnsi"/>
                <w:b/>
                <w:bCs/>
                <w:sz w:val="24"/>
                <w:szCs w:val="24"/>
              </w:rPr>
            </w:pPr>
          </w:p>
          <w:p w14:paraId="4B01E1F0" w14:textId="77777777" w:rsidR="00AF1DA8" w:rsidRDefault="00AF1DA8" w:rsidP="37684FCA">
            <w:pPr>
              <w:rPr>
                <w:rFonts w:eastAsia="Arial" w:cstheme="minorHAnsi"/>
                <w:b/>
                <w:bCs/>
                <w:sz w:val="24"/>
                <w:szCs w:val="24"/>
              </w:rPr>
            </w:pPr>
            <w:r>
              <w:rPr>
                <w:rFonts w:eastAsia="Arial" w:cstheme="minorHAnsi"/>
                <w:b/>
                <w:bCs/>
                <w:sz w:val="24"/>
                <w:szCs w:val="24"/>
              </w:rPr>
              <w:t>The risk of not ensuring robust cleaning throughout the school premises</w:t>
            </w:r>
          </w:p>
          <w:p w14:paraId="62F6023D" w14:textId="77777777" w:rsidR="00AF1DA8" w:rsidRDefault="00AF1DA8" w:rsidP="37684FCA">
            <w:pPr>
              <w:rPr>
                <w:rFonts w:eastAsia="Arial" w:cstheme="minorHAnsi"/>
                <w:b/>
                <w:bCs/>
                <w:sz w:val="24"/>
                <w:szCs w:val="24"/>
              </w:rPr>
            </w:pPr>
          </w:p>
          <w:p w14:paraId="115391D7" w14:textId="22459872" w:rsidR="00AF1DA8" w:rsidRPr="00250253" w:rsidRDefault="00AF1DA8" w:rsidP="37684FCA">
            <w:pPr>
              <w:rPr>
                <w:rFonts w:eastAsia="Arial" w:cstheme="minorHAnsi"/>
                <w:b/>
                <w:bCs/>
                <w:sz w:val="24"/>
                <w:szCs w:val="24"/>
              </w:rPr>
            </w:pPr>
          </w:p>
        </w:tc>
        <w:tc>
          <w:tcPr>
            <w:tcW w:w="4243" w:type="dxa"/>
            <w:shd w:val="clear" w:color="auto" w:fill="auto"/>
          </w:tcPr>
          <w:p w14:paraId="2D27D804" w14:textId="66DA2DD4" w:rsidR="00AF1DA8" w:rsidRDefault="00AF1DA8" w:rsidP="007C6CB2">
            <w:pPr>
              <w:pStyle w:val="ListParagraph"/>
              <w:numPr>
                <w:ilvl w:val="0"/>
                <w:numId w:val="13"/>
              </w:numPr>
              <w:rPr>
                <w:rFonts w:eastAsia="Arial" w:cstheme="minorHAnsi"/>
                <w:sz w:val="24"/>
                <w:szCs w:val="24"/>
              </w:rPr>
            </w:pPr>
            <w:r>
              <w:rPr>
                <w:rFonts w:eastAsia="Arial" w:cstheme="minorHAnsi"/>
                <w:sz w:val="24"/>
                <w:szCs w:val="24"/>
              </w:rPr>
              <w:t xml:space="preserve">We have procedures for cleaning outdoor playground </w:t>
            </w:r>
            <w:r w:rsidR="0023599D">
              <w:rPr>
                <w:rFonts w:eastAsia="Arial" w:cstheme="minorHAnsi"/>
                <w:sz w:val="24"/>
                <w:szCs w:val="24"/>
              </w:rPr>
              <w:t xml:space="preserve">and PE </w:t>
            </w:r>
            <w:r>
              <w:rPr>
                <w:rFonts w:eastAsia="Arial" w:cstheme="minorHAnsi"/>
                <w:sz w:val="24"/>
                <w:szCs w:val="24"/>
              </w:rPr>
              <w:t>equipment.</w:t>
            </w:r>
          </w:p>
          <w:p w14:paraId="5400E935" w14:textId="3E011489" w:rsidR="00AF1DA8" w:rsidRDefault="00AF1DA8" w:rsidP="007C6CB2">
            <w:pPr>
              <w:pStyle w:val="ListParagraph"/>
              <w:numPr>
                <w:ilvl w:val="0"/>
                <w:numId w:val="13"/>
              </w:numPr>
              <w:rPr>
                <w:rFonts w:eastAsia="Arial" w:cstheme="minorHAnsi"/>
                <w:sz w:val="24"/>
                <w:szCs w:val="24"/>
              </w:rPr>
            </w:pPr>
            <w:r>
              <w:rPr>
                <w:rFonts w:eastAsia="Arial" w:cstheme="minorHAnsi"/>
                <w:sz w:val="24"/>
                <w:szCs w:val="24"/>
              </w:rPr>
              <w:t xml:space="preserve">All frequently touched surfaces </w:t>
            </w:r>
            <w:r w:rsidR="001663D5">
              <w:rPr>
                <w:rFonts w:eastAsia="Arial" w:cstheme="minorHAnsi"/>
                <w:sz w:val="24"/>
                <w:szCs w:val="24"/>
              </w:rPr>
              <w:t xml:space="preserve">inside and outside the school </w:t>
            </w:r>
            <w:r w:rsidR="00A805E4">
              <w:rPr>
                <w:rFonts w:eastAsia="Arial" w:cstheme="minorHAnsi"/>
                <w:sz w:val="24"/>
                <w:szCs w:val="24"/>
              </w:rPr>
              <w:t xml:space="preserve">premises </w:t>
            </w:r>
            <w:r>
              <w:rPr>
                <w:rFonts w:eastAsia="Arial" w:cstheme="minorHAnsi"/>
                <w:sz w:val="24"/>
                <w:szCs w:val="24"/>
              </w:rPr>
              <w:t xml:space="preserve">are cleaned regularly. </w:t>
            </w:r>
          </w:p>
          <w:p w14:paraId="41FF83A7" w14:textId="77777777" w:rsidR="00AF1DA8" w:rsidRDefault="00AF1DA8" w:rsidP="007C6CB2">
            <w:pPr>
              <w:pStyle w:val="ListParagraph"/>
              <w:numPr>
                <w:ilvl w:val="0"/>
                <w:numId w:val="13"/>
              </w:numPr>
              <w:rPr>
                <w:rFonts w:eastAsia="Arial" w:cstheme="minorHAnsi"/>
                <w:sz w:val="24"/>
                <w:szCs w:val="24"/>
              </w:rPr>
            </w:pPr>
            <w:r>
              <w:rPr>
                <w:rFonts w:eastAsia="Arial" w:cstheme="minorHAnsi"/>
                <w:sz w:val="24"/>
                <w:szCs w:val="24"/>
              </w:rPr>
              <w:t>Science, art and sports equipment is cleaned frequently and meticulously, and always between different groups using them.</w:t>
            </w:r>
          </w:p>
          <w:p w14:paraId="026A641B" w14:textId="1F4DC18F" w:rsidR="00AF1DA8" w:rsidRDefault="00AF1DA8" w:rsidP="007C6CB2">
            <w:pPr>
              <w:pStyle w:val="ListParagraph"/>
              <w:numPr>
                <w:ilvl w:val="0"/>
                <w:numId w:val="13"/>
              </w:numPr>
              <w:rPr>
                <w:rFonts w:eastAsia="Arial" w:cstheme="minorHAnsi"/>
                <w:sz w:val="24"/>
                <w:szCs w:val="24"/>
              </w:rPr>
            </w:pPr>
            <w:r>
              <w:rPr>
                <w:rFonts w:eastAsia="Arial" w:cstheme="minorHAnsi"/>
                <w:sz w:val="24"/>
                <w:szCs w:val="24"/>
              </w:rPr>
              <w:t xml:space="preserve">If we are unable to ensure cleaning of resources between groups, we will </w:t>
            </w:r>
            <w:r>
              <w:rPr>
                <w:rFonts w:eastAsia="Arial" w:cstheme="minorHAnsi"/>
                <w:sz w:val="24"/>
                <w:szCs w:val="24"/>
              </w:rPr>
              <w:lastRenderedPageBreak/>
              <w:t>rotate the equipment to allow it to be left unused and out of reach for 48 hours, or 72 hours for plastics.</w:t>
            </w:r>
          </w:p>
          <w:p w14:paraId="06621A31" w14:textId="420E5577" w:rsidR="00AF1DA8" w:rsidRPr="00250253" w:rsidRDefault="00AF1DA8" w:rsidP="007C6CB2">
            <w:pPr>
              <w:numPr>
                <w:ilvl w:val="0"/>
                <w:numId w:val="13"/>
              </w:numPr>
              <w:rPr>
                <w:rFonts w:eastAsia="Arial" w:cstheme="minorHAnsi"/>
                <w:sz w:val="24"/>
                <w:szCs w:val="24"/>
              </w:rPr>
            </w:pPr>
            <w:r w:rsidRPr="00250253">
              <w:rPr>
                <w:rFonts w:eastAsia="Arial" w:cstheme="minorHAnsi"/>
                <w:sz w:val="24"/>
                <w:szCs w:val="24"/>
              </w:rPr>
              <w:t xml:space="preserve">We have ensured that relevant cleaning materials to include wipes are provided wherever equipment </w:t>
            </w:r>
            <w:r>
              <w:rPr>
                <w:rFonts w:eastAsia="Arial" w:cstheme="minorHAnsi"/>
                <w:sz w:val="24"/>
                <w:szCs w:val="24"/>
              </w:rPr>
              <w:t xml:space="preserve">belongs, </w:t>
            </w:r>
            <w:r w:rsidRPr="00250253">
              <w:rPr>
                <w:rFonts w:eastAsia="Arial" w:cstheme="minorHAnsi"/>
                <w:sz w:val="24"/>
                <w:szCs w:val="24"/>
              </w:rPr>
              <w:t>and that staff are aware of cleaning protocols surrounding</w:t>
            </w:r>
            <w:r w:rsidR="001663D5">
              <w:rPr>
                <w:rFonts w:eastAsia="Arial" w:cstheme="minorHAnsi"/>
                <w:sz w:val="24"/>
                <w:szCs w:val="24"/>
              </w:rPr>
              <w:t xml:space="preserve"> person-</w:t>
            </w:r>
            <w:r w:rsidRPr="00250253">
              <w:rPr>
                <w:rFonts w:eastAsia="Arial" w:cstheme="minorHAnsi"/>
                <w:sz w:val="24"/>
                <w:szCs w:val="24"/>
              </w:rPr>
              <w:t xml:space="preserve">lifting equipment. </w:t>
            </w:r>
          </w:p>
          <w:p w14:paraId="352D6EE9" w14:textId="77777777" w:rsidR="001663D5" w:rsidRPr="00DA73FE" w:rsidRDefault="001663D5" w:rsidP="007C6CB2">
            <w:pPr>
              <w:pStyle w:val="NoSpacing"/>
              <w:numPr>
                <w:ilvl w:val="0"/>
                <w:numId w:val="13"/>
              </w:numPr>
              <w:rPr>
                <w:rFonts w:eastAsia="Arial" w:cstheme="minorHAnsi"/>
                <w:sz w:val="24"/>
                <w:szCs w:val="24"/>
              </w:rPr>
            </w:pPr>
            <w:r>
              <w:rPr>
                <w:rFonts w:eastAsia="Times New Roman" w:cstheme="minorHAnsi"/>
                <w:color w:val="0B0C0C"/>
                <w:sz w:val="24"/>
                <w:szCs w:val="24"/>
                <w:lang w:eastAsia="en-GB"/>
              </w:rPr>
              <w:t>We have introduced enhanced protocols and unambiguous procedures to ensure cleaning of the premises and all touched surfaces, is effective.</w:t>
            </w:r>
          </w:p>
          <w:p w14:paraId="6BA1A4B0" w14:textId="111324E5" w:rsidR="001663D5" w:rsidRPr="00936B59" w:rsidRDefault="001663D5" w:rsidP="007C6CB2">
            <w:pPr>
              <w:pStyle w:val="NoSpacing"/>
              <w:numPr>
                <w:ilvl w:val="0"/>
                <w:numId w:val="13"/>
              </w:numPr>
              <w:rPr>
                <w:rFonts w:eastAsia="Arial" w:cstheme="minorHAnsi"/>
                <w:sz w:val="24"/>
                <w:szCs w:val="24"/>
              </w:rPr>
            </w:pPr>
            <w:r>
              <w:rPr>
                <w:rFonts w:eastAsia="Times New Roman" w:cstheme="minorHAnsi"/>
                <w:color w:val="0B0C0C"/>
                <w:sz w:val="24"/>
                <w:szCs w:val="24"/>
                <w:lang w:eastAsia="en-GB"/>
              </w:rPr>
              <w:t xml:space="preserve">We understand that there will be revised guidance for cleaning non-healthcare settings published by Public Health England by the end of the summer term.  We will access this guidance </w:t>
            </w:r>
            <w:hyperlink r:id="rId21" w:history="1">
              <w:r w:rsidRPr="00E33092">
                <w:rPr>
                  <w:rStyle w:val="Hyperlink"/>
                  <w:rFonts w:eastAsia="Times New Roman" w:cstheme="minorHAnsi"/>
                  <w:sz w:val="24"/>
                  <w:szCs w:val="24"/>
                  <w:lang w:eastAsia="en-GB"/>
                </w:rPr>
                <w:t>HERE</w:t>
              </w:r>
            </w:hyperlink>
            <w:r>
              <w:rPr>
                <w:rFonts w:eastAsia="Times New Roman" w:cstheme="minorHAnsi"/>
                <w:color w:val="0B0C0C"/>
                <w:sz w:val="24"/>
                <w:szCs w:val="24"/>
                <w:lang w:eastAsia="en-GB"/>
              </w:rPr>
              <w:t xml:space="preserve"> and follow the requirements </w:t>
            </w:r>
            <w:r w:rsidRPr="00E33092">
              <w:rPr>
                <w:rFonts w:eastAsia="Times New Roman" w:cstheme="minorHAnsi"/>
                <w:i/>
                <w:iCs/>
                <w:color w:val="0B0C0C"/>
                <w:sz w:val="18"/>
                <w:szCs w:val="18"/>
                <w:lang w:eastAsia="en-GB"/>
              </w:rPr>
              <w:t xml:space="preserve">(current last update is 15 </w:t>
            </w:r>
            <w:r w:rsidR="004318D6">
              <w:rPr>
                <w:rFonts w:eastAsia="Times New Roman" w:cstheme="minorHAnsi"/>
                <w:i/>
                <w:iCs/>
                <w:color w:val="0B0C0C"/>
                <w:sz w:val="18"/>
                <w:szCs w:val="18"/>
                <w:lang w:eastAsia="en-GB"/>
              </w:rPr>
              <w:t>July</w:t>
            </w:r>
            <w:r w:rsidRPr="00E33092">
              <w:rPr>
                <w:rFonts w:eastAsia="Times New Roman" w:cstheme="minorHAnsi"/>
                <w:i/>
                <w:iCs/>
                <w:color w:val="0B0C0C"/>
                <w:sz w:val="18"/>
                <w:szCs w:val="18"/>
                <w:lang w:eastAsia="en-GB"/>
              </w:rPr>
              <w:t xml:space="preserve"> 2020)</w:t>
            </w:r>
            <w:r>
              <w:rPr>
                <w:rFonts w:eastAsia="Times New Roman" w:cstheme="minorHAnsi"/>
                <w:i/>
                <w:iCs/>
                <w:color w:val="0B0C0C"/>
                <w:sz w:val="18"/>
                <w:szCs w:val="18"/>
                <w:lang w:eastAsia="en-GB"/>
              </w:rPr>
              <w:t>.</w:t>
            </w:r>
          </w:p>
          <w:p w14:paraId="3337E169" w14:textId="77777777" w:rsidR="001663D5" w:rsidRPr="00E33092" w:rsidRDefault="001663D5" w:rsidP="007C6CB2">
            <w:pPr>
              <w:pStyle w:val="NoSpacing"/>
              <w:numPr>
                <w:ilvl w:val="0"/>
                <w:numId w:val="13"/>
              </w:numPr>
              <w:rPr>
                <w:rFonts w:eastAsia="Arial" w:cstheme="minorHAnsi"/>
                <w:sz w:val="24"/>
                <w:szCs w:val="24"/>
              </w:rPr>
            </w:pPr>
            <w:r>
              <w:rPr>
                <w:rFonts w:eastAsia="Times New Roman" w:cstheme="minorHAnsi"/>
                <w:color w:val="0B0C0C"/>
                <w:sz w:val="24"/>
                <w:szCs w:val="24"/>
                <w:lang w:eastAsia="en-GB"/>
              </w:rPr>
              <w:t>We use required cleaning products including standard detergents and ensure that if a contracted cleaning company is used, that we liaise with them to understand what their products are and their efficacy.</w:t>
            </w:r>
          </w:p>
          <w:p w14:paraId="15CAAA35" w14:textId="4BA3C171" w:rsidR="00AF1DA8" w:rsidRDefault="001663D5" w:rsidP="007C6CB2">
            <w:pPr>
              <w:pStyle w:val="ListParagraph"/>
              <w:numPr>
                <w:ilvl w:val="0"/>
                <w:numId w:val="13"/>
              </w:numPr>
              <w:rPr>
                <w:rFonts w:eastAsia="Arial" w:cstheme="minorHAnsi"/>
                <w:sz w:val="24"/>
                <w:szCs w:val="24"/>
              </w:rPr>
            </w:pPr>
            <w:r>
              <w:rPr>
                <w:rFonts w:eastAsia="Arial" w:cstheme="minorHAnsi"/>
                <w:sz w:val="24"/>
                <w:szCs w:val="24"/>
              </w:rPr>
              <w:t xml:space="preserve">We will ensure that extra time is given for cleaning surfaces in the </w:t>
            </w:r>
            <w:r>
              <w:rPr>
                <w:rFonts w:eastAsia="Arial" w:cstheme="minorHAnsi"/>
                <w:sz w:val="24"/>
                <w:szCs w:val="24"/>
              </w:rPr>
              <w:lastRenderedPageBreak/>
              <w:t>dining area(s) after use.</w:t>
            </w:r>
          </w:p>
          <w:p w14:paraId="4E0E944F" w14:textId="0C46DE4B" w:rsidR="00FD5091" w:rsidRPr="001663D5" w:rsidRDefault="00FD5091" w:rsidP="00FD5091">
            <w:pPr>
              <w:pStyle w:val="ListParagraph"/>
              <w:ind w:left="360"/>
              <w:rPr>
                <w:rFonts w:eastAsia="Arial" w:cstheme="minorHAnsi"/>
                <w:sz w:val="24"/>
                <w:szCs w:val="24"/>
              </w:rPr>
            </w:pPr>
          </w:p>
        </w:tc>
        <w:tc>
          <w:tcPr>
            <w:tcW w:w="992" w:type="dxa"/>
            <w:shd w:val="clear" w:color="auto" w:fill="auto"/>
          </w:tcPr>
          <w:p w14:paraId="4FE4A8B2" w14:textId="77777777" w:rsidR="00DB5BEA" w:rsidRDefault="00DB5BEA" w:rsidP="00DB5BEA">
            <w:pPr>
              <w:rPr>
                <w:rFonts w:eastAsia="Arial" w:cstheme="minorHAnsi"/>
                <w:b/>
                <w:bCs/>
                <w:sz w:val="24"/>
                <w:szCs w:val="24"/>
              </w:rPr>
            </w:pPr>
            <w:r>
              <w:rPr>
                <w:rFonts w:eastAsia="Arial" w:cstheme="minorHAnsi"/>
                <w:b/>
                <w:bCs/>
                <w:sz w:val="24"/>
                <w:szCs w:val="24"/>
              </w:rPr>
              <w:lastRenderedPageBreak/>
              <w:t>√</w:t>
            </w:r>
          </w:p>
          <w:p w14:paraId="12289181" w14:textId="77777777" w:rsidR="00DB5BEA" w:rsidRDefault="00DB5BEA" w:rsidP="00DB5BEA">
            <w:pPr>
              <w:rPr>
                <w:rFonts w:eastAsia="Arial" w:cstheme="minorHAnsi"/>
                <w:b/>
                <w:bCs/>
                <w:sz w:val="24"/>
                <w:szCs w:val="24"/>
              </w:rPr>
            </w:pPr>
          </w:p>
          <w:p w14:paraId="3962B75D" w14:textId="77777777" w:rsidR="00DB5BEA" w:rsidRDefault="00DB5BEA" w:rsidP="00DB5BEA">
            <w:pPr>
              <w:rPr>
                <w:rFonts w:eastAsia="Arial" w:cstheme="minorHAnsi"/>
                <w:b/>
                <w:bCs/>
                <w:sz w:val="24"/>
                <w:szCs w:val="24"/>
              </w:rPr>
            </w:pPr>
          </w:p>
          <w:p w14:paraId="648C543A" w14:textId="77777777" w:rsidR="00DB5BEA" w:rsidRDefault="00DB5BEA" w:rsidP="00DB5BEA">
            <w:pPr>
              <w:rPr>
                <w:rFonts w:eastAsia="Arial" w:cstheme="minorHAnsi"/>
                <w:b/>
                <w:bCs/>
                <w:sz w:val="24"/>
                <w:szCs w:val="24"/>
              </w:rPr>
            </w:pPr>
            <w:r>
              <w:rPr>
                <w:rFonts w:eastAsia="Arial" w:cstheme="minorHAnsi"/>
                <w:b/>
                <w:bCs/>
                <w:sz w:val="24"/>
                <w:szCs w:val="24"/>
              </w:rPr>
              <w:t>√</w:t>
            </w:r>
          </w:p>
          <w:p w14:paraId="1B2138CA" w14:textId="77777777" w:rsidR="00DB5BEA" w:rsidRDefault="00DB5BEA" w:rsidP="00DB5BEA">
            <w:pPr>
              <w:rPr>
                <w:rFonts w:eastAsia="Arial" w:cstheme="minorHAnsi"/>
                <w:b/>
                <w:bCs/>
                <w:sz w:val="24"/>
                <w:szCs w:val="24"/>
              </w:rPr>
            </w:pPr>
          </w:p>
          <w:p w14:paraId="768833C5" w14:textId="77777777" w:rsidR="00DB5BEA" w:rsidRDefault="00DB5BEA" w:rsidP="00DB5BEA">
            <w:pPr>
              <w:rPr>
                <w:rFonts w:eastAsia="Arial" w:cstheme="minorHAnsi"/>
                <w:b/>
                <w:bCs/>
                <w:sz w:val="24"/>
                <w:szCs w:val="24"/>
              </w:rPr>
            </w:pPr>
          </w:p>
          <w:p w14:paraId="7F3671A6" w14:textId="77777777" w:rsidR="00DB5BEA" w:rsidRDefault="00DB5BEA" w:rsidP="00DB5BEA">
            <w:pPr>
              <w:rPr>
                <w:rFonts w:eastAsia="Arial" w:cstheme="minorHAnsi"/>
                <w:b/>
                <w:bCs/>
                <w:sz w:val="24"/>
                <w:szCs w:val="24"/>
              </w:rPr>
            </w:pPr>
            <w:r>
              <w:rPr>
                <w:rFonts w:eastAsia="Arial" w:cstheme="minorHAnsi"/>
                <w:b/>
                <w:bCs/>
                <w:sz w:val="24"/>
                <w:szCs w:val="24"/>
              </w:rPr>
              <w:t>√</w:t>
            </w:r>
          </w:p>
          <w:p w14:paraId="623712B0" w14:textId="77777777" w:rsidR="00DB5BEA" w:rsidRDefault="00DB5BEA" w:rsidP="00DB5BEA">
            <w:pPr>
              <w:rPr>
                <w:rFonts w:eastAsia="Arial" w:cstheme="minorHAnsi"/>
                <w:b/>
                <w:bCs/>
                <w:sz w:val="24"/>
                <w:szCs w:val="24"/>
              </w:rPr>
            </w:pPr>
          </w:p>
          <w:p w14:paraId="66B2F765" w14:textId="77777777" w:rsidR="00DB5BEA" w:rsidRDefault="00DB5BEA" w:rsidP="00DB5BEA">
            <w:pPr>
              <w:rPr>
                <w:rFonts w:eastAsia="Arial" w:cstheme="minorHAnsi"/>
                <w:b/>
                <w:bCs/>
                <w:sz w:val="24"/>
                <w:szCs w:val="24"/>
              </w:rPr>
            </w:pPr>
          </w:p>
          <w:p w14:paraId="7AC9D4E6" w14:textId="77777777" w:rsidR="00DB5BEA" w:rsidRDefault="00DB5BEA" w:rsidP="00DB5BEA">
            <w:pPr>
              <w:rPr>
                <w:rFonts w:eastAsia="Arial" w:cstheme="minorHAnsi"/>
                <w:b/>
                <w:bCs/>
                <w:sz w:val="24"/>
                <w:szCs w:val="24"/>
              </w:rPr>
            </w:pPr>
          </w:p>
          <w:p w14:paraId="1CFF33F3" w14:textId="77777777" w:rsidR="00DB5BEA" w:rsidRDefault="00DB5BEA" w:rsidP="00DB5BEA">
            <w:pPr>
              <w:rPr>
                <w:rFonts w:eastAsia="Arial" w:cstheme="minorHAnsi"/>
                <w:b/>
                <w:bCs/>
                <w:sz w:val="24"/>
                <w:szCs w:val="24"/>
              </w:rPr>
            </w:pPr>
            <w:r>
              <w:rPr>
                <w:rFonts w:eastAsia="Arial" w:cstheme="minorHAnsi"/>
                <w:b/>
                <w:bCs/>
                <w:sz w:val="24"/>
                <w:szCs w:val="24"/>
              </w:rPr>
              <w:t>√</w:t>
            </w:r>
          </w:p>
          <w:p w14:paraId="2BF97B62" w14:textId="77777777" w:rsidR="00DB5BEA" w:rsidRDefault="00DB5BEA" w:rsidP="00DB5BEA">
            <w:pPr>
              <w:rPr>
                <w:rFonts w:eastAsia="Arial" w:cstheme="minorHAnsi"/>
                <w:b/>
                <w:bCs/>
                <w:sz w:val="24"/>
                <w:szCs w:val="24"/>
              </w:rPr>
            </w:pPr>
          </w:p>
          <w:p w14:paraId="0578A07C" w14:textId="77777777" w:rsidR="00DB5BEA" w:rsidRDefault="00DB5BEA" w:rsidP="00DB5BEA">
            <w:pPr>
              <w:rPr>
                <w:rFonts w:eastAsia="Arial" w:cstheme="minorHAnsi"/>
                <w:b/>
                <w:bCs/>
                <w:sz w:val="24"/>
                <w:szCs w:val="24"/>
              </w:rPr>
            </w:pPr>
          </w:p>
          <w:p w14:paraId="7FB17927" w14:textId="77777777" w:rsidR="00DB5BEA" w:rsidRDefault="00DB5BEA" w:rsidP="00DB5BEA">
            <w:pPr>
              <w:rPr>
                <w:rFonts w:eastAsia="Arial" w:cstheme="minorHAnsi"/>
                <w:b/>
                <w:bCs/>
                <w:sz w:val="24"/>
                <w:szCs w:val="24"/>
              </w:rPr>
            </w:pPr>
          </w:p>
          <w:p w14:paraId="5681D1A4" w14:textId="77777777" w:rsidR="00DB5BEA" w:rsidRDefault="00DB5BEA" w:rsidP="00DB5BEA">
            <w:pPr>
              <w:rPr>
                <w:rFonts w:eastAsia="Arial" w:cstheme="minorHAnsi"/>
                <w:b/>
                <w:bCs/>
                <w:sz w:val="24"/>
                <w:szCs w:val="24"/>
              </w:rPr>
            </w:pPr>
          </w:p>
          <w:p w14:paraId="38EC833B" w14:textId="77777777" w:rsidR="00DB5BEA" w:rsidRDefault="00DB5BEA" w:rsidP="00DB5BEA">
            <w:pPr>
              <w:rPr>
                <w:rFonts w:eastAsia="Arial" w:cstheme="minorHAnsi"/>
                <w:b/>
                <w:bCs/>
                <w:sz w:val="24"/>
                <w:szCs w:val="24"/>
              </w:rPr>
            </w:pPr>
            <w:r>
              <w:rPr>
                <w:rFonts w:eastAsia="Arial" w:cstheme="minorHAnsi"/>
                <w:b/>
                <w:bCs/>
                <w:sz w:val="24"/>
                <w:szCs w:val="24"/>
              </w:rPr>
              <w:t>√</w:t>
            </w:r>
          </w:p>
          <w:p w14:paraId="4D545FD0" w14:textId="77777777" w:rsidR="00DB5BEA" w:rsidRDefault="00DB5BEA" w:rsidP="00DB5BEA">
            <w:pPr>
              <w:rPr>
                <w:rFonts w:eastAsia="Arial" w:cstheme="minorHAnsi"/>
                <w:b/>
                <w:bCs/>
                <w:sz w:val="24"/>
                <w:szCs w:val="24"/>
              </w:rPr>
            </w:pPr>
          </w:p>
          <w:p w14:paraId="64735203" w14:textId="77777777" w:rsidR="00DB5BEA" w:rsidRDefault="00DB5BEA" w:rsidP="00DB5BEA">
            <w:pPr>
              <w:rPr>
                <w:rFonts w:eastAsia="Arial" w:cstheme="minorHAnsi"/>
                <w:b/>
                <w:bCs/>
                <w:sz w:val="24"/>
                <w:szCs w:val="24"/>
              </w:rPr>
            </w:pPr>
          </w:p>
          <w:p w14:paraId="371E264A" w14:textId="77777777" w:rsidR="00DB5BEA" w:rsidRDefault="00DB5BEA" w:rsidP="00DB5BEA">
            <w:pPr>
              <w:rPr>
                <w:rFonts w:eastAsia="Arial" w:cstheme="minorHAnsi"/>
                <w:b/>
                <w:bCs/>
                <w:sz w:val="24"/>
                <w:szCs w:val="24"/>
              </w:rPr>
            </w:pPr>
          </w:p>
          <w:p w14:paraId="1AAFBFA0" w14:textId="77777777" w:rsidR="00DB5BEA" w:rsidRDefault="00DB5BEA" w:rsidP="00DB5BEA">
            <w:pPr>
              <w:rPr>
                <w:rFonts w:eastAsia="Arial" w:cstheme="minorHAnsi"/>
                <w:b/>
                <w:bCs/>
                <w:sz w:val="24"/>
                <w:szCs w:val="24"/>
              </w:rPr>
            </w:pPr>
          </w:p>
          <w:p w14:paraId="63570F53" w14:textId="77777777" w:rsidR="00DB5BEA" w:rsidRDefault="00DB5BEA" w:rsidP="00DB5BEA">
            <w:pPr>
              <w:rPr>
                <w:rFonts w:eastAsia="Arial" w:cstheme="minorHAnsi"/>
                <w:b/>
                <w:bCs/>
                <w:sz w:val="24"/>
                <w:szCs w:val="24"/>
              </w:rPr>
            </w:pPr>
          </w:p>
          <w:p w14:paraId="2EAB3FA6" w14:textId="77777777" w:rsidR="00DB5BEA" w:rsidRDefault="00DB5BEA" w:rsidP="00DB5BEA">
            <w:pPr>
              <w:rPr>
                <w:rFonts w:eastAsia="Arial" w:cstheme="minorHAnsi"/>
                <w:b/>
                <w:bCs/>
                <w:sz w:val="24"/>
                <w:szCs w:val="24"/>
              </w:rPr>
            </w:pPr>
            <w:r>
              <w:rPr>
                <w:rFonts w:eastAsia="Arial" w:cstheme="minorHAnsi"/>
                <w:b/>
                <w:bCs/>
                <w:sz w:val="24"/>
                <w:szCs w:val="24"/>
              </w:rPr>
              <w:t>√</w:t>
            </w:r>
          </w:p>
          <w:p w14:paraId="1DF3D7D1" w14:textId="77777777" w:rsidR="00DB5BEA" w:rsidRDefault="00DB5BEA" w:rsidP="00DB5BEA">
            <w:pPr>
              <w:rPr>
                <w:rFonts w:eastAsia="Arial" w:cstheme="minorHAnsi"/>
                <w:b/>
                <w:bCs/>
                <w:sz w:val="24"/>
                <w:szCs w:val="24"/>
              </w:rPr>
            </w:pPr>
          </w:p>
          <w:p w14:paraId="7AB58B28" w14:textId="77777777" w:rsidR="00DB5BEA" w:rsidRDefault="00DB5BEA" w:rsidP="00DB5BEA">
            <w:pPr>
              <w:rPr>
                <w:rFonts w:eastAsia="Arial" w:cstheme="minorHAnsi"/>
                <w:b/>
                <w:bCs/>
                <w:sz w:val="24"/>
                <w:szCs w:val="24"/>
              </w:rPr>
            </w:pPr>
          </w:p>
          <w:p w14:paraId="21A88527" w14:textId="77777777" w:rsidR="00DB5BEA" w:rsidRDefault="00DB5BEA" w:rsidP="00DB5BEA">
            <w:pPr>
              <w:rPr>
                <w:rFonts w:eastAsia="Arial" w:cstheme="minorHAnsi"/>
                <w:b/>
                <w:bCs/>
                <w:sz w:val="24"/>
                <w:szCs w:val="24"/>
              </w:rPr>
            </w:pPr>
          </w:p>
          <w:p w14:paraId="5908FA50" w14:textId="77777777" w:rsidR="00DB5BEA" w:rsidRDefault="00DB5BEA" w:rsidP="00DB5BEA">
            <w:pPr>
              <w:rPr>
                <w:rFonts w:eastAsia="Arial" w:cstheme="minorHAnsi"/>
                <w:b/>
                <w:bCs/>
                <w:sz w:val="24"/>
                <w:szCs w:val="24"/>
              </w:rPr>
            </w:pPr>
          </w:p>
          <w:p w14:paraId="35B66821" w14:textId="77777777" w:rsidR="00DB5BEA" w:rsidRDefault="00DB5BEA" w:rsidP="00DB5BEA">
            <w:pPr>
              <w:rPr>
                <w:rFonts w:eastAsia="Arial" w:cstheme="minorHAnsi"/>
                <w:b/>
                <w:bCs/>
                <w:sz w:val="24"/>
                <w:szCs w:val="24"/>
              </w:rPr>
            </w:pPr>
            <w:r>
              <w:rPr>
                <w:rFonts w:eastAsia="Arial" w:cstheme="minorHAnsi"/>
                <w:b/>
                <w:bCs/>
                <w:sz w:val="24"/>
                <w:szCs w:val="24"/>
              </w:rPr>
              <w:t>√</w:t>
            </w:r>
          </w:p>
          <w:p w14:paraId="02072844" w14:textId="77777777" w:rsidR="00BB156D" w:rsidRDefault="00BB156D" w:rsidP="00DB5BEA">
            <w:pPr>
              <w:rPr>
                <w:rFonts w:eastAsia="Arial" w:cstheme="minorHAnsi"/>
                <w:b/>
                <w:bCs/>
                <w:sz w:val="24"/>
                <w:szCs w:val="24"/>
              </w:rPr>
            </w:pPr>
          </w:p>
          <w:p w14:paraId="67A066B5" w14:textId="77777777" w:rsidR="00BB156D" w:rsidRDefault="00BB156D" w:rsidP="00DB5BEA">
            <w:pPr>
              <w:rPr>
                <w:rFonts w:eastAsia="Arial" w:cstheme="minorHAnsi"/>
                <w:b/>
                <w:bCs/>
                <w:sz w:val="24"/>
                <w:szCs w:val="24"/>
              </w:rPr>
            </w:pPr>
          </w:p>
          <w:p w14:paraId="0F911BD4" w14:textId="77777777" w:rsidR="00BB156D" w:rsidRDefault="00BB156D" w:rsidP="00DB5BEA">
            <w:pPr>
              <w:rPr>
                <w:rFonts w:eastAsia="Arial" w:cstheme="minorHAnsi"/>
                <w:b/>
                <w:bCs/>
                <w:sz w:val="24"/>
                <w:szCs w:val="24"/>
              </w:rPr>
            </w:pPr>
          </w:p>
          <w:p w14:paraId="4CE557FA" w14:textId="77777777" w:rsidR="00BB156D" w:rsidRDefault="00BB156D" w:rsidP="00DB5BEA">
            <w:pPr>
              <w:rPr>
                <w:rFonts w:eastAsia="Arial" w:cstheme="minorHAnsi"/>
                <w:b/>
                <w:bCs/>
                <w:sz w:val="24"/>
                <w:szCs w:val="24"/>
              </w:rPr>
            </w:pPr>
          </w:p>
          <w:p w14:paraId="156CE1FF" w14:textId="77777777" w:rsidR="00BB156D" w:rsidRDefault="00BB156D" w:rsidP="00DB5BEA">
            <w:pPr>
              <w:rPr>
                <w:rFonts w:eastAsia="Arial" w:cstheme="minorHAnsi"/>
                <w:b/>
                <w:bCs/>
                <w:sz w:val="24"/>
                <w:szCs w:val="24"/>
              </w:rPr>
            </w:pPr>
          </w:p>
          <w:p w14:paraId="0D26B4C1" w14:textId="77777777" w:rsidR="00BB156D" w:rsidRDefault="00BB156D" w:rsidP="00DB5BEA">
            <w:pPr>
              <w:rPr>
                <w:rFonts w:eastAsia="Arial" w:cstheme="minorHAnsi"/>
                <w:b/>
                <w:bCs/>
                <w:sz w:val="24"/>
                <w:szCs w:val="24"/>
              </w:rPr>
            </w:pPr>
          </w:p>
          <w:p w14:paraId="20F0FDAC" w14:textId="77777777" w:rsidR="00BB156D" w:rsidRDefault="00BB156D" w:rsidP="00DB5BEA">
            <w:pPr>
              <w:rPr>
                <w:rFonts w:eastAsia="Arial" w:cstheme="minorHAnsi"/>
                <w:b/>
                <w:bCs/>
                <w:sz w:val="24"/>
                <w:szCs w:val="24"/>
              </w:rPr>
            </w:pPr>
          </w:p>
          <w:p w14:paraId="3BA52C12" w14:textId="77777777" w:rsidR="00BB156D" w:rsidRDefault="00BB156D" w:rsidP="00BB156D">
            <w:pPr>
              <w:rPr>
                <w:rFonts w:eastAsia="Arial" w:cstheme="minorHAnsi"/>
                <w:b/>
                <w:bCs/>
                <w:sz w:val="24"/>
                <w:szCs w:val="24"/>
              </w:rPr>
            </w:pPr>
            <w:r>
              <w:rPr>
                <w:rFonts w:eastAsia="Arial" w:cstheme="minorHAnsi"/>
                <w:b/>
                <w:bCs/>
                <w:sz w:val="24"/>
                <w:szCs w:val="24"/>
              </w:rPr>
              <w:t>√</w:t>
            </w:r>
          </w:p>
          <w:p w14:paraId="77739642" w14:textId="77777777" w:rsidR="00BB156D" w:rsidRDefault="00BB156D" w:rsidP="00BB156D">
            <w:pPr>
              <w:rPr>
                <w:rFonts w:eastAsia="Arial" w:cstheme="minorHAnsi"/>
                <w:b/>
                <w:bCs/>
                <w:sz w:val="24"/>
                <w:szCs w:val="24"/>
              </w:rPr>
            </w:pPr>
          </w:p>
          <w:p w14:paraId="28585C90" w14:textId="77777777" w:rsidR="00BB156D" w:rsidRDefault="00BB156D" w:rsidP="00BB156D">
            <w:pPr>
              <w:rPr>
                <w:rFonts w:eastAsia="Arial" w:cstheme="minorHAnsi"/>
                <w:b/>
                <w:bCs/>
                <w:sz w:val="24"/>
                <w:szCs w:val="24"/>
              </w:rPr>
            </w:pPr>
          </w:p>
          <w:p w14:paraId="60E3BA15" w14:textId="77777777" w:rsidR="00BB156D" w:rsidRDefault="00BB156D" w:rsidP="00BB156D">
            <w:pPr>
              <w:rPr>
                <w:rFonts w:eastAsia="Arial" w:cstheme="minorHAnsi"/>
                <w:b/>
                <w:bCs/>
                <w:sz w:val="24"/>
                <w:szCs w:val="24"/>
              </w:rPr>
            </w:pPr>
          </w:p>
          <w:p w14:paraId="1B669332" w14:textId="77777777" w:rsidR="00BB156D" w:rsidRDefault="00BB156D" w:rsidP="00BB156D">
            <w:pPr>
              <w:rPr>
                <w:rFonts w:eastAsia="Arial" w:cstheme="minorHAnsi"/>
                <w:b/>
                <w:bCs/>
                <w:sz w:val="24"/>
                <w:szCs w:val="24"/>
              </w:rPr>
            </w:pPr>
          </w:p>
          <w:p w14:paraId="4929974A" w14:textId="77777777" w:rsidR="00BB156D" w:rsidRDefault="00BB156D" w:rsidP="00BB156D">
            <w:pPr>
              <w:rPr>
                <w:rFonts w:eastAsia="Arial" w:cstheme="minorHAnsi"/>
                <w:b/>
                <w:bCs/>
                <w:sz w:val="24"/>
                <w:szCs w:val="24"/>
              </w:rPr>
            </w:pPr>
          </w:p>
          <w:p w14:paraId="4B324429" w14:textId="77777777" w:rsidR="00BB156D" w:rsidRDefault="00BB156D" w:rsidP="00BB156D">
            <w:pPr>
              <w:rPr>
                <w:rFonts w:eastAsia="Arial" w:cstheme="minorHAnsi"/>
                <w:b/>
                <w:bCs/>
                <w:sz w:val="24"/>
                <w:szCs w:val="24"/>
              </w:rPr>
            </w:pPr>
            <w:r>
              <w:rPr>
                <w:rFonts w:eastAsia="Arial" w:cstheme="minorHAnsi"/>
                <w:b/>
                <w:bCs/>
                <w:sz w:val="24"/>
                <w:szCs w:val="24"/>
              </w:rPr>
              <w:t>√</w:t>
            </w:r>
          </w:p>
          <w:p w14:paraId="4877C466" w14:textId="77777777" w:rsidR="00DB5BEA" w:rsidRDefault="00DB5BEA" w:rsidP="00DB5BEA">
            <w:pPr>
              <w:rPr>
                <w:rFonts w:eastAsia="Arial" w:cstheme="minorHAnsi"/>
                <w:b/>
                <w:bCs/>
                <w:sz w:val="24"/>
                <w:szCs w:val="24"/>
              </w:rPr>
            </w:pPr>
          </w:p>
          <w:p w14:paraId="75D4C92B" w14:textId="77777777" w:rsidR="00DB5BEA" w:rsidRDefault="00DB5BEA" w:rsidP="00DB5BEA">
            <w:pPr>
              <w:rPr>
                <w:rFonts w:eastAsia="Arial" w:cstheme="minorHAnsi"/>
                <w:b/>
                <w:bCs/>
                <w:sz w:val="24"/>
                <w:szCs w:val="24"/>
              </w:rPr>
            </w:pPr>
          </w:p>
          <w:p w14:paraId="205C852D" w14:textId="77777777" w:rsidR="00AF1DA8" w:rsidRPr="00250253" w:rsidRDefault="00AF1DA8" w:rsidP="37684FCA">
            <w:pPr>
              <w:rPr>
                <w:rFonts w:eastAsia="Arial" w:cstheme="minorHAnsi"/>
                <w:b/>
                <w:bCs/>
                <w:sz w:val="24"/>
                <w:szCs w:val="24"/>
              </w:rPr>
            </w:pPr>
          </w:p>
        </w:tc>
        <w:tc>
          <w:tcPr>
            <w:tcW w:w="1134" w:type="dxa"/>
            <w:shd w:val="clear" w:color="auto" w:fill="auto"/>
          </w:tcPr>
          <w:p w14:paraId="186DC719" w14:textId="77777777" w:rsidR="00AF1DA8" w:rsidRPr="00250253" w:rsidRDefault="00AF1DA8" w:rsidP="37684FCA">
            <w:pPr>
              <w:rPr>
                <w:rFonts w:eastAsia="Arial" w:cstheme="minorHAnsi"/>
                <w:b/>
                <w:bCs/>
                <w:sz w:val="24"/>
                <w:szCs w:val="24"/>
              </w:rPr>
            </w:pPr>
          </w:p>
        </w:tc>
        <w:tc>
          <w:tcPr>
            <w:tcW w:w="3827" w:type="dxa"/>
            <w:shd w:val="clear" w:color="auto" w:fill="auto"/>
          </w:tcPr>
          <w:p w14:paraId="31C5831F" w14:textId="1C4CAC5F" w:rsidR="00AF1DA8" w:rsidRPr="00F64AAB" w:rsidRDefault="004318D6" w:rsidP="37684FCA">
            <w:pPr>
              <w:rPr>
                <w:rFonts w:eastAsia="Arial" w:cstheme="minorHAnsi"/>
                <w:b/>
                <w:bCs/>
                <w:sz w:val="24"/>
                <w:szCs w:val="24"/>
              </w:rPr>
            </w:pPr>
            <w:r w:rsidRPr="00F64AAB">
              <w:rPr>
                <w:rFonts w:eastAsia="Arial" w:cstheme="minorHAnsi"/>
                <w:b/>
                <w:bCs/>
                <w:sz w:val="24"/>
                <w:szCs w:val="24"/>
              </w:rPr>
              <w:t xml:space="preserve">Play equipment will be in use on a weekly rota system from Mon-Thurs to allow for 72hrs between being used for the next group. </w:t>
            </w:r>
          </w:p>
          <w:p w14:paraId="1D4517BC" w14:textId="10DBF6F0" w:rsidR="004318D6" w:rsidRPr="00F64AAB" w:rsidRDefault="004318D6" w:rsidP="37684FCA">
            <w:pPr>
              <w:rPr>
                <w:rFonts w:eastAsia="Arial" w:cstheme="minorHAnsi"/>
                <w:b/>
                <w:bCs/>
                <w:sz w:val="24"/>
                <w:szCs w:val="24"/>
              </w:rPr>
            </w:pPr>
            <w:r w:rsidRPr="00F64AAB">
              <w:rPr>
                <w:rFonts w:eastAsia="Arial" w:cstheme="minorHAnsi"/>
                <w:b/>
                <w:bCs/>
                <w:sz w:val="24"/>
                <w:szCs w:val="24"/>
              </w:rPr>
              <w:t xml:space="preserve">Sandpit to be used in EYFS </w:t>
            </w:r>
            <w:r w:rsidR="005B51F2" w:rsidRPr="00F64AAB">
              <w:rPr>
                <w:rFonts w:eastAsia="Arial" w:cstheme="minorHAnsi"/>
                <w:b/>
                <w:bCs/>
                <w:sz w:val="24"/>
                <w:szCs w:val="24"/>
              </w:rPr>
              <w:t>by EYFS bubble only.</w:t>
            </w:r>
          </w:p>
          <w:p w14:paraId="619D001F" w14:textId="7DA70FF0" w:rsidR="005B51F2" w:rsidRPr="00F64AAB" w:rsidRDefault="005B51F2" w:rsidP="37684FCA">
            <w:pPr>
              <w:rPr>
                <w:rFonts w:eastAsia="Arial" w:cstheme="minorHAnsi"/>
                <w:b/>
                <w:bCs/>
                <w:sz w:val="24"/>
                <w:szCs w:val="24"/>
              </w:rPr>
            </w:pPr>
            <w:r w:rsidRPr="000856C5">
              <w:rPr>
                <w:rFonts w:eastAsia="Arial" w:cstheme="minorHAnsi"/>
                <w:b/>
                <w:bCs/>
                <w:sz w:val="24"/>
                <w:szCs w:val="24"/>
                <w:highlight w:val="yellow"/>
              </w:rPr>
              <w:t xml:space="preserve">Sandpit in wellbeing garden </w:t>
            </w:r>
            <w:r w:rsidR="000856C5" w:rsidRPr="000856C5">
              <w:rPr>
                <w:rFonts w:eastAsia="Arial" w:cstheme="minorHAnsi"/>
                <w:b/>
                <w:bCs/>
                <w:sz w:val="24"/>
                <w:szCs w:val="24"/>
                <w:highlight w:val="yellow"/>
              </w:rPr>
              <w:t>to be used by KS1 only.</w:t>
            </w:r>
          </w:p>
          <w:p w14:paraId="447D840A" w14:textId="215618E5" w:rsidR="004318D6" w:rsidRPr="00F64AAB" w:rsidRDefault="004318D6" w:rsidP="37684FCA">
            <w:pPr>
              <w:rPr>
                <w:rFonts w:eastAsia="Arial" w:cstheme="minorHAnsi"/>
                <w:b/>
                <w:bCs/>
                <w:sz w:val="24"/>
                <w:szCs w:val="24"/>
              </w:rPr>
            </w:pPr>
            <w:r w:rsidRPr="00F64AAB">
              <w:rPr>
                <w:rFonts w:eastAsia="Arial" w:cstheme="minorHAnsi"/>
                <w:b/>
                <w:bCs/>
                <w:sz w:val="24"/>
                <w:szCs w:val="24"/>
              </w:rPr>
              <w:t xml:space="preserve">Ensure we have enough cleaning resources and these are available for each classroom.  </w:t>
            </w:r>
          </w:p>
          <w:p w14:paraId="0143FA88" w14:textId="77777777" w:rsidR="00DB5BEA" w:rsidRPr="00F64AAB" w:rsidRDefault="00DB5BEA" w:rsidP="37684FCA">
            <w:pPr>
              <w:rPr>
                <w:rFonts w:eastAsia="Arial" w:cstheme="minorHAnsi"/>
                <w:b/>
                <w:bCs/>
                <w:sz w:val="24"/>
                <w:szCs w:val="24"/>
              </w:rPr>
            </w:pPr>
          </w:p>
          <w:p w14:paraId="27EEE4B6" w14:textId="77777777" w:rsidR="00DB5BEA" w:rsidRPr="00F64AAB" w:rsidRDefault="00DB5BEA" w:rsidP="37684FCA">
            <w:pPr>
              <w:rPr>
                <w:rFonts w:eastAsia="Arial" w:cstheme="minorHAnsi"/>
                <w:b/>
                <w:bCs/>
                <w:sz w:val="24"/>
                <w:szCs w:val="24"/>
              </w:rPr>
            </w:pPr>
          </w:p>
          <w:p w14:paraId="6816035C" w14:textId="294A2FDF" w:rsidR="00E364BB" w:rsidRDefault="00E364BB" w:rsidP="007E7A73">
            <w:pPr>
              <w:rPr>
                <w:rFonts w:eastAsia="Arial" w:cstheme="minorHAnsi"/>
                <w:b/>
                <w:bCs/>
                <w:sz w:val="24"/>
                <w:szCs w:val="24"/>
              </w:rPr>
            </w:pPr>
            <w:r>
              <w:rPr>
                <w:rFonts w:eastAsia="Arial" w:cstheme="minorHAnsi"/>
                <w:b/>
                <w:bCs/>
                <w:sz w:val="24"/>
                <w:szCs w:val="24"/>
              </w:rPr>
              <w:t>When c</w:t>
            </w:r>
            <w:r w:rsidR="007E7A73" w:rsidRPr="00F64AAB">
              <w:rPr>
                <w:rFonts w:eastAsia="Arial" w:cstheme="minorHAnsi"/>
                <w:b/>
                <w:bCs/>
                <w:sz w:val="24"/>
                <w:szCs w:val="24"/>
              </w:rPr>
              <w:t xml:space="preserve">hildren return </w:t>
            </w:r>
            <w:r>
              <w:rPr>
                <w:rFonts w:eastAsia="Arial" w:cstheme="minorHAnsi"/>
                <w:b/>
                <w:bCs/>
                <w:sz w:val="24"/>
                <w:szCs w:val="24"/>
              </w:rPr>
              <w:t>reading books, these will be quarantined for 72hrs before sending out.</w:t>
            </w:r>
          </w:p>
          <w:p w14:paraId="1EE868D7" w14:textId="6B050D4A" w:rsidR="00E364BB" w:rsidRDefault="00E364BB" w:rsidP="007E7A73">
            <w:pPr>
              <w:rPr>
                <w:rFonts w:eastAsia="Arial" w:cstheme="minorHAnsi"/>
                <w:b/>
                <w:bCs/>
                <w:sz w:val="24"/>
                <w:szCs w:val="24"/>
              </w:rPr>
            </w:pPr>
            <w:r w:rsidRPr="00E364BB">
              <w:rPr>
                <w:rFonts w:eastAsia="Arial" w:cstheme="minorHAnsi"/>
                <w:b/>
                <w:bCs/>
                <w:sz w:val="24"/>
                <w:szCs w:val="24"/>
                <w:highlight w:val="yellow"/>
              </w:rPr>
              <w:t>Home learning will start after Easter on google classroom (Y1-Y6) and Tapestry (EYFS) to reduce spread of infection. Hard copy packs will be provided on request.</w:t>
            </w:r>
          </w:p>
          <w:p w14:paraId="7863C7EB" w14:textId="77777777" w:rsidR="00DB5BEA" w:rsidRPr="00F64AAB" w:rsidRDefault="00DB5BEA" w:rsidP="37684FCA">
            <w:pPr>
              <w:rPr>
                <w:rFonts w:eastAsia="Arial" w:cstheme="minorHAnsi"/>
                <w:b/>
                <w:bCs/>
                <w:sz w:val="24"/>
                <w:szCs w:val="24"/>
              </w:rPr>
            </w:pPr>
          </w:p>
          <w:p w14:paraId="26F98B6B" w14:textId="77777777" w:rsidR="00DB5BEA" w:rsidRPr="00F64AAB" w:rsidRDefault="00DB5BEA" w:rsidP="37684FCA">
            <w:pPr>
              <w:rPr>
                <w:rFonts w:eastAsia="Arial" w:cstheme="minorHAnsi"/>
                <w:b/>
                <w:bCs/>
                <w:sz w:val="24"/>
                <w:szCs w:val="24"/>
              </w:rPr>
            </w:pPr>
          </w:p>
          <w:p w14:paraId="4E6643E3" w14:textId="77777777" w:rsidR="00DB5BEA" w:rsidRPr="00F64AAB" w:rsidRDefault="00DB5BEA" w:rsidP="37684FCA">
            <w:pPr>
              <w:rPr>
                <w:rFonts w:eastAsia="Arial" w:cstheme="minorHAnsi"/>
                <w:b/>
                <w:bCs/>
                <w:sz w:val="24"/>
                <w:szCs w:val="24"/>
              </w:rPr>
            </w:pPr>
          </w:p>
          <w:p w14:paraId="44474843" w14:textId="77777777" w:rsidR="00DB5BEA" w:rsidRPr="00F64AAB" w:rsidRDefault="00DB5BEA" w:rsidP="37684FCA">
            <w:pPr>
              <w:rPr>
                <w:rFonts w:eastAsia="Arial" w:cstheme="minorHAnsi"/>
                <w:b/>
                <w:bCs/>
                <w:sz w:val="24"/>
                <w:szCs w:val="24"/>
              </w:rPr>
            </w:pPr>
          </w:p>
          <w:p w14:paraId="4DFA3316" w14:textId="77777777" w:rsidR="00DB5BEA" w:rsidRPr="00F64AAB" w:rsidRDefault="00DB5BEA" w:rsidP="37684FCA">
            <w:pPr>
              <w:rPr>
                <w:rFonts w:eastAsia="Arial" w:cstheme="minorHAnsi"/>
                <w:b/>
                <w:bCs/>
                <w:sz w:val="24"/>
                <w:szCs w:val="24"/>
              </w:rPr>
            </w:pPr>
          </w:p>
          <w:p w14:paraId="76841A30" w14:textId="3CBFBB30" w:rsidR="00DB5BEA" w:rsidRPr="00F64AAB" w:rsidRDefault="007E7A73" w:rsidP="37684FCA">
            <w:pPr>
              <w:rPr>
                <w:rFonts w:eastAsia="Arial" w:cstheme="minorHAnsi"/>
                <w:b/>
                <w:bCs/>
                <w:sz w:val="24"/>
                <w:szCs w:val="24"/>
              </w:rPr>
            </w:pPr>
            <w:r w:rsidRPr="00F64AAB">
              <w:rPr>
                <w:rFonts w:eastAsia="Arial" w:cstheme="minorHAnsi"/>
                <w:b/>
                <w:bCs/>
                <w:sz w:val="24"/>
                <w:szCs w:val="24"/>
              </w:rPr>
              <w:t>A</w:t>
            </w:r>
            <w:r w:rsidR="00DB5BEA" w:rsidRPr="00F64AAB">
              <w:rPr>
                <w:rFonts w:eastAsia="Arial" w:cstheme="minorHAnsi"/>
                <w:b/>
                <w:bCs/>
                <w:sz w:val="24"/>
                <w:szCs w:val="24"/>
              </w:rPr>
              <w:t>ccess the guidance, print, email to all staff. Meet with Premises staff to ensure they understand.</w:t>
            </w:r>
          </w:p>
          <w:p w14:paraId="4A988588" w14:textId="77777777" w:rsidR="00BB156D" w:rsidRPr="00F64AAB" w:rsidRDefault="00BB156D" w:rsidP="37684FCA">
            <w:pPr>
              <w:rPr>
                <w:rFonts w:eastAsia="Arial" w:cstheme="minorHAnsi"/>
                <w:b/>
                <w:bCs/>
                <w:sz w:val="24"/>
                <w:szCs w:val="24"/>
              </w:rPr>
            </w:pPr>
          </w:p>
          <w:p w14:paraId="6C52C5CA" w14:textId="77777777" w:rsidR="00BB156D" w:rsidRPr="00F64AAB" w:rsidRDefault="00BB156D" w:rsidP="37684FCA">
            <w:pPr>
              <w:rPr>
                <w:rFonts w:eastAsia="Arial" w:cstheme="minorHAnsi"/>
                <w:b/>
                <w:bCs/>
                <w:sz w:val="24"/>
                <w:szCs w:val="24"/>
              </w:rPr>
            </w:pPr>
          </w:p>
          <w:p w14:paraId="3E7AB4DE" w14:textId="77777777" w:rsidR="00BB156D" w:rsidRPr="00F64AAB" w:rsidRDefault="00BB156D" w:rsidP="37684FCA">
            <w:pPr>
              <w:rPr>
                <w:rFonts w:eastAsia="Arial" w:cstheme="minorHAnsi"/>
                <w:b/>
                <w:bCs/>
                <w:sz w:val="24"/>
                <w:szCs w:val="24"/>
              </w:rPr>
            </w:pPr>
          </w:p>
          <w:p w14:paraId="04798471" w14:textId="02824F3A" w:rsidR="00BB156D" w:rsidRPr="00F64AAB" w:rsidRDefault="00E364BB" w:rsidP="37684FCA">
            <w:pPr>
              <w:rPr>
                <w:rFonts w:eastAsia="Arial" w:cstheme="minorHAnsi"/>
                <w:b/>
                <w:bCs/>
                <w:sz w:val="24"/>
                <w:szCs w:val="24"/>
              </w:rPr>
            </w:pPr>
            <w:r>
              <w:rPr>
                <w:rFonts w:eastAsia="Arial" w:cstheme="minorHAnsi"/>
                <w:b/>
                <w:bCs/>
                <w:sz w:val="24"/>
                <w:szCs w:val="24"/>
              </w:rPr>
              <w:t xml:space="preserve">Allocated </w:t>
            </w:r>
            <w:r w:rsidR="004318D6" w:rsidRPr="00F64AAB">
              <w:rPr>
                <w:rFonts w:eastAsia="Arial" w:cstheme="minorHAnsi"/>
                <w:b/>
                <w:bCs/>
                <w:sz w:val="24"/>
                <w:szCs w:val="24"/>
              </w:rPr>
              <w:t xml:space="preserve">MDSAs will </w:t>
            </w:r>
            <w:r>
              <w:rPr>
                <w:rFonts w:eastAsia="Arial" w:cstheme="minorHAnsi"/>
                <w:b/>
                <w:bCs/>
                <w:sz w:val="24"/>
                <w:szCs w:val="24"/>
              </w:rPr>
              <w:t xml:space="preserve">clean before and after </w:t>
            </w:r>
            <w:r w:rsidR="004318D6" w:rsidRPr="00F64AAB">
              <w:rPr>
                <w:rFonts w:eastAsia="Arial" w:cstheme="minorHAnsi"/>
                <w:b/>
                <w:bCs/>
                <w:sz w:val="24"/>
                <w:szCs w:val="24"/>
              </w:rPr>
              <w:t xml:space="preserve">lunch. Steam mop has been purchased to facilitate </w:t>
            </w:r>
            <w:r>
              <w:rPr>
                <w:rFonts w:eastAsia="Arial" w:cstheme="minorHAnsi"/>
                <w:b/>
                <w:bCs/>
                <w:sz w:val="24"/>
                <w:szCs w:val="24"/>
              </w:rPr>
              <w:t xml:space="preserve">cleaning of hall, </w:t>
            </w:r>
            <w:r w:rsidRPr="00E364BB">
              <w:rPr>
                <w:rFonts w:eastAsia="Arial" w:cstheme="minorHAnsi"/>
                <w:b/>
                <w:bCs/>
                <w:sz w:val="24"/>
                <w:szCs w:val="24"/>
                <w:highlight w:val="yellow"/>
              </w:rPr>
              <w:t>this must be cleaned every day that it is in use</w:t>
            </w:r>
            <w:r w:rsidR="004318D6" w:rsidRPr="00E364BB">
              <w:rPr>
                <w:rFonts w:eastAsia="Arial" w:cstheme="minorHAnsi"/>
                <w:b/>
                <w:bCs/>
                <w:sz w:val="24"/>
                <w:szCs w:val="24"/>
                <w:highlight w:val="yellow"/>
              </w:rPr>
              <w:t>.</w:t>
            </w:r>
          </w:p>
          <w:p w14:paraId="7F5A2651" w14:textId="77777777" w:rsidR="00BB156D" w:rsidRPr="00F64AAB" w:rsidRDefault="00BB156D" w:rsidP="37684FCA">
            <w:pPr>
              <w:rPr>
                <w:rFonts w:eastAsia="Arial" w:cstheme="minorHAnsi"/>
                <w:b/>
                <w:bCs/>
                <w:sz w:val="24"/>
                <w:szCs w:val="24"/>
              </w:rPr>
            </w:pPr>
          </w:p>
          <w:p w14:paraId="467BC2F4" w14:textId="5C2624CF" w:rsidR="00DB5BEA" w:rsidRPr="00F64AAB" w:rsidRDefault="00BB156D" w:rsidP="00B45EDC">
            <w:pPr>
              <w:rPr>
                <w:rFonts w:eastAsia="Arial" w:cstheme="minorHAnsi"/>
                <w:b/>
                <w:bCs/>
                <w:sz w:val="24"/>
                <w:szCs w:val="24"/>
              </w:rPr>
            </w:pPr>
            <w:r w:rsidRPr="00F64AAB">
              <w:rPr>
                <w:rFonts w:eastAsia="Arial" w:cstheme="minorHAnsi"/>
                <w:b/>
                <w:bCs/>
                <w:sz w:val="24"/>
                <w:szCs w:val="24"/>
              </w:rPr>
              <w:t>Additional morning and afternoon cleaning</w:t>
            </w:r>
            <w:r w:rsidR="00E364BB">
              <w:rPr>
                <w:rFonts w:eastAsia="Arial" w:cstheme="minorHAnsi"/>
                <w:b/>
                <w:bCs/>
                <w:sz w:val="24"/>
                <w:szCs w:val="24"/>
              </w:rPr>
              <w:t xml:space="preserve"> of toilets</w:t>
            </w:r>
            <w:r w:rsidRPr="00F64AAB">
              <w:rPr>
                <w:rFonts w:eastAsia="Arial" w:cstheme="minorHAnsi"/>
                <w:b/>
                <w:bCs/>
                <w:sz w:val="24"/>
                <w:szCs w:val="24"/>
              </w:rPr>
              <w:t xml:space="preserve"> each day. Sign off when areas have been visited</w:t>
            </w:r>
            <w:r w:rsidR="00B45EDC" w:rsidRPr="00F64AAB">
              <w:rPr>
                <w:rFonts w:eastAsia="Arial" w:cstheme="minorHAnsi"/>
                <w:b/>
                <w:bCs/>
                <w:sz w:val="24"/>
                <w:szCs w:val="24"/>
              </w:rPr>
              <w:t>, displayed outside toilets</w:t>
            </w:r>
            <w:r w:rsidRPr="00F64AAB">
              <w:rPr>
                <w:rFonts w:eastAsia="Arial" w:cstheme="minorHAnsi"/>
                <w:b/>
                <w:bCs/>
                <w:sz w:val="24"/>
                <w:szCs w:val="24"/>
              </w:rPr>
              <w:t>.</w:t>
            </w:r>
          </w:p>
        </w:tc>
        <w:tc>
          <w:tcPr>
            <w:tcW w:w="1418" w:type="dxa"/>
            <w:shd w:val="clear" w:color="auto" w:fill="auto"/>
          </w:tcPr>
          <w:p w14:paraId="7F05DBAF" w14:textId="270A36E3" w:rsidR="004318D6" w:rsidRPr="00CC199E" w:rsidRDefault="004318D6" w:rsidP="37684FCA">
            <w:pPr>
              <w:rPr>
                <w:rFonts w:eastAsia="Arial" w:cstheme="minorHAnsi"/>
                <w:b/>
                <w:bCs/>
                <w:sz w:val="24"/>
                <w:szCs w:val="24"/>
                <w:highlight w:val="black"/>
              </w:rPr>
            </w:pPr>
            <w:r w:rsidRPr="00CC199E">
              <w:rPr>
                <w:rFonts w:eastAsia="Arial" w:cstheme="minorHAnsi"/>
                <w:b/>
                <w:bCs/>
                <w:sz w:val="24"/>
                <w:szCs w:val="24"/>
                <w:highlight w:val="black"/>
              </w:rPr>
              <w:lastRenderedPageBreak/>
              <w:t>LG/BG</w:t>
            </w:r>
          </w:p>
          <w:p w14:paraId="380DC033" w14:textId="77777777" w:rsidR="00BB156D" w:rsidRPr="00CC199E" w:rsidRDefault="00BB156D" w:rsidP="37684FCA">
            <w:pPr>
              <w:rPr>
                <w:rFonts w:eastAsia="Arial" w:cstheme="minorHAnsi"/>
                <w:b/>
                <w:bCs/>
                <w:sz w:val="24"/>
                <w:szCs w:val="24"/>
                <w:highlight w:val="black"/>
              </w:rPr>
            </w:pPr>
          </w:p>
          <w:p w14:paraId="02933CF2" w14:textId="77777777" w:rsidR="00BB156D" w:rsidRPr="00CC199E" w:rsidRDefault="00BB156D" w:rsidP="37684FCA">
            <w:pPr>
              <w:rPr>
                <w:rFonts w:eastAsia="Arial" w:cstheme="minorHAnsi"/>
                <w:b/>
                <w:bCs/>
                <w:sz w:val="24"/>
                <w:szCs w:val="24"/>
                <w:highlight w:val="black"/>
              </w:rPr>
            </w:pPr>
          </w:p>
          <w:p w14:paraId="6595D047" w14:textId="77777777" w:rsidR="00BB156D" w:rsidRPr="00CC199E" w:rsidRDefault="00BB156D" w:rsidP="37684FCA">
            <w:pPr>
              <w:rPr>
                <w:rFonts w:eastAsia="Arial" w:cstheme="minorHAnsi"/>
                <w:b/>
                <w:bCs/>
                <w:sz w:val="24"/>
                <w:szCs w:val="24"/>
                <w:highlight w:val="black"/>
              </w:rPr>
            </w:pPr>
          </w:p>
          <w:p w14:paraId="3F640EC2" w14:textId="0D1B7063" w:rsidR="00BB156D" w:rsidRPr="00CC199E" w:rsidRDefault="000856C5" w:rsidP="37684FCA">
            <w:pPr>
              <w:rPr>
                <w:rFonts w:eastAsia="Arial" w:cstheme="minorHAnsi"/>
                <w:b/>
                <w:bCs/>
                <w:sz w:val="24"/>
                <w:szCs w:val="24"/>
                <w:highlight w:val="black"/>
              </w:rPr>
            </w:pPr>
            <w:r w:rsidRPr="00CC199E">
              <w:rPr>
                <w:rFonts w:eastAsia="Arial" w:cstheme="minorHAnsi"/>
                <w:b/>
                <w:bCs/>
                <w:sz w:val="24"/>
                <w:szCs w:val="24"/>
                <w:highlight w:val="black"/>
              </w:rPr>
              <w:t>SG/AM</w:t>
            </w:r>
          </w:p>
          <w:p w14:paraId="70B345BA" w14:textId="77777777" w:rsidR="000856C5" w:rsidRPr="00CC199E" w:rsidRDefault="000856C5" w:rsidP="37684FCA">
            <w:pPr>
              <w:rPr>
                <w:rFonts w:eastAsia="Arial" w:cstheme="minorHAnsi"/>
                <w:b/>
                <w:bCs/>
                <w:sz w:val="24"/>
                <w:szCs w:val="24"/>
                <w:highlight w:val="black"/>
              </w:rPr>
            </w:pPr>
          </w:p>
          <w:p w14:paraId="2886E084" w14:textId="4F99C3CD" w:rsidR="000856C5" w:rsidRPr="00CC199E" w:rsidRDefault="000856C5" w:rsidP="37684FCA">
            <w:pPr>
              <w:rPr>
                <w:rFonts w:eastAsia="Arial" w:cstheme="minorHAnsi"/>
                <w:b/>
                <w:bCs/>
                <w:sz w:val="24"/>
                <w:szCs w:val="24"/>
                <w:highlight w:val="black"/>
              </w:rPr>
            </w:pPr>
            <w:r w:rsidRPr="00CC199E">
              <w:rPr>
                <w:rFonts w:eastAsia="Arial" w:cstheme="minorHAnsi"/>
                <w:b/>
                <w:bCs/>
                <w:sz w:val="24"/>
                <w:szCs w:val="24"/>
                <w:highlight w:val="black"/>
              </w:rPr>
              <w:t>MC/LB/MB</w:t>
            </w:r>
          </w:p>
          <w:p w14:paraId="2C68AA3F" w14:textId="72BB76B8" w:rsidR="00BB156D" w:rsidRPr="00CC199E" w:rsidRDefault="000856C5" w:rsidP="37684FCA">
            <w:pPr>
              <w:rPr>
                <w:rFonts w:eastAsia="Arial" w:cstheme="minorHAnsi"/>
                <w:b/>
                <w:bCs/>
                <w:sz w:val="24"/>
                <w:szCs w:val="24"/>
                <w:highlight w:val="black"/>
              </w:rPr>
            </w:pPr>
            <w:r w:rsidRPr="00CC199E">
              <w:rPr>
                <w:rFonts w:eastAsia="Arial" w:cstheme="minorHAnsi"/>
                <w:b/>
                <w:bCs/>
                <w:sz w:val="24"/>
                <w:szCs w:val="24"/>
                <w:highlight w:val="black"/>
              </w:rPr>
              <w:t>KS1 staff</w:t>
            </w:r>
          </w:p>
          <w:p w14:paraId="46580888" w14:textId="77777777" w:rsidR="00BB156D" w:rsidRPr="00CC199E" w:rsidRDefault="00BB156D" w:rsidP="37684FCA">
            <w:pPr>
              <w:rPr>
                <w:rFonts w:eastAsia="Arial" w:cstheme="minorHAnsi"/>
                <w:b/>
                <w:bCs/>
                <w:sz w:val="24"/>
                <w:szCs w:val="24"/>
                <w:highlight w:val="black"/>
              </w:rPr>
            </w:pPr>
          </w:p>
          <w:p w14:paraId="3A4C147C" w14:textId="77777777" w:rsidR="00BB156D" w:rsidRPr="00CC199E" w:rsidRDefault="00BB156D" w:rsidP="37684FCA">
            <w:pPr>
              <w:rPr>
                <w:rFonts w:eastAsia="Arial" w:cstheme="minorHAnsi"/>
                <w:b/>
                <w:bCs/>
                <w:sz w:val="24"/>
                <w:szCs w:val="24"/>
                <w:highlight w:val="black"/>
              </w:rPr>
            </w:pPr>
          </w:p>
          <w:p w14:paraId="13BAB30A" w14:textId="77777777" w:rsidR="00BB156D" w:rsidRPr="00CC199E" w:rsidRDefault="00BB156D" w:rsidP="37684FCA">
            <w:pPr>
              <w:rPr>
                <w:rFonts w:eastAsia="Arial" w:cstheme="minorHAnsi"/>
                <w:b/>
                <w:bCs/>
                <w:sz w:val="24"/>
                <w:szCs w:val="24"/>
                <w:highlight w:val="black"/>
              </w:rPr>
            </w:pPr>
          </w:p>
          <w:p w14:paraId="7C733FE0" w14:textId="77777777" w:rsidR="00BB156D" w:rsidRPr="00CC199E" w:rsidRDefault="00BB156D" w:rsidP="37684FCA">
            <w:pPr>
              <w:rPr>
                <w:rFonts w:eastAsia="Arial" w:cstheme="minorHAnsi"/>
                <w:b/>
                <w:bCs/>
                <w:sz w:val="24"/>
                <w:szCs w:val="24"/>
                <w:highlight w:val="black"/>
              </w:rPr>
            </w:pPr>
          </w:p>
          <w:p w14:paraId="3045B284" w14:textId="77777777" w:rsidR="00BB156D" w:rsidRPr="00CC199E" w:rsidRDefault="00BB156D" w:rsidP="37684FCA">
            <w:pPr>
              <w:rPr>
                <w:rFonts w:eastAsia="Arial" w:cstheme="minorHAnsi"/>
                <w:b/>
                <w:bCs/>
                <w:sz w:val="24"/>
                <w:szCs w:val="24"/>
                <w:highlight w:val="black"/>
              </w:rPr>
            </w:pPr>
          </w:p>
          <w:p w14:paraId="3CC2DA78" w14:textId="66E53858" w:rsidR="00BB156D" w:rsidRPr="00CC199E" w:rsidRDefault="00E364BB" w:rsidP="37684FCA">
            <w:pPr>
              <w:rPr>
                <w:rFonts w:eastAsia="Arial" w:cstheme="minorHAnsi"/>
                <w:b/>
                <w:bCs/>
                <w:sz w:val="24"/>
                <w:szCs w:val="24"/>
                <w:highlight w:val="black"/>
              </w:rPr>
            </w:pPr>
            <w:r w:rsidRPr="00CC199E">
              <w:rPr>
                <w:rFonts w:eastAsia="Arial" w:cstheme="minorHAnsi"/>
                <w:b/>
                <w:bCs/>
                <w:sz w:val="24"/>
                <w:szCs w:val="24"/>
                <w:highlight w:val="black"/>
              </w:rPr>
              <w:t>All staff</w:t>
            </w:r>
          </w:p>
          <w:p w14:paraId="1A4404AA" w14:textId="77777777" w:rsidR="00BB156D" w:rsidRPr="00CC199E" w:rsidRDefault="00BB156D" w:rsidP="37684FCA">
            <w:pPr>
              <w:rPr>
                <w:rFonts w:eastAsia="Arial" w:cstheme="minorHAnsi"/>
                <w:b/>
                <w:bCs/>
                <w:sz w:val="24"/>
                <w:szCs w:val="24"/>
                <w:highlight w:val="black"/>
              </w:rPr>
            </w:pPr>
          </w:p>
          <w:p w14:paraId="3E73A3C8" w14:textId="77777777" w:rsidR="00BB156D" w:rsidRPr="00CC199E" w:rsidRDefault="00BB156D" w:rsidP="37684FCA">
            <w:pPr>
              <w:rPr>
                <w:rFonts w:eastAsia="Arial" w:cstheme="minorHAnsi"/>
                <w:b/>
                <w:bCs/>
                <w:sz w:val="24"/>
                <w:szCs w:val="24"/>
                <w:highlight w:val="black"/>
              </w:rPr>
            </w:pPr>
          </w:p>
          <w:p w14:paraId="755F0812" w14:textId="77777777" w:rsidR="00BB156D" w:rsidRPr="00CC199E" w:rsidRDefault="00BB156D" w:rsidP="37684FCA">
            <w:pPr>
              <w:rPr>
                <w:rFonts w:eastAsia="Arial" w:cstheme="minorHAnsi"/>
                <w:b/>
                <w:bCs/>
                <w:sz w:val="24"/>
                <w:szCs w:val="24"/>
                <w:highlight w:val="black"/>
              </w:rPr>
            </w:pPr>
          </w:p>
          <w:p w14:paraId="59C58144" w14:textId="77777777" w:rsidR="00BB156D" w:rsidRPr="00CC199E" w:rsidRDefault="00BB156D" w:rsidP="37684FCA">
            <w:pPr>
              <w:rPr>
                <w:rFonts w:eastAsia="Arial" w:cstheme="minorHAnsi"/>
                <w:b/>
                <w:bCs/>
                <w:sz w:val="24"/>
                <w:szCs w:val="24"/>
                <w:highlight w:val="black"/>
              </w:rPr>
            </w:pPr>
          </w:p>
          <w:p w14:paraId="778E263F" w14:textId="77777777" w:rsidR="00B45EDC" w:rsidRPr="00CC199E" w:rsidRDefault="00B45EDC" w:rsidP="37684FCA">
            <w:pPr>
              <w:rPr>
                <w:rFonts w:eastAsia="Arial" w:cstheme="minorHAnsi"/>
                <w:b/>
                <w:bCs/>
                <w:sz w:val="24"/>
                <w:szCs w:val="24"/>
                <w:highlight w:val="black"/>
              </w:rPr>
            </w:pPr>
            <w:r w:rsidRPr="00CC199E">
              <w:rPr>
                <w:rFonts w:eastAsia="Arial" w:cstheme="minorHAnsi"/>
                <w:b/>
                <w:bCs/>
                <w:sz w:val="24"/>
                <w:szCs w:val="24"/>
                <w:highlight w:val="black"/>
              </w:rPr>
              <w:t>LR/BG/JB/</w:t>
            </w:r>
          </w:p>
          <w:p w14:paraId="50F6C9D6" w14:textId="5A855444" w:rsidR="00BB156D" w:rsidRPr="00CC199E" w:rsidRDefault="00B45EDC" w:rsidP="37684FCA">
            <w:pPr>
              <w:rPr>
                <w:rFonts w:eastAsia="Arial" w:cstheme="minorHAnsi"/>
                <w:b/>
                <w:bCs/>
                <w:sz w:val="24"/>
                <w:szCs w:val="24"/>
                <w:highlight w:val="black"/>
              </w:rPr>
            </w:pPr>
            <w:r w:rsidRPr="00CC199E">
              <w:rPr>
                <w:rFonts w:eastAsia="Arial" w:cstheme="minorHAnsi"/>
                <w:b/>
                <w:bCs/>
                <w:sz w:val="24"/>
                <w:szCs w:val="24"/>
                <w:highlight w:val="black"/>
              </w:rPr>
              <w:t>LK</w:t>
            </w:r>
            <w:r w:rsidR="004318D6" w:rsidRPr="00CC199E">
              <w:rPr>
                <w:rFonts w:eastAsia="Arial" w:cstheme="minorHAnsi"/>
                <w:b/>
                <w:bCs/>
                <w:sz w:val="24"/>
                <w:szCs w:val="24"/>
                <w:highlight w:val="black"/>
              </w:rPr>
              <w:t>/LB</w:t>
            </w:r>
          </w:p>
          <w:p w14:paraId="26A9F441" w14:textId="77777777" w:rsidR="00BB156D" w:rsidRPr="00CC199E" w:rsidRDefault="00BB156D" w:rsidP="37684FCA">
            <w:pPr>
              <w:rPr>
                <w:rFonts w:eastAsia="Arial" w:cstheme="minorHAnsi"/>
                <w:b/>
                <w:bCs/>
                <w:sz w:val="24"/>
                <w:szCs w:val="24"/>
                <w:highlight w:val="black"/>
              </w:rPr>
            </w:pPr>
          </w:p>
          <w:p w14:paraId="610C2F76" w14:textId="77777777" w:rsidR="00BB156D" w:rsidRPr="00CC199E" w:rsidRDefault="00BB156D" w:rsidP="37684FCA">
            <w:pPr>
              <w:rPr>
                <w:rFonts w:eastAsia="Arial" w:cstheme="minorHAnsi"/>
                <w:b/>
                <w:bCs/>
                <w:sz w:val="24"/>
                <w:szCs w:val="24"/>
                <w:highlight w:val="black"/>
              </w:rPr>
            </w:pPr>
          </w:p>
          <w:p w14:paraId="2B85B782" w14:textId="77777777" w:rsidR="00BB156D" w:rsidRPr="00CC199E" w:rsidRDefault="00BB156D" w:rsidP="37684FCA">
            <w:pPr>
              <w:rPr>
                <w:rFonts w:eastAsia="Arial" w:cstheme="minorHAnsi"/>
                <w:b/>
                <w:bCs/>
                <w:sz w:val="24"/>
                <w:szCs w:val="24"/>
                <w:highlight w:val="black"/>
              </w:rPr>
            </w:pPr>
          </w:p>
          <w:p w14:paraId="5C3885F1" w14:textId="77777777" w:rsidR="004318D6" w:rsidRPr="00CC199E" w:rsidRDefault="004318D6" w:rsidP="37684FCA">
            <w:pPr>
              <w:rPr>
                <w:rFonts w:eastAsia="Arial" w:cstheme="minorHAnsi"/>
                <w:b/>
                <w:bCs/>
                <w:sz w:val="24"/>
                <w:szCs w:val="24"/>
                <w:highlight w:val="black"/>
                <w:lang w:val="fr-FR"/>
              </w:rPr>
            </w:pPr>
          </w:p>
          <w:p w14:paraId="02AF6C4D" w14:textId="77777777" w:rsidR="00E364BB" w:rsidRPr="00CC199E" w:rsidRDefault="00E364BB" w:rsidP="37684FCA">
            <w:pPr>
              <w:rPr>
                <w:rFonts w:eastAsia="Arial" w:cstheme="minorHAnsi"/>
                <w:b/>
                <w:bCs/>
                <w:sz w:val="24"/>
                <w:szCs w:val="24"/>
                <w:highlight w:val="black"/>
                <w:lang w:val="fr-FR"/>
              </w:rPr>
            </w:pPr>
          </w:p>
          <w:p w14:paraId="1EDA81C5" w14:textId="77777777" w:rsidR="00E364BB" w:rsidRPr="00CC199E" w:rsidRDefault="00E364BB" w:rsidP="37684FCA">
            <w:pPr>
              <w:rPr>
                <w:rFonts w:eastAsia="Arial" w:cstheme="minorHAnsi"/>
                <w:b/>
                <w:bCs/>
                <w:sz w:val="24"/>
                <w:szCs w:val="24"/>
                <w:highlight w:val="black"/>
                <w:lang w:val="fr-FR"/>
              </w:rPr>
            </w:pPr>
          </w:p>
          <w:p w14:paraId="4949B77B" w14:textId="059D18FB" w:rsidR="00BB156D" w:rsidRPr="00CC199E" w:rsidRDefault="00E364BB" w:rsidP="37684FCA">
            <w:pPr>
              <w:rPr>
                <w:rFonts w:eastAsia="Arial" w:cstheme="minorHAnsi"/>
                <w:b/>
                <w:bCs/>
                <w:sz w:val="24"/>
                <w:szCs w:val="24"/>
                <w:highlight w:val="black"/>
                <w:lang w:val="fr-FR"/>
              </w:rPr>
            </w:pPr>
            <w:r w:rsidRPr="00CC199E">
              <w:rPr>
                <w:rFonts w:eastAsia="Arial" w:cstheme="minorHAnsi"/>
                <w:b/>
                <w:bCs/>
                <w:sz w:val="24"/>
                <w:szCs w:val="24"/>
                <w:highlight w:val="black"/>
                <w:lang w:val="fr-FR"/>
              </w:rPr>
              <w:t>JB/LK</w:t>
            </w:r>
          </w:p>
          <w:p w14:paraId="2C10CC24" w14:textId="77777777" w:rsidR="003A096D" w:rsidRPr="00CC199E" w:rsidRDefault="003A096D" w:rsidP="37684FCA">
            <w:pPr>
              <w:rPr>
                <w:rFonts w:eastAsia="Arial" w:cstheme="minorHAnsi"/>
                <w:b/>
                <w:bCs/>
                <w:sz w:val="24"/>
                <w:szCs w:val="24"/>
                <w:highlight w:val="black"/>
                <w:lang w:val="fr-FR"/>
              </w:rPr>
            </w:pPr>
          </w:p>
          <w:p w14:paraId="1B744E7B" w14:textId="77777777" w:rsidR="003A096D" w:rsidRPr="00CC199E" w:rsidRDefault="003A096D" w:rsidP="37684FCA">
            <w:pPr>
              <w:rPr>
                <w:rFonts w:eastAsia="Arial" w:cstheme="minorHAnsi"/>
                <w:b/>
                <w:bCs/>
                <w:sz w:val="24"/>
                <w:szCs w:val="24"/>
                <w:highlight w:val="black"/>
                <w:lang w:val="fr-FR"/>
              </w:rPr>
            </w:pPr>
          </w:p>
          <w:p w14:paraId="57F39083" w14:textId="77777777" w:rsidR="003A096D" w:rsidRPr="00CC199E" w:rsidRDefault="003A096D" w:rsidP="37684FCA">
            <w:pPr>
              <w:rPr>
                <w:rFonts w:eastAsia="Arial" w:cstheme="minorHAnsi"/>
                <w:b/>
                <w:bCs/>
                <w:sz w:val="24"/>
                <w:szCs w:val="24"/>
                <w:highlight w:val="black"/>
                <w:lang w:val="fr-FR"/>
              </w:rPr>
            </w:pPr>
          </w:p>
          <w:p w14:paraId="3FB11419" w14:textId="77777777" w:rsidR="00E364BB" w:rsidRPr="00CC199E" w:rsidRDefault="00E364BB" w:rsidP="37684FCA">
            <w:pPr>
              <w:rPr>
                <w:rFonts w:eastAsia="Arial" w:cstheme="minorHAnsi"/>
                <w:b/>
                <w:bCs/>
                <w:sz w:val="24"/>
                <w:szCs w:val="24"/>
                <w:highlight w:val="black"/>
                <w:lang w:val="fr-FR"/>
              </w:rPr>
            </w:pPr>
          </w:p>
          <w:p w14:paraId="075CD00A" w14:textId="77777777" w:rsidR="00E364BB" w:rsidRPr="00CC199E" w:rsidRDefault="00E364BB" w:rsidP="37684FCA">
            <w:pPr>
              <w:rPr>
                <w:rFonts w:eastAsia="Arial" w:cstheme="minorHAnsi"/>
                <w:b/>
                <w:bCs/>
                <w:sz w:val="24"/>
                <w:szCs w:val="24"/>
                <w:highlight w:val="black"/>
                <w:lang w:val="fr-FR"/>
              </w:rPr>
            </w:pPr>
          </w:p>
          <w:p w14:paraId="3E5EF0A5" w14:textId="77777777" w:rsidR="003A096D" w:rsidRPr="00CC199E" w:rsidRDefault="007E7A73" w:rsidP="007E7A73">
            <w:pPr>
              <w:rPr>
                <w:rFonts w:eastAsia="Arial" w:cstheme="minorHAnsi"/>
                <w:b/>
                <w:bCs/>
                <w:sz w:val="24"/>
                <w:szCs w:val="24"/>
                <w:highlight w:val="black"/>
                <w:lang w:val="fr-FR"/>
              </w:rPr>
            </w:pPr>
            <w:r w:rsidRPr="00CC199E">
              <w:rPr>
                <w:rFonts w:eastAsia="Arial" w:cstheme="minorHAnsi"/>
                <w:b/>
                <w:bCs/>
                <w:sz w:val="24"/>
                <w:szCs w:val="24"/>
                <w:highlight w:val="black"/>
                <w:lang w:val="fr-FR"/>
              </w:rPr>
              <w:t>TF-E/SL/MH</w:t>
            </w:r>
          </w:p>
          <w:p w14:paraId="5B42B372" w14:textId="77777777" w:rsidR="00E364BB" w:rsidRPr="00CC199E" w:rsidRDefault="00E364BB" w:rsidP="007E7A73">
            <w:pPr>
              <w:rPr>
                <w:rFonts w:eastAsia="Arial" w:cstheme="minorHAnsi"/>
                <w:b/>
                <w:bCs/>
                <w:sz w:val="24"/>
                <w:szCs w:val="24"/>
                <w:highlight w:val="black"/>
                <w:lang w:val="fr-FR"/>
              </w:rPr>
            </w:pPr>
          </w:p>
          <w:p w14:paraId="28EAFD86" w14:textId="77777777" w:rsidR="00E364BB" w:rsidRPr="00CC199E" w:rsidRDefault="00E364BB" w:rsidP="007E7A73">
            <w:pPr>
              <w:rPr>
                <w:rFonts w:eastAsia="Arial" w:cstheme="minorHAnsi"/>
                <w:b/>
                <w:bCs/>
                <w:sz w:val="24"/>
                <w:szCs w:val="24"/>
                <w:highlight w:val="black"/>
                <w:lang w:val="fr-FR"/>
              </w:rPr>
            </w:pPr>
          </w:p>
          <w:p w14:paraId="5A0CC0BD" w14:textId="77777777" w:rsidR="00E364BB" w:rsidRPr="00CC199E" w:rsidRDefault="00E364BB" w:rsidP="007E7A73">
            <w:pPr>
              <w:rPr>
                <w:rFonts w:eastAsia="Arial" w:cstheme="minorHAnsi"/>
                <w:b/>
                <w:bCs/>
                <w:sz w:val="24"/>
                <w:szCs w:val="24"/>
                <w:highlight w:val="black"/>
                <w:lang w:val="fr-FR"/>
              </w:rPr>
            </w:pPr>
          </w:p>
          <w:p w14:paraId="364B024E" w14:textId="77777777" w:rsidR="00E364BB" w:rsidRPr="00CC199E" w:rsidRDefault="00E364BB" w:rsidP="007E7A73">
            <w:pPr>
              <w:rPr>
                <w:rFonts w:eastAsia="Arial" w:cstheme="minorHAnsi"/>
                <w:b/>
                <w:bCs/>
                <w:sz w:val="24"/>
                <w:szCs w:val="24"/>
                <w:highlight w:val="black"/>
                <w:lang w:val="fr-FR"/>
              </w:rPr>
            </w:pPr>
          </w:p>
          <w:p w14:paraId="76A43689" w14:textId="77777777" w:rsidR="00E364BB" w:rsidRPr="00CC199E" w:rsidRDefault="00E364BB" w:rsidP="007E7A73">
            <w:pPr>
              <w:rPr>
                <w:rFonts w:eastAsia="Arial" w:cstheme="minorHAnsi"/>
                <w:b/>
                <w:bCs/>
                <w:sz w:val="24"/>
                <w:szCs w:val="24"/>
                <w:highlight w:val="black"/>
                <w:lang w:val="fr-FR"/>
              </w:rPr>
            </w:pPr>
          </w:p>
          <w:p w14:paraId="14F2DF50" w14:textId="14CD1B8F" w:rsidR="00E364BB" w:rsidRPr="00CC199E" w:rsidRDefault="00E364BB" w:rsidP="007E7A73">
            <w:pPr>
              <w:rPr>
                <w:rFonts w:eastAsia="Arial" w:cstheme="minorHAnsi"/>
                <w:b/>
                <w:bCs/>
                <w:sz w:val="24"/>
                <w:szCs w:val="24"/>
                <w:highlight w:val="black"/>
                <w:lang w:val="fr-FR"/>
              </w:rPr>
            </w:pPr>
            <w:r w:rsidRPr="00CC199E">
              <w:rPr>
                <w:rFonts w:eastAsia="Arial" w:cstheme="minorHAnsi"/>
                <w:b/>
                <w:bCs/>
                <w:sz w:val="24"/>
                <w:szCs w:val="24"/>
                <w:highlight w:val="black"/>
                <w:lang w:val="fr-FR"/>
              </w:rPr>
              <w:t>TF-E/SL/MH</w:t>
            </w:r>
          </w:p>
        </w:tc>
        <w:tc>
          <w:tcPr>
            <w:tcW w:w="1701" w:type="dxa"/>
            <w:shd w:val="clear" w:color="auto" w:fill="auto"/>
          </w:tcPr>
          <w:p w14:paraId="446DBD47" w14:textId="77777777" w:rsidR="00AF1DA8" w:rsidRPr="00F64AAB" w:rsidRDefault="00AF1DA8" w:rsidP="37684FCA">
            <w:pPr>
              <w:rPr>
                <w:rFonts w:eastAsia="Arial" w:cstheme="minorHAnsi"/>
                <w:b/>
                <w:bCs/>
                <w:sz w:val="24"/>
                <w:szCs w:val="24"/>
                <w:lang w:val="fr-FR"/>
              </w:rPr>
            </w:pPr>
          </w:p>
        </w:tc>
      </w:tr>
      <w:tr w:rsidR="00A17669" w:rsidRPr="00250253" w14:paraId="522050AD" w14:textId="77777777" w:rsidTr="00A85659">
        <w:trPr>
          <w:trHeight w:val="343"/>
        </w:trPr>
        <w:tc>
          <w:tcPr>
            <w:tcW w:w="1890" w:type="dxa"/>
            <w:shd w:val="clear" w:color="auto" w:fill="auto"/>
          </w:tcPr>
          <w:p w14:paraId="4F4EC2A6" w14:textId="550ACE1B" w:rsidR="00A17669" w:rsidRPr="001663D5" w:rsidRDefault="00A17669" w:rsidP="37684FCA">
            <w:pPr>
              <w:rPr>
                <w:rFonts w:eastAsia="Arial" w:cstheme="minorHAnsi"/>
                <w:b/>
                <w:bCs/>
                <w:sz w:val="24"/>
                <w:szCs w:val="24"/>
              </w:rPr>
            </w:pPr>
            <w:r>
              <w:rPr>
                <w:rFonts w:eastAsia="Arial" w:cstheme="minorHAnsi"/>
                <w:b/>
                <w:bCs/>
                <w:sz w:val="24"/>
                <w:szCs w:val="24"/>
              </w:rPr>
              <w:lastRenderedPageBreak/>
              <w:t>6</w:t>
            </w:r>
            <w:r w:rsidRPr="001663D5">
              <w:rPr>
                <w:rFonts w:eastAsia="Arial" w:cstheme="minorHAnsi"/>
                <w:b/>
                <w:bCs/>
                <w:sz w:val="24"/>
                <w:szCs w:val="24"/>
              </w:rPr>
              <w:t xml:space="preserve">.0  </w:t>
            </w:r>
          </w:p>
          <w:p w14:paraId="3BDD454F" w14:textId="77777777" w:rsidR="00A17669" w:rsidRPr="001663D5" w:rsidRDefault="00A17669" w:rsidP="37684FCA">
            <w:pPr>
              <w:rPr>
                <w:rFonts w:eastAsia="Arial" w:cstheme="minorHAnsi"/>
                <w:b/>
                <w:bCs/>
                <w:sz w:val="24"/>
                <w:szCs w:val="24"/>
              </w:rPr>
            </w:pPr>
          </w:p>
          <w:p w14:paraId="56401DC9" w14:textId="77777777" w:rsidR="00A17669" w:rsidRPr="001663D5" w:rsidRDefault="00A17669" w:rsidP="37684FCA">
            <w:pPr>
              <w:rPr>
                <w:rFonts w:eastAsia="Arial" w:cstheme="minorHAnsi"/>
                <w:b/>
                <w:bCs/>
                <w:sz w:val="24"/>
                <w:szCs w:val="24"/>
              </w:rPr>
            </w:pPr>
            <w:r w:rsidRPr="001663D5">
              <w:rPr>
                <w:rFonts w:eastAsia="Arial" w:cstheme="minorHAnsi"/>
                <w:b/>
                <w:bCs/>
                <w:sz w:val="24"/>
                <w:szCs w:val="24"/>
              </w:rPr>
              <w:t>The risk of being unaware of when PPE is required (or not)</w:t>
            </w:r>
          </w:p>
          <w:p w14:paraId="0AF22B41" w14:textId="77777777" w:rsidR="00A17669" w:rsidRPr="001663D5" w:rsidRDefault="00A17669" w:rsidP="37684FCA">
            <w:pPr>
              <w:rPr>
                <w:rFonts w:eastAsia="Arial" w:cstheme="minorHAnsi"/>
                <w:b/>
                <w:bCs/>
                <w:sz w:val="24"/>
                <w:szCs w:val="24"/>
              </w:rPr>
            </w:pPr>
          </w:p>
          <w:p w14:paraId="6BA26181" w14:textId="74C37F29" w:rsidR="00A17669" w:rsidRPr="001663D5" w:rsidRDefault="00A17669" w:rsidP="37684FCA">
            <w:pPr>
              <w:rPr>
                <w:rFonts w:eastAsia="Arial" w:cstheme="minorHAnsi"/>
                <w:b/>
                <w:bCs/>
                <w:sz w:val="24"/>
                <w:szCs w:val="24"/>
              </w:rPr>
            </w:pPr>
          </w:p>
        </w:tc>
        <w:tc>
          <w:tcPr>
            <w:tcW w:w="4243" w:type="dxa"/>
            <w:shd w:val="clear" w:color="auto" w:fill="auto"/>
          </w:tcPr>
          <w:p w14:paraId="72132F81" w14:textId="7C99FD6B" w:rsidR="00A17669" w:rsidRDefault="00A17669" w:rsidP="007C6CB2">
            <w:pPr>
              <w:pStyle w:val="ListParagraph"/>
              <w:numPr>
                <w:ilvl w:val="0"/>
                <w:numId w:val="10"/>
              </w:numPr>
              <w:ind w:left="316"/>
              <w:rPr>
                <w:rFonts w:eastAsia="Arial" w:cstheme="minorHAnsi"/>
                <w:sz w:val="24"/>
                <w:szCs w:val="24"/>
              </w:rPr>
            </w:pPr>
            <w:r>
              <w:rPr>
                <w:rFonts w:eastAsia="Arial" w:cstheme="minorHAnsi"/>
                <w:sz w:val="24"/>
                <w:szCs w:val="24"/>
              </w:rPr>
              <w:t>We understand that staff may not require PPE within our setting and recognise the following scenarios are those that will require it:</w:t>
            </w:r>
          </w:p>
          <w:p w14:paraId="1D8C020D" w14:textId="65154B4A" w:rsidR="00A17669" w:rsidRDefault="00A17669" w:rsidP="0062324B">
            <w:pPr>
              <w:pStyle w:val="ListParagraph"/>
              <w:ind w:left="316"/>
              <w:rPr>
                <w:rFonts w:eastAsia="Arial" w:cstheme="minorHAnsi"/>
                <w:sz w:val="24"/>
                <w:szCs w:val="24"/>
              </w:rPr>
            </w:pPr>
            <w:r w:rsidRPr="0062324B">
              <w:rPr>
                <w:rFonts w:eastAsia="Arial" w:cstheme="minorHAnsi"/>
                <w:b/>
                <w:bCs/>
                <w:sz w:val="24"/>
                <w:szCs w:val="24"/>
              </w:rPr>
              <w:t>a)</w:t>
            </w:r>
            <w:r>
              <w:rPr>
                <w:rFonts w:eastAsia="Arial" w:cstheme="minorHAnsi"/>
                <w:sz w:val="24"/>
                <w:szCs w:val="24"/>
              </w:rPr>
              <w:t xml:space="preserve"> where a young person becomes ill with COVID-19 whilst at school and we are unable to maintain a distance of 2 metres.</w:t>
            </w:r>
          </w:p>
          <w:p w14:paraId="7CF64333" w14:textId="1D13465B" w:rsidR="00A17669" w:rsidRDefault="00A17669" w:rsidP="0062324B">
            <w:pPr>
              <w:pStyle w:val="ListParagraph"/>
              <w:ind w:left="316"/>
              <w:rPr>
                <w:rFonts w:eastAsia="Arial" w:cstheme="minorHAnsi"/>
                <w:sz w:val="24"/>
                <w:szCs w:val="24"/>
              </w:rPr>
            </w:pPr>
            <w:r w:rsidRPr="0062324B">
              <w:rPr>
                <w:rFonts w:eastAsia="Arial" w:cstheme="minorHAnsi"/>
                <w:b/>
                <w:bCs/>
                <w:sz w:val="24"/>
                <w:szCs w:val="24"/>
              </w:rPr>
              <w:t xml:space="preserve">b) </w:t>
            </w:r>
            <w:r>
              <w:rPr>
                <w:rFonts w:eastAsia="Arial" w:cstheme="minorHAnsi"/>
                <w:sz w:val="24"/>
                <w:szCs w:val="24"/>
              </w:rPr>
              <w:t>where a child requires intimate care and we use PPE in all cases</w:t>
            </w:r>
          </w:p>
          <w:p w14:paraId="077EDDDD" w14:textId="77777777" w:rsidR="00A17669" w:rsidRDefault="00A17669" w:rsidP="0062324B">
            <w:pPr>
              <w:pStyle w:val="ListParagraph"/>
              <w:ind w:left="316"/>
              <w:rPr>
                <w:rFonts w:eastAsia="Arial" w:cstheme="minorHAnsi"/>
                <w:sz w:val="24"/>
                <w:szCs w:val="24"/>
              </w:rPr>
            </w:pPr>
          </w:p>
          <w:p w14:paraId="4F838B2C" w14:textId="533E48A0" w:rsidR="00A17669" w:rsidRPr="001663D5" w:rsidRDefault="00A17669" w:rsidP="00B45EDC">
            <w:pPr>
              <w:pStyle w:val="ListParagraph"/>
              <w:numPr>
                <w:ilvl w:val="0"/>
                <w:numId w:val="10"/>
              </w:numPr>
              <w:ind w:left="316"/>
              <w:rPr>
                <w:rFonts w:eastAsia="Arial" w:cstheme="minorHAnsi"/>
                <w:sz w:val="24"/>
                <w:szCs w:val="24"/>
              </w:rPr>
            </w:pPr>
            <w:r>
              <w:rPr>
                <w:rFonts w:eastAsia="Arial" w:cstheme="minorHAnsi"/>
                <w:sz w:val="24"/>
                <w:szCs w:val="24"/>
              </w:rPr>
              <w:t xml:space="preserve">We ensure that our stocks of required PPE will be maintained, are in date and are of the appropriate type. </w:t>
            </w:r>
          </w:p>
        </w:tc>
        <w:tc>
          <w:tcPr>
            <w:tcW w:w="992" w:type="dxa"/>
            <w:shd w:val="clear" w:color="auto" w:fill="auto"/>
          </w:tcPr>
          <w:p w14:paraId="2563287D" w14:textId="77777777" w:rsidR="00A17669" w:rsidRDefault="00A17669" w:rsidP="00BB156D">
            <w:pPr>
              <w:rPr>
                <w:rFonts w:eastAsia="Arial" w:cstheme="minorHAnsi"/>
                <w:b/>
                <w:bCs/>
                <w:sz w:val="24"/>
                <w:szCs w:val="24"/>
              </w:rPr>
            </w:pPr>
            <w:r>
              <w:rPr>
                <w:rFonts w:eastAsia="Arial" w:cstheme="minorHAnsi"/>
                <w:b/>
                <w:bCs/>
                <w:sz w:val="24"/>
                <w:szCs w:val="24"/>
              </w:rPr>
              <w:t>√</w:t>
            </w:r>
          </w:p>
          <w:p w14:paraId="09B75877" w14:textId="77777777" w:rsidR="00A17669" w:rsidRDefault="00A17669" w:rsidP="00BB156D">
            <w:pPr>
              <w:rPr>
                <w:rFonts w:eastAsia="Arial" w:cstheme="minorHAnsi"/>
                <w:b/>
                <w:bCs/>
                <w:sz w:val="24"/>
                <w:szCs w:val="24"/>
              </w:rPr>
            </w:pPr>
          </w:p>
          <w:p w14:paraId="59C980B4" w14:textId="77777777" w:rsidR="00A17669" w:rsidRDefault="00A17669" w:rsidP="00BB156D">
            <w:pPr>
              <w:rPr>
                <w:rFonts w:eastAsia="Arial" w:cstheme="minorHAnsi"/>
                <w:b/>
                <w:bCs/>
                <w:sz w:val="24"/>
                <w:szCs w:val="24"/>
              </w:rPr>
            </w:pPr>
          </w:p>
          <w:p w14:paraId="225B716E" w14:textId="77777777" w:rsidR="00A17669" w:rsidRDefault="00A17669" w:rsidP="00BB156D">
            <w:pPr>
              <w:rPr>
                <w:rFonts w:eastAsia="Arial" w:cstheme="minorHAnsi"/>
                <w:b/>
                <w:bCs/>
                <w:sz w:val="24"/>
                <w:szCs w:val="24"/>
              </w:rPr>
            </w:pPr>
          </w:p>
          <w:p w14:paraId="291B3BFD" w14:textId="77777777" w:rsidR="00A17669" w:rsidRDefault="00A17669" w:rsidP="00BB156D">
            <w:pPr>
              <w:rPr>
                <w:rFonts w:eastAsia="Arial" w:cstheme="minorHAnsi"/>
                <w:b/>
                <w:bCs/>
                <w:sz w:val="24"/>
                <w:szCs w:val="24"/>
              </w:rPr>
            </w:pPr>
          </w:p>
          <w:p w14:paraId="14D92723" w14:textId="77777777" w:rsidR="00A17669" w:rsidRDefault="00A17669" w:rsidP="00BB156D">
            <w:pPr>
              <w:rPr>
                <w:rFonts w:eastAsia="Arial" w:cstheme="minorHAnsi"/>
                <w:b/>
                <w:bCs/>
                <w:sz w:val="24"/>
                <w:szCs w:val="24"/>
              </w:rPr>
            </w:pPr>
          </w:p>
          <w:p w14:paraId="69BF3577" w14:textId="77777777" w:rsidR="00A17669" w:rsidRDefault="00A17669" w:rsidP="00BB156D">
            <w:pPr>
              <w:rPr>
                <w:rFonts w:eastAsia="Arial" w:cstheme="minorHAnsi"/>
                <w:b/>
                <w:bCs/>
                <w:sz w:val="24"/>
                <w:szCs w:val="24"/>
              </w:rPr>
            </w:pPr>
          </w:p>
          <w:p w14:paraId="67730892" w14:textId="77777777" w:rsidR="00A17669" w:rsidRDefault="00A17669" w:rsidP="00BB156D">
            <w:pPr>
              <w:rPr>
                <w:rFonts w:eastAsia="Arial" w:cstheme="minorHAnsi"/>
                <w:b/>
                <w:bCs/>
                <w:sz w:val="24"/>
                <w:szCs w:val="24"/>
              </w:rPr>
            </w:pPr>
          </w:p>
          <w:p w14:paraId="431CA9EC" w14:textId="77777777" w:rsidR="00A17669" w:rsidRDefault="00A17669" w:rsidP="00BB156D">
            <w:pPr>
              <w:rPr>
                <w:rFonts w:eastAsia="Arial" w:cstheme="minorHAnsi"/>
                <w:b/>
                <w:bCs/>
                <w:sz w:val="24"/>
                <w:szCs w:val="24"/>
              </w:rPr>
            </w:pPr>
          </w:p>
          <w:p w14:paraId="3DAF9741" w14:textId="77777777" w:rsidR="00A17669" w:rsidRDefault="00A17669" w:rsidP="00BB156D">
            <w:pPr>
              <w:rPr>
                <w:rFonts w:eastAsia="Arial" w:cstheme="minorHAnsi"/>
                <w:b/>
                <w:bCs/>
                <w:sz w:val="24"/>
                <w:szCs w:val="24"/>
              </w:rPr>
            </w:pPr>
          </w:p>
          <w:p w14:paraId="144A6E42" w14:textId="77777777" w:rsidR="00A17669" w:rsidRDefault="00A17669" w:rsidP="00BB156D">
            <w:pPr>
              <w:rPr>
                <w:rFonts w:eastAsia="Arial" w:cstheme="minorHAnsi"/>
                <w:b/>
                <w:bCs/>
                <w:sz w:val="24"/>
                <w:szCs w:val="24"/>
              </w:rPr>
            </w:pPr>
          </w:p>
          <w:p w14:paraId="43ECE413" w14:textId="77777777" w:rsidR="00A17669" w:rsidRDefault="00A17669" w:rsidP="00BB156D">
            <w:pPr>
              <w:rPr>
                <w:rFonts w:eastAsia="Arial" w:cstheme="minorHAnsi"/>
                <w:b/>
                <w:bCs/>
                <w:sz w:val="24"/>
                <w:szCs w:val="24"/>
              </w:rPr>
            </w:pPr>
            <w:r>
              <w:rPr>
                <w:rFonts w:eastAsia="Arial" w:cstheme="minorHAnsi"/>
                <w:b/>
                <w:bCs/>
                <w:sz w:val="24"/>
                <w:szCs w:val="24"/>
              </w:rPr>
              <w:t>√</w:t>
            </w:r>
          </w:p>
          <w:p w14:paraId="0674A50F" w14:textId="77777777" w:rsidR="00A17669" w:rsidRDefault="00A17669" w:rsidP="00BB156D">
            <w:pPr>
              <w:rPr>
                <w:rFonts w:eastAsia="Arial" w:cstheme="minorHAnsi"/>
                <w:b/>
                <w:bCs/>
                <w:sz w:val="24"/>
                <w:szCs w:val="24"/>
              </w:rPr>
            </w:pPr>
          </w:p>
          <w:p w14:paraId="047EF3D3" w14:textId="626DB26F" w:rsidR="00A17669" w:rsidRPr="00250253" w:rsidRDefault="00A17669" w:rsidP="37684FCA">
            <w:pPr>
              <w:rPr>
                <w:rFonts w:eastAsia="Arial" w:cstheme="minorHAnsi"/>
                <w:b/>
                <w:bCs/>
                <w:sz w:val="24"/>
                <w:szCs w:val="24"/>
              </w:rPr>
            </w:pPr>
          </w:p>
        </w:tc>
        <w:tc>
          <w:tcPr>
            <w:tcW w:w="1134" w:type="dxa"/>
            <w:shd w:val="clear" w:color="auto" w:fill="auto"/>
          </w:tcPr>
          <w:p w14:paraId="155C9B27" w14:textId="77777777" w:rsidR="00A17669" w:rsidRPr="00250253" w:rsidRDefault="00A17669" w:rsidP="37684FCA">
            <w:pPr>
              <w:rPr>
                <w:rFonts w:eastAsia="Arial" w:cstheme="minorHAnsi"/>
                <w:b/>
                <w:bCs/>
                <w:sz w:val="24"/>
                <w:szCs w:val="24"/>
              </w:rPr>
            </w:pPr>
          </w:p>
        </w:tc>
        <w:tc>
          <w:tcPr>
            <w:tcW w:w="3827" w:type="dxa"/>
            <w:shd w:val="clear" w:color="auto" w:fill="auto"/>
          </w:tcPr>
          <w:p w14:paraId="4079FAD2" w14:textId="77777777" w:rsidR="00A17669" w:rsidRPr="00F64AAB" w:rsidRDefault="00A17669" w:rsidP="00103106">
            <w:pPr>
              <w:rPr>
                <w:rFonts w:eastAsia="Arial" w:cstheme="minorHAnsi"/>
                <w:b/>
                <w:bCs/>
                <w:sz w:val="24"/>
                <w:szCs w:val="24"/>
              </w:rPr>
            </w:pPr>
            <w:r w:rsidRPr="00F64AAB">
              <w:rPr>
                <w:rFonts w:eastAsia="Arial" w:cstheme="minorHAnsi"/>
                <w:b/>
                <w:bCs/>
                <w:sz w:val="24"/>
                <w:szCs w:val="24"/>
              </w:rPr>
              <w:t>SLT regularly monitor use of PPE and remind staff of correct procedure.</w:t>
            </w:r>
          </w:p>
          <w:p w14:paraId="22981884" w14:textId="77777777" w:rsidR="00A17669" w:rsidRPr="00F64AAB" w:rsidRDefault="00A17669" w:rsidP="00103106">
            <w:pPr>
              <w:rPr>
                <w:rFonts w:eastAsia="Arial" w:cstheme="minorHAnsi"/>
                <w:b/>
                <w:bCs/>
                <w:sz w:val="24"/>
                <w:szCs w:val="24"/>
              </w:rPr>
            </w:pPr>
            <w:r w:rsidRPr="00F64AAB">
              <w:rPr>
                <w:rFonts w:eastAsia="Arial" w:cstheme="minorHAnsi"/>
                <w:b/>
                <w:bCs/>
                <w:sz w:val="24"/>
                <w:szCs w:val="24"/>
              </w:rPr>
              <w:t xml:space="preserve">All staff provided with information (posters, video from HSE) demonstrating how to don and doff PPE correctly. All staff have confirmed they have watched and understood. Guides added to first aid kits and First aid cupboard so these are accessible in the event of a suspected case of COVID. Staff have regular updates (notice board, team meeting, sharing of RA) and clarification as to the correct use of PPE. </w:t>
            </w:r>
          </w:p>
          <w:p w14:paraId="3FF14BB5" w14:textId="77777777" w:rsidR="00A17669" w:rsidRPr="00F64AAB" w:rsidRDefault="00A17669" w:rsidP="00103106">
            <w:pPr>
              <w:rPr>
                <w:rFonts w:eastAsia="Arial" w:cstheme="minorHAnsi"/>
                <w:b/>
                <w:bCs/>
                <w:sz w:val="24"/>
                <w:szCs w:val="24"/>
              </w:rPr>
            </w:pPr>
            <w:r w:rsidRPr="00F64AAB">
              <w:rPr>
                <w:rFonts w:eastAsia="Arial" w:cstheme="minorHAnsi"/>
                <w:b/>
                <w:bCs/>
                <w:sz w:val="24"/>
                <w:szCs w:val="24"/>
              </w:rPr>
              <w:t>Staff have completed ‘Donning and doffing’ CPD.</w:t>
            </w:r>
          </w:p>
          <w:p w14:paraId="26F22ABC" w14:textId="77777777" w:rsidR="00A17669" w:rsidRPr="00F64AAB" w:rsidRDefault="00A17669" w:rsidP="00103106">
            <w:pPr>
              <w:rPr>
                <w:rFonts w:eastAsia="Arial" w:cstheme="minorHAnsi"/>
                <w:b/>
                <w:bCs/>
                <w:sz w:val="24"/>
                <w:szCs w:val="24"/>
              </w:rPr>
            </w:pPr>
            <w:r w:rsidRPr="00E364BB">
              <w:rPr>
                <w:rFonts w:eastAsia="Arial" w:cstheme="minorHAnsi"/>
                <w:b/>
                <w:bCs/>
                <w:sz w:val="24"/>
                <w:szCs w:val="24"/>
                <w:highlight w:val="yellow"/>
              </w:rPr>
              <w:t>Monthly monitoring of stock levels and orders to be placed.</w:t>
            </w:r>
          </w:p>
          <w:p w14:paraId="1CB8F52C" w14:textId="1C699E21" w:rsidR="00A17669" w:rsidRPr="00F64AAB" w:rsidRDefault="00A17669" w:rsidP="00E364BB">
            <w:pPr>
              <w:rPr>
                <w:rFonts w:eastAsia="Arial" w:cstheme="minorHAnsi"/>
                <w:b/>
                <w:bCs/>
                <w:sz w:val="24"/>
                <w:szCs w:val="24"/>
              </w:rPr>
            </w:pPr>
            <w:r w:rsidRPr="00F64AAB">
              <w:rPr>
                <w:rFonts w:eastAsia="Arial" w:cstheme="minorHAnsi"/>
                <w:b/>
                <w:bCs/>
                <w:sz w:val="24"/>
                <w:szCs w:val="24"/>
              </w:rPr>
              <w:t>Go through increased need to follow all guidance due to virus mutation.</w:t>
            </w:r>
          </w:p>
        </w:tc>
        <w:tc>
          <w:tcPr>
            <w:tcW w:w="1418" w:type="dxa"/>
            <w:shd w:val="clear" w:color="auto" w:fill="auto"/>
          </w:tcPr>
          <w:p w14:paraId="1BA7051C" w14:textId="77777777"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BG/LG/LB</w:t>
            </w:r>
          </w:p>
          <w:p w14:paraId="717BB393" w14:textId="77777777" w:rsidR="00E364BB" w:rsidRPr="00CC199E" w:rsidRDefault="00E364BB" w:rsidP="37684FCA">
            <w:pPr>
              <w:rPr>
                <w:rFonts w:eastAsia="Arial" w:cstheme="minorHAnsi"/>
                <w:b/>
                <w:bCs/>
                <w:sz w:val="24"/>
                <w:szCs w:val="24"/>
                <w:highlight w:val="black"/>
              </w:rPr>
            </w:pPr>
          </w:p>
          <w:p w14:paraId="31A4F548" w14:textId="77777777" w:rsidR="00E364BB" w:rsidRPr="00CC199E" w:rsidRDefault="00E364BB" w:rsidP="37684FCA">
            <w:pPr>
              <w:rPr>
                <w:rFonts w:eastAsia="Arial" w:cstheme="minorHAnsi"/>
                <w:b/>
                <w:bCs/>
                <w:sz w:val="24"/>
                <w:szCs w:val="24"/>
                <w:highlight w:val="black"/>
              </w:rPr>
            </w:pPr>
          </w:p>
          <w:p w14:paraId="20628DC5" w14:textId="77777777" w:rsidR="00E364BB" w:rsidRPr="00CC199E" w:rsidRDefault="00E364BB" w:rsidP="37684FCA">
            <w:pPr>
              <w:rPr>
                <w:rFonts w:eastAsia="Arial" w:cstheme="minorHAnsi"/>
                <w:b/>
                <w:bCs/>
                <w:sz w:val="24"/>
                <w:szCs w:val="24"/>
                <w:highlight w:val="black"/>
              </w:rPr>
            </w:pPr>
          </w:p>
          <w:p w14:paraId="7FE58465" w14:textId="77777777" w:rsidR="00E364BB" w:rsidRPr="00CC199E" w:rsidRDefault="00E364BB" w:rsidP="37684FCA">
            <w:pPr>
              <w:rPr>
                <w:rFonts w:eastAsia="Arial" w:cstheme="minorHAnsi"/>
                <w:b/>
                <w:bCs/>
                <w:sz w:val="24"/>
                <w:szCs w:val="24"/>
                <w:highlight w:val="black"/>
              </w:rPr>
            </w:pPr>
          </w:p>
          <w:p w14:paraId="231521FC" w14:textId="77777777" w:rsidR="00E364BB" w:rsidRPr="00CC199E" w:rsidRDefault="00E364BB" w:rsidP="37684FCA">
            <w:pPr>
              <w:rPr>
                <w:rFonts w:eastAsia="Arial" w:cstheme="minorHAnsi"/>
                <w:b/>
                <w:bCs/>
                <w:sz w:val="24"/>
                <w:szCs w:val="24"/>
                <w:highlight w:val="black"/>
              </w:rPr>
            </w:pPr>
          </w:p>
          <w:p w14:paraId="7CC58DCB" w14:textId="77777777" w:rsidR="00E364BB" w:rsidRPr="00CC199E" w:rsidRDefault="00E364BB" w:rsidP="37684FCA">
            <w:pPr>
              <w:rPr>
                <w:rFonts w:eastAsia="Arial" w:cstheme="minorHAnsi"/>
                <w:b/>
                <w:bCs/>
                <w:sz w:val="24"/>
                <w:szCs w:val="24"/>
                <w:highlight w:val="black"/>
              </w:rPr>
            </w:pPr>
          </w:p>
          <w:p w14:paraId="41DDAF5D" w14:textId="77777777" w:rsidR="00E364BB" w:rsidRPr="00CC199E" w:rsidRDefault="00E364BB" w:rsidP="37684FCA">
            <w:pPr>
              <w:rPr>
                <w:rFonts w:eastAsia="Arial" w:cstheme="minorHAnsi"/>
                <w:b/>
                <w:bCs/>
                <w:sz w:val="24"/>
                <w:szCs w:val="24"/>
                <w:highlight w:val="black"/>
              </w:rPr>
            </w:pPr>
          </w:p>
          <w:p w14:paraId="709D5E1F" w14:textId="77777777" w:rsidR="00E364BB" w:rsidRPr="00CC199E" w:rsidRDefault="00E364BB" w:rsidP="37684FCA">
            <w:pPr>
              <w:rPr>
                <w:rFonts w:eastAsia="Arial" w:cstheme="minorHAnsi"/>
                <w:b/>
                <w:bCs/>
                <w:sz w:val="24"/>
                <w:szCs w:val="24"/>
                <w:highlight w:val="black"/>
              </w:rPr>
            </w:pPr>
          </w:p>
          <w:p w14:paraId="6030B535" w14:textId="77777777" w:rsidR="00E364BB" w:rsidRPr="00CC199E" w:rsidRDefault="00E364BB" w:rsidP="37684FCA">
            <w:pPr>
              <w:rPr>
                <w:rFonts w:eastAsia="Arial" w:cstheme="minorHAnsi"/>
                <w:b/>
                <w:bCs/>
                <w:sz w:val="24"/>
                <w:szCs w:val="24"/>
                <w:highlight w:val="black"/>
              </w:rPr>
            </w:pPr>
          </w:p>
          <w:p w14:paraId="47A4AC76" w14:textId="77777777" w:rsidR="00E364BB" w:rsidRPr="00CC199E" w:rsidRDefault="00E364BB" w:rsidP="37684FCA">
            <w:pPr>
              <w:rPr>
                <w:rFonts w:eastAsia="Arial" w:cstheme="minorHAnsi"/>
                <w:b/>
                <w:bCs/>
                <w:sz w:val="24"/>
                <w:szCs w:val="24"/>
                <w:highlight w:val="black"/>
              </w:rPr>
            </w:pPr>
          </w:p>
          <w:p w14:paraId="13790E86" w14:textId="77777777" w:rsidR="00E364BB" w:rsidRPr="00CC199E" w:rsidRDefault="00E364BB" w:rsidP="37684FCA">
            <w:pPr>
              <w:rPr>
                <w:rFonts w:eastAsia="Arial" w:cstheme="minorHAnsi"/>
                <w:b/>
                <w:bCs/>
                <w:sz w:val="24"/>
                <w:szCs w:val="24"/>
                <w:highlight w:val="black"/>
              </w:rPr>
            </w:pPr>
          </w:p>
          <w:p w14:paraId="262EF47C" w14:textId="77777777" w:rsidR="00E364BB" w:rsidRPr="00CC199E" w:rsidRDefault="00E364BB" w:rsidP="37684FCA">
            <w:pPr>
              <w:rPr>
                <w:rFonts w:eastAsia="Arial" w:cstheme="minorHAnsi"/>
                <w:b/>
                <w:bCs/>
                <w:sz w:val="24"/>
                <w:szCs w:val="24"/>
                <w:highlight w:val="black"/>
              </w:rPr>
            </w:pPr>
          </w:p>
          <w:p w14:paraId="72660FA9" w14:textId="77777777" w:rsidR="00E364BB" w:rsidRPr="00CC199E" w:rsidRDefault="00E364BB" w:rsidP="37684FCA">
            <w:pPr>
              <w:rPr>
                <w:rFonts w:eastAsia="Arial" w:cstheme="minorHAnsi"/>
                <w:b/>
                <w:bCs/>
                <w:sz w:val="24"/>
                <w:szCs w:val="24"/>
                <w:highlight w:val="black"/>
              </w:rPr>
            </w:pPr>
          </w:p>
          <w:p w14:paraId="5073C5B2" w14:textId="77777777" w:rsidR="00E364BB" w:rsidRPr="00CC199E" w:rsidRDefault="00E364BB" w:rsidP="37684FCA">
            <w:pPr>
              <w:rPr>
                <w:rFonts w:eastAsia="Arial" w:cstheme="minorHAnsi"/>
                <w:b/>
                <w:bCs/>
                <w:sz w:val="24"/>
                <w:szCs w:val="24"/>
                <w:highlight w:val="black"/>
              </w:rPr>
            </w:pPr>
          </w:p>
          <w:p w14:paraId="04742EE2" w14:textId="77777777" w:rsidR="00E364BB" w:rsidRPr="00CC199E" w:rsidRDefault="00E364BB" w:rsidP="37684FCA">
            <w:pPr>
              <w:rPr>
                <w:rFonts w:eastAsia="Arial" w:cstheme="minorHAnsi"/>
                <w:b/>
                <w:bCs/>
                <w:sz w:val="24"/>
                <w:szCs w:val="24"/>
                <w:highlight w:val="black"/>
              </w:rPr>
            </w:pPr>
          </w:p>
          <w:p w14:paraId="7837592F" w14:textId="77777777" w:rsidR="00E364BB" w:rsidRPr="00CC199E" w:rsidRDefault="00E364BB" w:rsidP="37684FCA">
            <w:pPr>
              <w:rPr>
                <w:rFonts w:eastAsia="Arial" w:cstheme="minorHAnsi"/>
                <w:b/>
                <w:bCs/>
                <w:sz w:val="24"/>
                <w:szCs w:val="24"/>
                <w:highlight w:val="black"/>
              </w:rPr>
            </w:pPr>
          </w:p>
          <w:p w14:paraId="7E654C0B" w14:textId="77777777" w:rsidR="00E364BB" w:rsidRPr="00CC199E" w:rsidRDefault="00E364BB" w:rsidP="37684FCA">
            <w:pPr>
              <w:rPr>
                <w:rFonts w:eastAsia="Arial" w:cstheme="minorHAnsi"/>
                <w:b/>
                <w:bCs/>
                <w:sz w:val="24"/>
                <w:szCs w:val="24"/>
                <w:highlight w:val="black"/>
              </w:rPr>
            </w:pPr>
          </w:p>
          <w:p w14:paraId="7EA24FD4" w14:textId="79FA8FBF" w:rsidR="00E364BB" w:rsidRPr="00CC199E" w:rsidRDefault="00E364BB" w:rsidP="00E364BB">
            <w:pPr>
              <w:rPr>
                <w:rFonts w:eastAsia="Arial" w:cstheme="minorHAnsi"/>
                <w:b/>
                <w:bCs/>
                <w:sz w:val="24"/>
                <w:szCs w:val="24"/>
                <w:highlight w:val="black"/>
              </w:rPr>
            </w:pPr>
            <w:r w:rsidRPr="00CC199E">
              <w:rPr>
                <w:rFonts w:eastAsia="Arial" w:cstheme="minorHAnsi"/>
                <w:b/>
                <w:bCs/>
                <w:sz w:val="24"/>
                <w:szCs w:val="24"/>
                <w:highlight w:val="black"/>
              </w:rPr>
              <w:t>LG/BG/AM/LK/JB</w:t>
            </w:r>
          </w:p>
        </w:tc>
        <w:tc>
          <w:tcPr>
            <w:tcW w:w="1701" w:type="dxa"/>
            <w:shd w:val="clear" w:color="auto" w:fill="auto"/>
          </w:tcPr>
          <w:p w14:paraId="33DD76B8" w14:textId="77777777" w:rsidR="00A17669" w:rsidRPr="00F64AAB" w:rsidRDefault="00A17669" w:rsidP="37684FCA">
            <w:pPr>
              <w:rPr>
                <w:rFonts w:eastAsia="Arial" w:cstheme="minorHAnsi"/>
                <w:b/>
                <w:bCs/>
                <w:sz w:val="24"/>
                <w:szCs w:val="24"/>
              </w:rPr>
            </w:pPr>
          </w:p>
        </w:tc>
      </w:tr>
      <w:tr w:rsidR="00A17669" w:rsidRPr="00250253" w14:paraId="419DFEB5" w14:textId="77777777" w:rsidTr="00A85659">
        <w:trPr>
          <w:trHeight w:val="343"/>
        </w:trPr>
        <w:tc>
          <w:tcPr>
            <w:tcW w:w="1890" w:type="dxa"/>
            <w:shd w:val="clear" w:color="auto" w:fill="auto"/>
          </w:tcPr>
          <w:p w14:paraId="13B74CED" w14:textId="0AE2A6F0" w:rsidR="00A17669" w:rsidRPr="00250253" w:rsidRDefault="00A17669" w:rsidP="37684FCA">
            <w:pPr>
              <w:rPr>
                <w:rFonts w:eastAsia="Arial" w:cstheme="minorHAnsi"/>
                <w:b/>
                <w:bCs/>
                <w:sz w:val="24"/>
                <w:szCs w:val="24"/>
              </w:rPr>
            </w:pPr>
            <w:r>
              <w:rPr>
                <w:rFonts w:eastAsia="Arial" w:cstheme="minorHAnsi"/>
                <w:b/>
                <w:bCs/>
                <w:sz w:val="24"/>
                <w:szCs w:val="24"/>
              </w:rPr>
              <w:t>7.0</w:t>
            </w:r>
          </w:p>
          <w:p w14:paraId="1B18A775" w14:textId="108CD10A" w:rsidR="00A17669" w:rsidRPr="00250253" w:rsidRDefault="00A17669" w:rsidP="37684FCA">
            <w:pPr>
              <w:rPr>
                <w:rFonts w:eastAsia="Arial" w:cstheme="minorHAnsi"/>
                <w:b/>
                <w:bCs/>
                <w:sz w:val="24"/>
                <w:szCs w:val="24"/>
              </w:rPr>
            </w:pPr>
            <w:r w:rsidRPr="00250253">
              <w:rPr>
                <w:rFonts w:eastAsia="Arial" w:cstheme="minorHAnsi"/>
                <w:b/>
                <w:bCs/>
                <w:sz w:val="24"/>
                <w:szCs w:val="24"/>
              </w:rPr>
              <w:t xml:space="preserve">Catching and spreading the virus when giving or </w:t>
            </w:r>
            <w:r w:rsidRPr="00250253">
              <w:rPr>
                <w:rFonts w:eastAsia="Arial" w:cstheme="minorHAnsi"/>
                <w:b/>
                <w:bCs/>
                <w:sz w:val="24"/>
                <w:szCs w:val="24"/>
              </w:rPr>
              <w:lastRenderedPageBreak/>
              <w:t>receiving first aid and/or supporting students and staff with medical needs</w:t>
            </w:r>
          </w:p>
          <w:p w14:paraId="10CED9CA" w14:textId="217831BB" w:rsidR="00A17669" w:rsidRPr="00250253" w:rsidRDefault="00A17669" w:rsidP="37684FCA">
            <w:pPr>
              <w:rPr>
                <w:rFonts w:eastAsia="Arial" w:cstheme="minorHAnsi"/>
                <w:b/>
                <w:bCs/>
                <w:sz w:val="24"/>
                <w:szCs w:val="24"/>
              </w:rPr>
            </w:pPr>
          </w:p>
        </w:tc>
        <w:tc>
          <w:tcPr>
            <w:tcW w:w="4243" w:type="dxa"/>
            <w:shd w:val="clear" w:color="auto" w:fill="auto"/>
          </w:tcPr>
          <w:p w14:paraId="27F1A7B6" w14:textId="0221C9A5" w:rsidR="00A17669" w:rsidRDefault="00A17669" w:rsidP="007C6CB2">
            <w:pPr>
              <w:pStyle w:val="ListParagraph"/>
              <w:numPr>
                <w:ilvl w:val="0"/>
                <w:numId w:val="11"/>
              </w:numPr>
              <w:ind w:left="312"/>
              <w:rPr>
                <w:rFonts w:eastAsia="Arial" w:cstheme="minorHAnsi"/>
                <w:sz w:val="24"/>
                <w:szCs w:val="24"/>
              </w:rPr>
            </w:pPr>
            <w:r w:rsidRPr="0023599D">
              <w:rPr>
                <w:rFonts w:eastAsia="Arial" w:cstheme="minorHAnsi"/>
                <w:sz w:val="24"/>
                <w:szCs w:val="24"/>
              </w:rPr>
              <w:lastRenderedPageBreak/>
              <w:t>We have reviewed the assessments for all our staff and returning students who have medical needs or their parents/carers, and have made any adjustments necessary.</w:t>
            </w:r>
          </w:p>
          <w:p w14:paraId="6889D03F" w14:textId="65B6D368" w:rsidR="00A17669" w:rsidRPr="0023599D" w:rsidRDefault="00A17669" w:rsidP="007C6CB2">
            <w:pPr>
              <w:pStyle w:val="ListParagraph"/>
              <w:numPr>
                <w:ilvl w:val="0"/>
                <w:numId w:val="11"/>
              </w:numPr>
              <w:ind w:left="312"/>
              <w:rPr>
                <w:rFonts w:eastAsia="Arial" w:cstheme="minorHAnsi"/>
                <w:sz w:val="24"/>
                <w:szCs w:val="24"/>
              </w:rPr>
            </w:pPr>
            <w:r w:rsidRPr="0023599D">
              <w:rPr>
                <w:rFonts w:eastAsia="Arial" w:cstheme="minorHAnsi"/>
                <w:sz w:val="24"/>
                <w:szCs w:val="24"/>
              </w:rPr>
              <w:lastRenderedPageBreak/>
              <w:t xml:space="preserve">We have ensured that we are aware, as far as possible, of new students’ and staff medical conditions </w:t>
            </w:r>
            <w:r>
              <w:rPr>
                <w:rFonts w:eastAsia="Arial" w:cstheme="minorHAnsi"/>
                <w:sz w:val="24"/>
                <w:szCs w:val="24"/>
              </w:rPr>
              <w:t>so that we may be able to consider their needs in light of COVID-19.</w:t>
            </w:r>
          </w:p>
          <w:p w14:paraId="3D6250B6" w14:textId="77777777" w:rsidR="00A17669" w:rsidRPr="0023599D" w:rsidRDefault="00A17669" w:rsidP="007C6CB2">
            <w:pPr>
              <w:numPr>
                <w:ilvl w:val="0"/>
                <w:numId w:val="11"/>
              </w:numPr>
              <w:ind w:left="312"/>
              <w:rPr>
                <w:rFonts w:eastAsia="Arial" w:cstheme="minorHAnsi"/>
                <w:sz w:val="24"/>
                <w:szCs w:val="24"/>
              </w:rPr>
            </w:pPr>
            <w:r w:rsidRPr="00250253">
              <w:rPr>
                <w:rFonts w:eastAsia="Arial" w:cstheme="minorHAnsi"/>
                <w:sz w:val="24"/>
                <w:szCs w:val="24"/>
              </w:rPr>
              <w:t xml:space="preserve">Our staff have been trained to administer medications or provide intimate care and are aware of the need for increased controls in each student’s situation, to include the use </w:t>
            </w:r>
            <w:r w:rsidRPr="0023599D">
              <w:rPr>
                <w:rFonts w:eastAsia="Arial" w:cstheme="minorHAnsi"/>
                <w:sz w:val="24"/>
                <w:szCs w:val="24"/>
              </w:rPr>
              <w:t xml:space="preserve">of PPE if required. </w:t>
            </w:r>
          </w:p>
          <w:p w14:paraId="3261B6B8" w14:textId="6DE04996" w:rsidR="00A17669" w:rsidRPr="0023599D" w:rsidRDefault="00A17669" w:rsidP="007C6CB2">
            <w:pPr>
              <w:pStyle w:val="ListParagraph"/>
              <w:numPr>
                <w:ilvl w:val="0"/>
                <w:numId w:val="11"/>
              </w:numPr>
              <w:ind w:left="312"/>
              <w:rPr>
                <w:rFonts w:cstheme="minorHAnsi"/>
                <w:sz w:val="24"/>
                <w:szCs w:val="24"/>
              </w:rPr>
            </w:pPr>
            <w:r>
              <w:rPr>
                <w:rFonts w:cstheme="minorHAnsi"/>
                <w:sz w:val="24"/>
                <w:szCs w:val="24"/>
              </w:rPr>
              <w:t>With the relaxing of the shielding advice on 1 August, w</w:t>
            </w:r>
            <w:r w:rsidRPr="0023599D">
              <w:rPr>
                <w:rFonts w:cstheme="minorHAnsi"/>
                <w:sz w:val="24"/>
                <w:szCs w:val="24"/>
              </w:rPr>
              <w:t xml:space="preserve">e will ensure that we consult appropriately with any member of staff or parents/carers of a pupil who are within the </w:t>
            </w:r>
            <w:hyperlink r:id="rId22" w:history="1">
              <w:r w:rsidRPr="0023599D">
                <w:rPr>
                  <w:rStyle w:val="Hyperlink"/>
                  <w:rFonts w:cstheme="minorHAnsi"/>
                  <w:sz w:val="24"/>
                  <w:szCs w:val="24"/>
                </w:rPr>
                <w:t>clinically extremely vulnerable group</w:t>
              </w:r>
            </w:hyperlink>
            <w:r w:rsidRPr="0023599D">
              <w:rPr>
                <w:rFonts w:cstheme="minorHAnsi"/>
                <w:sz w:val="24"/>
                <w:szCs w:val="24"/>
              </w:rPr>
              <w:t xml:space="preserve">, as they return to work or school, and that individual risk assessments will be </w:t>
            </w:r>
            <w:r w:rsidRPr="00B45EDC">
              <w:rPr>
                <w:rFonts w:cstheme="minorHAnsi"/>
                <w:sz w:val="24"/>
                <w:szCs w:val="24"/>
              </w:rPr>
              <w:t>undertaken.</w:t>
            </w:r>
            <w:r w:rsidRPr="00B45EDC">
              <w:rPr>
                <w:rStyle w:val="FootnoteReference"/>
                <w:rFonts w:cstheme="minorHAnsi"/>
                <w:sz w:val="24"/>
                <w:szCs w:val="24"/>
              </w:rPr>
              <w:footnoteReference w:id="2"/>
            </w:r>
            <w:r w:rsidRPr="0023599D">
              <w:rPr>
                <w:rFonts w:cstheme="minorHAnsi"/>
                <w:sz w:val="24"/>
                <w:szCs w:val="24"/>
              </w:rPr>
              <w:t xml:space="preserve"> </w:t>
            </w:r>
            <w:r>
              <w:rPr>
                <w:rFonts w:cstheme="minorHAnsi"/>
                <w:sz w:val="24"/>
                <w:szCs w:val="24"/>
              </w:rPr>
              <w:t>We will use the Schools’ Choice flowchart to help us in our decisions.</w:t>
            </w:r>
          </w:p>
          <w:p w14:paraId="2C4A3526" w14:textId="120089AA" w:rsidR="00A17669" w:rsidRPr="0023599D" w:rsidRDefault="00A17669" w:rsidP="007C6CB2">
            <w:pPr>
              <w:pStyle w:val="ListParagraph"/>
              <w:numPr>
                <w:ilvl w:val="0"/>
                <w:numId w:val="11"/>
              </w:numPr>
              <w:ind w:left="312"/>
              <w:rPr>
                <w:rFonts w:cstheme="minorHAnsi"/>
                <w:sz w:val="24"/>
                <w:szCs w:val="24"/>
              </w:rPr>
            </w:pPr>
            <w:bookmarkStart w:id="0" w:name="_Hlk43378358"/>
            <w:r w:rsidRPr="0023599D">
              <w:rPr>
                <w:rFonts w:cstheme="minorHAnsi"/>
                <w:sz w:val="24"/>
                <w:szCs w:val="24"/>
              </w:rPr>
              <w:t xml:space="preserve">We understand that staff may have clinically extremely vulnerable people in their households who have been shielding, and we follow </w:t>
            </w:r>
            <w:hyperlink r:id="rId23" w:history="1">
              <w:r w:rsidRPr="0023599D">
                <w:rPr>
                  <w:rStyle w:val="Hyperlink"/>
                  <w:rFonts w:cstheme="minorHAnsi"/>
                  <w:sz w:val="24"/>
                  <w:szCs w:val="24"/>
                </w:rPr>
                <w:t>current Government guidance</w:t>
              </w:r>
            </w:hyperlink>
            <w:r w:rsidRPr="0023599D">
              <w:rPr>
                <w:rFonts w:cstheme="minorHAnsi"/>
                <w:sz w:val="24"/>
                <w:szCs w:val="24"/>
              </w:rPr>
              <w:t xml:space="preserve"> when </w:t>
            </w:r>
            <w:r w:rsidRPr="0023599D">
              <w:rPr>
                <w:rFonts w:cstheme="minorHAnsi"/>
                <w:sz w:val="24"/>
                <w:szCs w:val="24"/>
              </w:rPr>
              <w:lastRenderedPageBreak/>
              <w:t xml:space="preserve">discussing individual cases of staff returning to work, or pupils back to school. </w:t>
            </w:r>
            <w:bookmarkEnd w:id="0"/>
          </w:p>
          <w:p w14:paraId="7A810BC2" w14:textId="5F989A18" w:rsidR="00A17669" w:rsidRDefault="00A17669" w:rsidP="007C6CB2">
            <w:pPr>
              <w:pStyle w:val="ListParagraph"/>
              <w:numPr>
                <w:ilvl w:val="0"/>
                <w:numId w:val="11"/>
              </w:numPr>
              <w:ind w:left="312"/>
              <w:rPr>
                <w:rFonts w:cstheme="minorHAnsi"/>
                <w:sz w:val="24"/>
                <w:szCs w:val="24"/>
              </w:rPr>
            </w:pPr>
            <w:r w:rsidRPr="0023599D">
              <w:rPr>
                <w:rFonts w:cstheme="minorHAnsi"/>
                <w:sz w:val="24"/>
                <w:szCs w:val="24"/>
              </w:rPr>
              <w:t xml:space="preserve">We risk assess on an individual basis if we have staff or pupils who meet the criteria of being at a specific risk of infection. This identifies any suitable control measures that must be in place before returning to work/school if that is appropriate. </w:t>
            </w:r>
          </w:p>
          <w:p w14:paraId="7C5C6142" w14:textId="7D042DD4" w:rsidR="00A17669" w:rsidRPr="0023599D" w:rsidRDefault="00A17669" w:rsidP="007C6CB2">
            <w:pPr>
              <w:pStyle w:val="ListParagraph"/>
              <w:numPr>
                <w:ilvl w:val="0"/>
                <w:numId w:val="11"/>
              </w:numPr>
              <w:ind w:left="312"/>
              <w:rPr>
                <w:rFonts w:cstheme="minorHAnsi"/>
                <w:sz w:val="24"/>
                <w:szCs w:val="24"/>
              </w:rPr>
            </w:pPr>
            <w:r>
              <w:rPr>
                <w:rFonts w:cstheme="minorHAnsi"/>
                <w:sz w:val="24"/>
                <w:szCs w:val="24"/>
              </w:rPr>
              <w:t>We understand the importance of keeping up to date with Government guidance on shielding in terms of whether the decline in the rates of community transmission of the virus remains low (as at July 2020) or raises again.  Individual risk assessments will be reviewed at frequent intervals.</w:t>
            </w:r>
          </w:p>
          <w:p w14:paraId="44CC1348" w14:textId="7E798F3B" w:rsidR="00A17669" w:rsidRDefault="00A17669" w:rsidP="007C6CB2">
            <w:pPr>
              <w:numPr>
                <w:ilvl w:val="0"/>
                <w:numId w:val="11"/>
              </w:numPr>
              <w:ind w:left="312"/>
              <w:rPr>
                <w:rFonts w:eastAsia="Arial" w:cstheme="minorHAnsi"/>
                <w:sz w:val="24"/>
                <w:szCs w:val="24"/>
              </w:rPr>
            </w:pPr>
            <w:r w:rsidRPr="00250253">
              <w:rPr>
                <w:rFonts w:eastAsia="Arial" w:cstheme="minorHAnsi"/>
                <w:sz w:val="24"/>
                <w:szCs w:val="24"/>
              </w:rPr>
              <w:t xml:space="preserve">We </w:t>
            </w:r>
            <w:r>
              <w:rPr>
                <w:rFonts w:eastAsia="Arial" w:cstheme="minorHAnsi"/>
                <w:sz w:val="24"/>
                <w:szCs w:val="24"/>
              </w:rPr>
              <w:t xml:space="preserve">have ensured that concerning our bubble groups, that we have </w:t>
            </w:r>
            <w:r w:rsidRPr="00250253">
              <w:rPr>
                <w:rFonts w:eastAsia="Arial" w:cstheme="minorHAnsi"/>
                <w:sz w:val="24"/>
                <w:szCs w:val="24"/>
              </w:rPr>
              <w:t>appropriate numbers of, and appropriately qualified</w:t>
            </w:r>
            <w:r>
              <w:rPr>
                <w:rFonts w:eastAsia="Arial" w:cstheme="minorHAnsi"/>
                <w:sz w:val="24"/>
                <w:szCs w:val="24"/>
              </w:rPr>
              <w:t>,</w:t>
            </w:r>
            <w:r w:rsidRPr="00250253">
              <w:rPr>
                <w:rFonts w:eastAsia="Arial" w:cstheme="minorHAnsi"/>
                <w:sz w:val="24"/>
                <w:szCs w:val="24"/>
              </w:rPr>
              <w:t xml:space="preserve"> first aiders for </w:t>
            </w:r>
            <w:r>
              <w:rPr>
                <w:rFonts w:eastAsia="Arial" w:cstheme="minorHAnsi"/>
                <w:sz w:val="24"/>
                <w:szCs w:val="24"/>
              </w:rPr>
              <w:t>each area.</w:t>
            </w:r>
            <w:r w:rsidRPr="00250253">
              <w:rPr>
                <w:rFonts w:eastAsia="Arial" w:cstheme="minorHAnsi"/>
                <w:sz w:val="24"/>
                <w:szCs w:val="24"/>
              </w:rPr>
              <w:t xml:space="preserve"> </w:t>
            </w:r>
          </w:p>
          <w:p w14:paraId="0A69683E" w14:textId="77777777" w:rsidR="00A17669" w:rsidRPr="00250253" w:rsidRDefault="00A17669" w:rsidP="007C6CB2">
            <w:pPr>
              <w:numPr>
                <w:ilvl w:val="0"/>
                <w:numId w:val="11"/>
              </w:numPr>
              <w:ind w:left="312"/>
              <w:rPr>
                <w:rFonts w:eastAsiaTheme="minorEastAsia" w:cstheme="minorHAnsi"/>
                <w:sz w:val="24"/>
                <w:szCs w:val="24"/>
              </w:rPr>
            </w:pPr>
            <w:r w:rsidRPr="00250253">
              <w:rPr>
                <w:rFonts w:eastAsia="Arial" w:cstheme="minorHAnsi"/>
                <w:sz w:val="24"/>
                <w:szCs w:val="24"/>
              </w:rPr>
              <w:t>We have ensured that all our equipment for moving and handling of students has been inspected before use.  This includes the statutory 6-month checks under Lifting Operations and Lifting Equipment Regulations (LOLER).</w:t>
            </w:r>
          </w:p>
          <w:p w14:paraId="6A85C2EB" w14:textId="65D37D04" w:rsidR="00A17669" w:rsidRPr="00250253" w:rsidRDefault="00A17669" w:rsidP="2659CF7D">
            <w:pPr>
              <w:rPr>
                <w:rFonts w:eastAsia="Arial" w:cstheme="minorHAnsi"/>
                <w:sz w:val="24"/>
                <w:szCs w:val="24"/>
              </w:rPr>
            </w:pPr>
          </w:p>
        </w:tc>
        <w:tc>
          <w:tcPr>
            <w:tcW w:w="992" w:type="dxa"/>
            <w:shd w:val="clear" w:color="auto" w:fill="auto"/>
          </w:tcPr>
          <w:p w14:paraId="1A794EBD" w14:textId="77777777" w:rsidR="00A17669" w:rsidRDefault="00A17669" w:rsidP="00BB156D">
            <w:pPr>
              <w:rPr>
                <w:rFonts w:eastAsia="Arial" w:cstheme="minorHAnsi"/>
                <w:b/>
                <w:bCs/>
                <w:sz w:val="24"/>
                <w:szCs w:val="24"/>
              </w:rPr>
            </w:pPr>
            <w:r>
              <w:rPr>
                <w:rFonts w:eastAsia="Arial" w:cstheme="minorHAnsi"/>
                <w:b/>
                <w:bCs/>
                <w:sz w:val="24"/>
                <w:szCs w:val="24"/>
              </w:rPr>
              <w:lastRenderedPageBreak/>
              <w:t>√</w:t>
            </w:r>
          </w:p>
          <w:p w14:paraId="7494E058" w14:textId="77777777" w:rsidR="00A17669" w:rsidRDefault="00A17669" w:rsidP="00BB156D">
            <w:pPr>
              <w:rPr>
                <w:rFonts w:eastAsia="Arial" w:cstheme="minorHAnsi"/>
                <w:b/>
                <w:bCs/>
                <w:sz w:val="24"/>
                <w:szCs w:val="24"/>
              </w:rPr>
            </w:pPr>
          </w:p>
          <w:p w14:paraId="0E6F9365" w14:textId="77777777" w:rsidR="00A17669" w:rsidRDefault="00A17669" w:rsidP="00BB156D">
            <w:pPr>
              <w:rPr>
                <w:rFonts w:eastAsia="Arial" w:cstheme="minorHAnsi"/>
                <w:b/>
                <w:bCs/>
                <w:sz w:val="24"/>
                <w:szCs w:val="24"/>
              </w:rPr>
            </w:pPr>
          </w:p>
          <w:p w14:paraId="6976543E" w14:textId="77777777" w:rsidR="00A17669" w:rsidRDefault="00A17669" w:rsidP="00BB156D">
            <w:pPr>
              <w:rPr>
                <w:rFonts w:eastAsia="Arial" w:cstheme="minorHAnsi"/>
                <w:b/>
                <w:bCs/>
                <w:sz w:val="24"/>
                <w:szCs w:val="24"/>
              </w:rPr>
            </w:pPr>
          </w:p>
          <w:p w14:paraId="7B8AC475" w14:textId="77777777" w:rsidR="00A17669" w:rsidRDefault="00A17669" w:rsidP="00BB156D">
            <w:pPr>
              <w:rPr>
                <w:rFonts w:eastAsia="Arial" w:cstheme="minorHAnsi"/>
                <w:b/>
                <w:bCs/>
                <w:sz w:val="24"/>
                <w:szCs w:val="24"/>
              </w:rPr>
            </w:pPr>
          </w:p>
          <w:p w14:paraId="2B8783F8" w14:textId="77777777" w:rsidR="00A17669" w:rsidRDefault="00A17669" w:rsidP="00BF266E">
            <w:pPr>
              <w:rPr>
                <w:rFonts w:eastAsia="Arial" w:cstheme="minorHAnsi"/>
                <w:b/>
                <w:bCs/>
                <w:sz w:val="24"/>
                <w:szCs w:val="24"/>
              </w:rPr>
            </w:pPr>
            <w:r>
              <w:rPr>
                <w:rFonts w:eastAsia="Arial" w:cstheme="minorHAnsi"/>
                <w:b/>
                <w:bCs/>
                <w:sz w:val="24"/>
                <w:szCs w:val="24"/>
              </w:rPr>
              <w:lastRenderedPageBreak/>
              <w:t>√</w:t>
            </w:r>
          </w:p>
          <w:p w14:paraId="4087C880" w14:textId="77777777" w:rsidR="00A17669" w:rsidRDefault="00A17669" w:rsidP="00BF266E">
            <w:pPr>
              <w:rPr>
                <w:rFonts w:eastAsia="Arial" w:cstheme="minorHAnsi"/>
                <w:b/>
                <w:bCs/>
                <w:sz w:val="24"/>
                <w:szCs w:val="24"/>
              </w:rPr>
            </w:pPr>
          </w:p>
          <w:p w14:paraId="3423ABD8" w14:textId="77777777" w:rsidR="00A17669" w:rsidRDefault="00A17669" w:rsidP="00BF266E">
            <w:pPr>
              <w:rPr>
                <w:rFonts w:eastAsia="Arial" w:cstheme="minorHAnsi"/>
                <w:b/>
                <w:bCs/>
                <w:sz w:val="24"/>
                <w:szCs w:val="24"/>
              </w:rPr>
            </w:pPr>
          </w:p>
          <w:p w14:paraId="57845309" w14:textId="77777777" w:rsidR="00A17669" w:rsidRDefault="00A17669" w:rsidP="00BF266E">
            <w:pPr>
              <w:rPr>
                <w:rFonts w:eastAsia="Arial" w:cstheme="minorHAnsi"/>
                <w:b/>
                <w:bCs/>
                <w:sz w:val="24"/>
                <w:szCs w:val="24"/>
              </w:rPr>
            </w:pPr>
          </w:p>
          <w:p w14:paraId="0A726ABF" w14:textId="77777777" w:rsidR="00A17669" w:rsidRDefault="00A17669" w:rsidP="00BF266E">
            <w:pPr>
              <w:rPr>
                <w:rFonts w:eastAsia="Arial" w:cstheme="minorHAnsi"/>
                <w:b/>
                <w:bCs/>
                <w:sz w:val="24"/>
                <w:szCs w:val="24"/>
              </w:rPr>
            </w:pPr>
          </w:p>
          <w:p w14:paraId="68009992" w14:textId="77777777" w:rsidR="00A17669" w:rsidRDefault="00A17669" w:rsidP="00BF266E">
            <w:pPr>
              <w:rPr>
                <w:rFonts w:eastAsia="Arial" w:cstheme="minorHAnsi"/>
                <w:b/>
                <w:bCs/>
                <w:sz w:val="24"/>
                <w:szCs w:val="24"/>
              </w:rPr>
            </w:pPr>
            <w:r>
              <w:rPr>
                <w:rFonts w:eastAsia="Arial" w:cstheme="minorHAnsi"/>
                <w:b/>
                <w:bCs/>
                <w:sz w:val="24"/>
                <w:szCs w:val="24"/>
              </w:rPr>
              <w:t>√</w:t>
            </w:r>
          </w:p>
          <w:p w14:paraId="6275D922" w14:textId="77777777" w:rsidR="00A17669" w:rsidRDefault="00A17669" w:rsidP="00BF266E">
            <w:pPr>
              <w:rPr>
                <w:rFonts w:eastAsia="Arial" w:cstheme="minorHAnsi"/>
                <w:b/>
                <w:bCs/>
                <w:sz w:val="24"/>
                <w:szCs w:val="24"/>
              </w:rPr>
            </w:pPr>
          </w:p>
          <w:p w14:paraId="5E17CC95" w14:textId="77777777" w:rsidR="00A17669" w:rsidRDefault="00A17669" w:rsidP="00BF266E">
            <w:pPr>
              <w:rPr>
                <w:rFonts w:eastAsia="Arial" w:cstheme="minorHAnsi"/>
                <w:b/>
                <w:bCs/>
                <w:sz w:val="24"/>
                <w:szCs w:val="24"/>
              </w:rPr>
            </w:pPr>
          </w:p>
          <w:p w14:paraId="7A10690D" w14:textId="77777777" w:rsidR="00A17669" w:rsidRDefault="00A17669" w:rsidP="00BF266E">
            <w:pPr>
              <w:rPr>
                <w:rFonts w:eastAsia="Arial" w:cstheme="minorHAnsi"/>
                <w:b/>
                <w:bCs/>
                <w:sz w:val="24"/>
                <w:szCs w:val="24"/>
              </w:rPr>
            </w:pPr>
          </w:p>
          <w:p w14:paraId="629B10F4" w14:textId="77777777" w:rsidR="00A17669" w:rsidRDefault="00A17669" w:rsidP="00BF266E">
            <w:pPr>
              <w:rPr>
                <w:rFonts w:eastAsia="Arial" w:cstheme="minorHAnsi"/>
                <w:b/>
                <w:bCs/>
                <w:sz w:val="24"/>
                <w:szCs w:val="24"/>
              </w:rPr>
            </w:pPr>
          </w:p>
          <w:p w14:paraId="71E65CF2" w14:textId="77777777" w:rsidR="00A17669" w:rsidRDefault="00A17669" w:rsidP="00BF266E">
            <w:pPr>
              <w:rPr>
                <w:rFonts w:eastAsia="Arial" w:cstheme="minorHAnsi"/>
                <w:b/>
                <w:bCs/>
                <w:sz w:val="24"/>
                <w:szCs w:val="24"/>
              </w:rPr>
            </w:pPr>
          </w:p>
          <w:p w14:paraId="6C108C4D" w14:textId="77777777" w:rsidR="00A17669" w:rsidRDefault="00A17669" w:rsidP="00BF266E">
            <w:pPr>
              <w:rPr>
                <w:rFonts w:eastAsia="Arial" w:cstheme="minorHAnsi"/>
                <w:b/>
                <w:bCs/>
                <w:sz w:val="24"/>
                <w:szCs w:val="24"/>
              </w:rPr>
            </w:pPr>
            <w:r>
              <w:rPr>
                <w:rFonts w:eastAsia="Arial" w:cstheme="minorHAnsi"/>
                <w:b/>
                <w:bCs/>
                <w:sz w:val="24"/>
                <w:szCs w:val="24"/>
              </w:rPr>
              <w:t>√</w:t>
            </w:r>
          </w:p>
          <w:p w14:paraId="18B0E98C" w14:textId="77777777" w:rsidR="00A17669" w:rsidRDefault="00A17669" w:rsidP="00BF266E">
            <w:pPr>
              <w:rPr>
                <w:rFonts w:eastAsia="Arial" w:cstheme="minorHAnsi"/>
                <w:b/>
                <w:bCs/>
                <w:sz w:val="24"/>
                <w:szCs w:val="24"/>
              </w:rPr>
            </w:pPr>
          </w:p>
          <w:p w14:paraId="55FC531C" w14:textId="77777777" w:rsidR="00A17669" w:rsidRDefault="00A17669" w:rsidP="00BF266E">
            <w:pPr>
              <w:rPr>
                <w:rFonts w:eastAsia="Arial" w:cstheme="minorHAnsi"/>
                <w:b/>
                <w:bCs/>
                <w:sz w:val="24"/>
                <w:szCs w:val="24"/>
              </w:rPr>
            </w:pPr>
          </w:p>
          <w:p w14:paraId="4C0D3C4D" w14:textId="77777777" w:rsidR="00A17669" w:rsidRDefault="00A17669" w:rsidP="00BF266E">
            <w:pPr>
              <w:rPr>
                <w:rFonts w:eastAsia="Arial" w:cstheme="minorHAnsi"/>
                <w:b/>
                <w:bCs/>
                <w:sz w:val="24"/>
                <w:szCs w:val="24"/>
              </w:rPr>
            </w:pPr>
          </w:p>
          <w:p w14:paraId="32CF3BBA" w14:textId="77777777" w:rsidR="00A17669" w:rsidRDefault="00A17669" w:rsidP="00BF266E">
            <w:pPr>
              <w:rPr>
                <w:rFonts w:eastAsia="Arial" w:cstheme="minorHAnsi"/>
                <w:b/>
                <w:bCs/>
                <w:sz w:val="24"/>
                <w:szCs w:val="24"/>
              </w:rPr>
            </w:pPr>
          </w:p>
          <w:p w14:paraId="53331BAC" w14:textId="77777777" w:rsidR="00A17669" w:rsidRDefault="00A17669" w:rsidP="00BF266E">
            <w:pPr>
              <w:rPr>
                <w:rFonts w:eastAsia="Arial" w:cstheme="minorHAnsi"/>
                <w:b/>
                <w:bCs/>
                <w:sz w:val="24"/>
                <w:szCs w:val="24"/>
              </w:rPr>
            </w:pPr>
          </w:p>
          <w:p w14:paraId="6AB96BCD" w14:textId="77777777" w:rsidR="00A17669" w:rsidRDefault="00A17669" w:rsidP="00BF266E">
            <w:pPr>
              <w:rPr>
                <w:rFonts w:eastAsia="Arial" w:cstheme="minorHAnsi"/>
                <w:b/>
                <w:bCs/>
                <w:sz w:val="24"/>
                <w:szCs w:val="24"/>
              </w:rPr>
            </w:pPr>
          </w:p>
          <w:p w14:paraId="66697AE7" w14:textId="77777777" w:rsidR="00A17669" w:rsidRDefault="00A17669" w:rsidP="00BF266E">
            <w:pPr>
              <w:rPr>
                <w:rFonts w:eastAsia="Arial" w:cstheme="minorHAnsi"/>
                <w:b/>
                <w:bCs/>
                <w:sz w:val="24"/>
                <w:szCs w:val="24"/>
              </w:rPr>
            </w:pPr>
          </w:p>
          <w:p w14:paraId="779CCB2D" w14:textId="77777777" w:rsidR="00A17669" w:rsidRDefault="00A17669" w:rsidP="00BF266E">
            <w:pPr>
              <w:rPr>
                <w:rFonts w:eastAsia="Arial" w:cstheme="minorHAnsi"/>
                <w:b/>
                <w:bCs/>
                <w:sz w:val="24"/>
                <w:szCs w:val="24"/>
              </w:rPr>
            </w:pPr>
          </w:p>
          <w:p w14:paraId="552B86B1" w14:textId="77777777" w:rsidR="00A17669" w:rsidRDefault="00A17669" w:rsidP="00BF266E">
            <w:pPr>
              <w:rPr>
                <w:rFonts w:eastAsia="Arial" w:cstheme="minorHAnsi"/>
                <w:b/>
                <w:bCs/>
                <w:sz w:val="24"/>
                <w:szCs w:val="24"/>
              </w:rPr>
            </w:pPr>
          </w:p>
          <w:p w14:paraId="01DB0C32" w14:textId="77777777" w:rsidR="00A17669" w:rsidRDefault="00A17669" w:rsidP="00BF266E">
            <w:pPr>
              <w:rPr>
                <w:rFonts w:eastAsia="Arial" w:cstheme="minorHAnsi"/>
                <w:b/>
                <w:bCs/>
                <w:sz w:val="24"/>
                <w:szCs w:val="24"/>
              </w:rPr>
            </w:pPr>
          </w:p>
          <w:p w14:paraId="11F879FD" w14:textId="77777777" w:rsidR="00A17669" w:rsidRDefault="00A17669" w:rsidP="00BF266E">
            <w:pPr>
              <w:rPr>
                <w:rFonts w:eastAsia="Arial" w:cstheme="minorHAnsi"/>
                <w:b/>
                <w:bCs/>
                <w:sz w:val="24"/>
                <w:szCs w:val="24"/>
              </w:rPr>
            </w:pPr>
            <w:r>
              <w:rPr>
                <w:rFonts w:eastAsia="Arial" w:cstheme="minorHAnsi"/>
                <w:b/>
                <w:bCs/>
                <w:sz w:val="24"/>
                <w:szCs w:val="24"/>
              </w:rPr>
              <w:t>√</w:t>
            </w:r>
          </w:p>
          <w:p w14:paraId="18C0DC9D" w14:textId="77777777" w:rsidR="00A17669" w:rsidRDefault="00A17669" w:rsidP="00BF266E">
            <w:pPr>
              <w:rPr>
                <w:rFonts w:eastAsia="Arial" w:cstheme="minorHAnsi"/>
                <w:b/>
                <w:bCs/>
                <w:sz w:val="24"/>
                <w:szCs w:val="24"/>
              </w:rPr>
            </w:pPr>
          </w:p>
          <w:p w14:paraId="39DC223E" w14:textId="77777777" w:rsidR="00A17669" w:rsidRDefault="00A17669" w:rsidP="00BF266E">
            <w:pPr>
              <w:rPr>
                <w:rFonts w:eastAsia="Arial" w:cstheme="minorHAnsi"/>
                <w:b/>
                <w:bCs/>
                <w:sz w:val="24"/>
                <w:szCs w:val="24"/>
              </w:rPr>
            </w:pPr>
          </w:p>
          <w:p w14:paraId="4D1A68A2" w14:textId="77777777" w:rsidR="00A17669" w:rsidRDefault="00A17669" w:rsidP="00BF266E">
            <w:pPr>
              <w:rPr>
                <w:rFonts w:eastAsia="Arial" w:cstheme="minorHAnsi"/>
                <w:b/>
                <w:bCs/>
                <w:sz w:val="24"/>
                <w:szCs w:val="24"/>
              </w:rPr>
            </w:pPr>
          </w:p>
          <w:p w14:paraId="092CECF7" w14:textId="77777777" w:rsidR="00A17669" w:rsidRDefault="00A17669" w:rsidP="00BF266E">
            <w:pPr>
              <w:rPr>
                <w:rFonts w:eastAsia="Arial" w:cstheme="minorHAnsi"/>
                <w:b/>
                <w:bCs/>
                <w:sz w:val="24"/>
                <w:szCs w:val="24"/>
              </w:rPr>
            </w:pPr>
          </w:p>
          <w:p w14:paraId="1B8B789B" w14:textId="77777777" w:rsidR="00A17669" w:rsidRDefault="00A17669" w:rsidP="00BF266E">
            <w:pPr>
              <w:rPr>
                <w:rFonts w:eastAsia="Arial" w:cstheme="minorHAnsi"/>
                <w:b/>
                <w:bCs/>
                <w:sz w:val="24"/>
                <w:szCs w:val="24"/>
              </w:rPr>
            </w:pPr>
          </w:p>
          <w:p w14:paraId="509E809D" w14:textId="77777777" w:rsidR="00A17669" w:rsidRDefault="00A17669" w:rsidP="00BF266E">
            <w:pPr>
              <w:rPr>
                <w:rFonts w:eastAsia="Arial" w:cstheme="minorHAnsi"/>
                <w:b/>
                <w:bCs/>
                <w:sz w:val="24"/>
                <w:szCs w:val="24"/>
              </w:rPr>
            </w:pPr>
          </w:p>
          <w:p w14:paraId="6BB8EA9D" w14:textId="77777777" w:rsidR="00A17669" w:rsidRDefault="00A17669" w:rsidP="00BF266E">
            <w:pPr>
              <w:rPr>
                <w:rFonts w:eastAsia="Arial" w:cstheme="minorHAnsi"/>
                <w:b/>
                <w:bCs/>
                <w:sz w:val="24"/>
                <w:szCs w:val="24"/>
              </w:rPr>
            </w:pPr>
          </w:p>
          <w:p w14:paraId="0EE4428A" w14:textId="77777777" w:rsidR="00A17669" w:rsidRDefault="00A17669" w:rsidP="00BF266E">
            <w:pPr>
              <w:rPr>
                <w:rFonts w:eastAsia="Arial" w:cstheme="minorHAnsi"/>
                <w:b/>
                <w:bCs/>
                <w:sz w:val="24"/>
                <w:szCs w:val="24"/>
              </w:rPr>
            </w:pPr>
            <w:r>
              <w:rPr>
                <w:rFonts w:eastAsia="Arial" w:cstheme="minorHAnsi"/>
                <w:b/>
                <w:bCs/>
                <w:sz w:val="24"/>
                <w:szCs w:val="24"/>
              </w:rPr>
              <w:t>√</w:t>
            </w:r>
          </w:p>
          <w:p w14:paraId="300D723C" w14:textId="77777777" w:rsidR="00A17669" w:rsidRDefault="00A17669" w:rsidP="00BF266E">
            <w:pPr>
              <w:rPr>
                <w:rFonts w:eastAsia="Arial" w:cstheme="minorHAnsi"/>
                <w:b/>
                <w:bCs/>
                <w:sz w:val="24"/>
                <w:szCs w:val="24"/>
              </w:rPr>
            </w:pPr>
          </w:p>
          <w:p w14:paraId="65D95A55" w14:textId="77777777" w:rsidR="00A17669" w:rsidRDefault="00A17669" w:rsidP="00BF266E">
            <w:pPr>
              <w:rPr>
                <w:rFonts w:eastAsia="Arial" w:cstheme="minorHAnsi"/>
                <w:b/>
                <w:bCs/>
                <w:sz w:val="24"/>
                <w:szCs w:val="24"/>
              </w:rPr>
            </w:pPr>
          </w:p>
          <w:p w14:paraId="5E6B638A" w14:textId="77777777" w:rsidR="00A17669" w:rsidRDefault="00A17669" w:rsidP="00BF266E">
            <w:pPr>
              <w:rPr>
                <w:rFonts w:eastAsia="Arial" w:cstheme="minorHAnsi"/>
                <w:b/>
                <w:bCs/>
                <w:sz w:val="24"/>
                <w:szCs w:val="24"/>
              </w:rPr>
            </w:pPr>
          </w:p>
          <w:p w14:paraId="58D69E37" w14:textId="77777777" w:rsidR="00A17669" w:rsidRDefault="00A17669" w:rsidP="00BF266E">
            <w:pPr>
              <w:rPr>
                <w:rFonts w:eastAsia="Arial" w:cstheme="minorHAnsi"/>
                <w:b/>
                <w:bCs/>
                <w:sz w:val="24"/>
                <w:szCs w:val="24"/>
              </w:rPr>
            </w:pPr>
          </w:p>
          <w:p w14:paraId="3C809233" w14:textId="77777777" w:rsidR="00A17669" w:rsidRDefault="00A17669" w:rsidP="00BF266E">
            <w:pPr>
              <w:rPr>
                <w:rFonts w:eastAsia="Arial" w:cstheme="minorHAnsi"/>
                <w:b/>
                <w:bCs/>
                <w:sz w:val="24"/>
                <w:szCs w:val="24"/>
              </w:rPr>
            </w:pPr>
          </w:p>
          <w:p w14:paraId="2B758FC9" w14:textId="77777777" w:rsidR="00A17669" w:rsidRDefault="00A17669" w:rsidP="00BF266E">
            <w:pPr>
              <w:rPr>
                <w:rFonts w:eastAsia="Arial" w:cstheme="minorHAnsi"/>
                <w:b/>
                <w:bCs/>
                <w:sz w:val="24"/>
                <w:szCs w:val="24"/>
              </w:rPr>
            </w:pPr>
          </w:p>
          <w:p w14:paraId="77059C6A" w14:textId="77777777" w:rsidR="00A17669" w:rsidRDefault="00A17669" w:rsidP="00BF266E">
            <w:pPr>
              <w:rPr>
                <w:rFonts w:eastAsia="Arial" w:cstheme="minorHAnsi"/>
                <w:b/>
                <w:bCs/>
                <w:sz w:val="24"/>
                <w:szCs w:val="24"/>
              </w:rPr>
            </w:pPr>
            <w:r>
              <w:rPr>
                <w:rFonts w:eastAsia="Arial" w:cstheme="minorHAnsi"/>
                <w:b/>
                <w:bCs/>
                <w:sz w:val="24"/>
                <w:szCs w:val="24"/>
              </w:rPr>
              <w:t>√</w:t>
            </w:r>
          </w:p>
          <w:p w14:paraId="653A4F4E" w14:textId="77777777" w:rsidR="00A17669" w:rsidRDefault="00A17669" w:rsidP="00BF266E">
            <w:pPr>
              <w:rPr>
                <w:rFonts w:eastAsia="Arial" w:cstheme="minorHAnsi"/>
                <w:b/>
                <w:bCs/>
                <w:sz w:val="24"/>
                <w:szCs w:val="24"/>
              </w:rPr>
            </w:pPr>
          </w:p>
          <w:p w14:paraId="090140C6" w14:textId="77777777" w:rsidR="00A17669" w:rsidRDefault="00A17669" w:rsidP="00BF266E">
            <w:pPr>
              <w:rPr>
                <w:rFonts w:eastAsia="Arial" w:cstheme="minorHAnsi"/>
                <w:b/>
                <w:bCs/>
                <w:sz w:val="24"/>
                <w:szCs w:val="24"/>
              </w:rPr>
            </w:pPr>
          </w:p>
          <w:p w14:paraId="101EB2D1" w14:textId="77777777" w:rsidR="00A17669" w:rsidRDefault="00A17669" w:rsidP="00BF266E">
            <w:pPr>
              <w:rPr>
                <w:rFonts w:eastAsia="Arial" w:cstheme="minorHAnsi"/>
                <w:b/>
                <w:bCs/>
                <w:sz w:val="24"/>
                <w:szCs w:val="24"/>
              </w:rPr>
            </w:pPr>
          </w:p>
          <w:p w14:paraId="04BEA8F6" w14:textId="77777777" w:rsidR="00A17669" w:rsidRDefault="00A17669" w:rsidP="00BF266E">
            <w:pPr>
              <w:rPr>
                <w:rFonts w:eastAsia="Arial" w:cstheme="minorHAnsi"/>
                <w:b/>
                <w:bCs/>
                <w:sz w:val="24"/>
                <w:szCs w:val="24"/>
              </w:rPr>
            </w:pPr>
          </w:p>
          <w:p w14:paraId="21649F37" w14:textId="77777777" w:rsidR="00A17669" w:rsidRDefault="00A17669" w:rsidP="00BF266E">
            <w:pPr>
              <w:rPr>
                <w:rFonts w:eastAsia="Arial" w:cstheme="minorHAnsi"/>
                <w:b/>
                <w:bCs/>
                <w:sz w:val="24"/>
                <w:szCs w:val="24"/>
              </w:rPr>
            </w:pPr>
          </w:p>
          <w:p w14:paraId="2C3CBD26" w14:textId="77777777" w:rsidR="00A17669" w:rsidRDefault="00A17669" w:rsidP="00BF266E">
            <w:pPr>
              <w:rPr>
                <w:rFonts w:eastAsia="Arial" w:cstheme="minorHAnsi"/>
                <w:b/>
                <w:bCs/>
                <w:sz w:val="24"/>
                <w:szCs w:val="24"/>
              </w:rPr>
            </w:pPr>
          </w:p>
          <w:p w14:paraId="31312F2D" w14:textId="77777777" w:rsidR="00A17669" w:rsidRDefault="00A17669" w:rsidP="00BF266E">
            <w:pPr>
              <w:rPr>
                <w:rFonts w:eastAsia="Arial" w:cstheme="minorHAnsi"/>
                <w:b/>
                <w:bCs/>
                <w:sz w:val="24"/>
                <w:szCs w:val="24"/>
              </w:rPr>
            </w:pPr>
          </w:p>
          <w:p w14:paraId="575B8168" w14:textId="77777777" w:rsidR="00A17669" w:rsidRDefault="00A17669" w:rsidP="00400F36">
            <w:pPr>
              <w:rPr>
                <w:rFonts w:eastAsia="Arial" w:cstheme="minorHAnsi"/>
                <w:b/>
                <w:bCs/>
                <w:sz w:val="24"/>
                <w:szCs w:val="24"/>
              </w:rPr>
            </w:pPr>
            <w:r>
              <w:rPr>
                <w:rFonts w:eastAsia="Arial" w:cstheme="minorHAnsi"/>
                <w:b/>
                <w:bCs/>
                <w:sz w:val="24"/>
                <w:szCs w:val="24"/>
              </w:rPr>
              <w:t>√</w:t>
            </w:r>
          </w:p>
          <w:p w14:paraId="7C2191C7" w14:textId="77777777" w:rsidR="00A17669" w:rsidRDefault="00A17669" w:rsidP="00400F36">
            <w:pPr>
              <w:rPr>
                <w:rFonts w:eastAsia="Arial" w:cstheme="minorHAnsi"/>
                <w:b/>
                <w:bCs/>
                <w:sz w:val="24"/>
                <w:szCs w:val="24"/>
              </w:rPr>
            </w:pPr>
          </w:p>
          <w:p w14:paraId="2EE275AE" w14:textId="77777777" w:rsidR="00A17669" w:rsidRDefault="00A17669" w:rsidP="00400F36">
            <w:pPr>
              <w:rPr>
                <w:rFonts w:eastAsia="Arial" w:cstheme="minorHAnsi"/>
                <w:b/>
                <w:bCs/>
                <w:sz w:val="24"/>
                <w:szCs w:val="24"/>
              </w:rPr>
            </w:pPr>
          </w:p>
          <w:p w14:paraId="40C96DC0" w14:textId="77777777" w:rsidR="00A17669" w:rsidRDefault="00A17669" w:rsidP="00400F36">
            <w:pPr>
              <w:rPr>
                <w:rFonts w:eastAsia="Arial" w:cstheme="minorHAnsi"/>
                <w:b/>
                <w:bCs/>
                <w:sz w:val="24"/>
                <w:szCs w:val="24"/>
              </w:rPr>
            </w:pPr>
          </w:p>
          <w:p w14:paraId="0A843AEA" w14:textId="77777777" w:rsidR="00A17669" w:rsidRDefault="00A17669" w:rsidP="00400F36">
            <w:pPr>
              <w:rPr>
                <w:rFonts w:eastAsia="Arial" w:cstheme="minorHAnsi"/>
                <w:b/>
                <w:bCs/>
                <w:sz w:val="24"/>
                <w:szCs w:val="24"/>
              </w:rPr>
            </w:pPr>
          </w:p>
          <w:p w14:paraId="046C940A" w14:textId="3CE5576A" w:rsidR="00A17669" w:rsidRDefault="00A17669" w:rsidP="00BF266E">
            <w:pPr>
              <w:rPr>
                <w:rFonts w:eastAsia="Arial" w:cstheme="minorHAnsi"/>
                <w:b/>
                <w:bCs/>
                <w:sz w:val="24"/>
                <w:szCs w:val="24"/>
              </w:rPr>
            </w:pPr>
            <w:r>
              <w:rPr>
                <w:rFonts w:eastAsia="Arial" w:cstheme="minorHAnsi"/>
                <w:b/>
                <w:bCs/>
                <w:sz w:val="24"/>
                <w:szCs w:val="24"/>
              </w:rPr>
              <w:t>N/A</w:t>
            </w:r>
          </w:p>
          <w:p w14:paraId="5477EECA" w14:textId="77777777" w:rsidR="00A17669" w:rsidRDefault="00A17669" w:rsidP="00BF266E">
            <w:pPr>
              <w:rPr>
                <w:rFonts w:eastAsia="Arial" w:cstheme="minorHAnsi"/>
                <w:b/>
                <w:bCs/>
                <w:sz w:val="24"/>
                <w:szCs w:val="24"/>
              </w:rPr>
            </w:pPr>
          </w:p>
          <w:p w14:paraId="1810AD34" w14:textId="77777777" w:rsidR="00A17669" w:rsidRDefault="00A17669" w:rsidP="00BF266E">
            <w:pPr>
              <w:rPr>
                <w:rFonts w:eastAsia="Arial" w:cstheme="minorHAnsi"/>
                <w:b/>
                <w:bCs/>
                <w:sz w:val="24"/>
                <w:szCs w:val="24"/>
              </w:rPr>
            </w:pPr>
          </w:p>
          <w:p w14:paraId="52D153FE" w14:textId="77777777" w:rsidR="00A17669" w:rsidRDefault="00A17669" w:rsidP="00BF266E">
            <w:pPr>
              <w:rPr>
                <w:rFonts w:eastAsia="Arial" w:cstheme="minorHAnsi"/>
                <w:b/>
                <w:bCs/>
                <w:sz w:val="24"/>
                <w:szCs w:val="24"/>
              </w:rPr>
            </w:pPr>
          </w:p>
          <w:p w14:paraId="2D8896DE" w14:textId="77777777" w:rsidR="00A17669" w:rsidRDefault="00A17669" w:rsidP="00BF266E">
            <w:pPr>
              <w:rPr>
                <w:rFonts w:eastAsia="Arial" w:cstheme="minorHAnsi"/>
                <w:b/>
                <w:bCs/>
                <w:sz w:val="24"/>
                <w:szCs w:val="24"/>
              </w:rPr>
            </w:pPr>
          </w:p>
          <w:p w14:paraId="159FB8F6" w14:textId="77777777" w:rsidR="00A17669" w:rsidRDefault="00A17669" w:rsidP="00BB156D">
            <w:pPr>
              <w:rPr>
                <w:rFonts w:eastAsia="Arial" w:cstheme="minorHAnsi"/>
                <w:b/>
                <w:bCs/>
                <w:sz w:val="24"/>
                <w:szCs w:val="24"/>
              </w:rPr>
            </w:pPr>
          </w:p>
          <w:p w14:paraId="2893A0FB" w14:textId="77777777" w:rsidR="00A17669" w:rsidRPr="00250253" w:rsidRDefault="00A17669" w:rsidP="37684FCA">
            <w:pPr>
              <w:rPr>
                <w:rFonts w:eastAsia="Arial" w:cstheme="minorHAnsi"/>
                <w:b/>
                <w:bCs/>
                <w:sz w:val="24"/>
                <w:szCs w:val="24"/>
              </w:rPr>
            </w:pPr>
          </w:p>
        </w:tc>
        <w:tc>
          <w:tcPr>
            <w:tcW w:w="1134" w:type="dxa"/>
            <w:shd w:val="clear" w:color="auto" w:fill="auto"/>
          </w:tcPr>
          <w:p w14:paraId="429372AF" w14:textId="77777777" w:rsidR="00A17669" w:rsidRPr="00250253" w:rsidRDefault="00A17669" w:rsidP="37684FCA">
            <w:pPr>
              <w:rPr>
                <w:rFonts w:eastAsia="Arial" w:cstheme="minorHAnsi"/>
                <w:b/>
                <w:bCs/>
                <w:sz w:val="24"/>
                <w:szCs w:val="24"/>
              </w:rPr>
            </w:pPr>
          </w:p>
        </w:tc>
        <w:tc>
          <w:tcPr>
            <w:tcW w:w="3827" w:type="dxa"/>
            <w:shd w:val="clear" w:color="auto" w:fill="auto"/>
          </w:tcPr>
          <w:p w14:paraId="08DE8954" w14:textId="77777777" w:rsidR="00A17669" w:rsidRPr="00F64AAB" w:rsidRDefault="00A17669" w:rsidP="37684FCA">
            <w:pPr>
              <w:rPr>
                <w:rFonts w:eastAsia="Arial" w:cstheme="minorHAnsi"/>
                <w:b/>
                <w:bCs/>
                <w:sz w:val="24"/>
                <w:szCs w:val="24"/>
              </w:rPr>
            </w:pPr>
            <w:r w:rsidRPr="00F64AAB">
              <w:rPr>
                <w:rFonts w:eastAsia="Arial" w:cstheme="minorHAnsi"/>
                <w:b/>
                <w:bCs/>
                <w:sz w:val="24"/>
                <w:szCs w:val="24"/>
              </w:rPr>
              <w:t>Adults involved to ensure other staff are aware.</w:t>
            </w:r>
          </w:p>
          <w:p w14:paraId="14B13F8F" w14:textId="105EAC01" w:rsidR="00A17669" w:rsidRPr="00F64AAB" w:rsidRDefault="00A17669" w:rsidP="37684FCA">
            <w:pPr>
              <w:rPr>
                <w:rFonts w:eastAsia="Arial" w:cstheme="minorHAnsi"/>
                <w:b/>
                <w:bCs/>
                <w:sz w:val="24"/>
                <w:szCs w:val="24"/>
              </w:rPr>
            </w:pPr>
            <w:r w:rsidRPr="00F64AAB">
              <w:rPr>
                <w:rFonts w:eastAsia="Arial" w:cstheme="minorHAnsi"/>
                <w:b/>
                <w:bCs/>
                <w:sz w:val="24"/>
                <w:szCs w:val="24"/>
              </w:rPr>
              <w:t>Risk assessments for staff updated on PD Day, ongoing.</w:t>
            </w:r>
          </w:p>
          <w:p w14:paraId="4B805A9E" w14:textId="77777777" w:rsidR="00A17669" w:rsidRPr="00F64AAB" w:rsidRDefault="00A17669" w:rsidP="37684FCA">
            <w:pPr>
              <w:rPr>
                <w:rFonts w:eastAsia="Arial" w:cstheme="minorHAnsi"/>
                <w:b/>
                <w:bCs/>
                <w:sz w:val="24"/>
                <w:szCs w:val="24"/>
              </w:rPr>
            </w:pPr>
          </w:p>
          <w:p w14:paraId="5AEBE779" w14:textId="0C408DFC" w:rsidR="00A17669" w:rsidRPr="00F64AAB" w:rsidRDefault="00A17669" w:rsidP="37684FCA">
            <w:pPr>
              <w:rPr>
                <w:rFonts w:eastAsia="Arial" w:cstheme="minorHAnsi"/>
                <w:b/>
                <w:bCs/>
                <w:sz w:val="24"/>
                <w:szCs w:val="24"/>
              </w:rPr>
            </w:pPr>
            <w:r w:rsidRPr="00F64AAB">
              <w:rPr>
                <w:rFonts w:eastAsia="Arial" w:cstheme="minorHAnsi"/>
                <w:b/>
                <w:bCs/>
                <w:sz w:val="24"/>
                <w:szCs w:val="24"/>
              </w:rPr>
              <w:lastRenderedPageBreak/>
              <w:t>AM has updated all records and will ensure information is passed on.</w:t>
            </w:r>
          </w:p>
          <w:p w14:paraId="271BF628" w14:textId="77777777" w:rsidR="00A17669" w:rsidRPr="00F64AAB" w:rsidRDefault="00A17669" w:rsidP="37684FCA">
            <w:pPr>
              <w:rPr>
                <w:rFonts w:eastAsia="Arial" w:cstheme="minorHAnsi"/>
                <w:b/>
                <w:bCs/>
                <w:sz w:val="24"/>
                <w:szCs w:val="24"/>
              </w:rPr>
            </w:pPr>
          </w:p>
          <w:p w14:paraId="76BF3744" w14:textId="77777777" w:rsidR="00A17669" w:rsidRPr="00F64AAB" w:rsidRDefault="00A17669" w:rsidP="37684FCA">
            <w:pPr>
              <w:rPr>
                <w:rFonts w:eastAsia="Arial" w:cstheme="minorHAnsi"/>
                <w:b/>
                <w:bCs/>
                <w:sz w:val="24"/>
                <w:szCs w:val="24"/>
              </w:rPr>
            </w:pPr>
          </w:p>
          <w:p w14:paraId="76CB85B5" w14:textId="77777777" w:rsidR="00A17669" w:rsidRPr="00F64AAB" w:rsidRDefault="00A17669" w:rsidP="37684FCA">
            <w:pPr>
              <w:rPr>
                <w:rFonts w:eastAsia="Arial" w:cstheme="minorHAnsi"/>
                <w:b/>
                <w:bCs/>
                <w:sz w:val="24"/>
                <w:szCs w:val="24"/>
              </w:rPr>
            </w:pPr>
          </w:p>
          <w:p w14:paraId="7B6B05FB" w14:textId="689E44E9" w:rsidR="00A17669" w:rsidRPr="00F64AAB" w:rsidRDefault="00A17669" w:rsidP="37684FCA">
            <w:pPr>
              <w:rPr>
                <w:rFonts w:eastAsia="Arial" w:cstheme="minorHAnsi"/>
                <w:b/>
                <w:bCs/>
                <w:sz w:val="24"/>
                <w:szCs w:val="24"/>
              </w:rPr>
            </w:pPr>
            <w:r w:rsidRPr="00F64AAB">
              <w:rPr>
                <w:rFonts w:eastAsia="Arial" w:cstheme="minorHAnsi"/>
                <w:b/>
                <w:bCs/>
                <w:sz w:val="24"/>
                <w:szCs w:val="24"/>
              </w:rPr>
              <w:t xml:space="preserve">Additional medical/diabetes training for new staff on PD Day and training for new intake. </w:t>
            </w:r>
          </w:p>
          <w:p w14:paraId="25EECD6B" w14:textId="77777777" w:rsidR="00A17669" w:rsidRPr="00F64AAB" w:rsidRDefault="00A17669" w:rsidP="37684FCA">
            <w:pPr>
              <w:rPr>
                <w:rFonts w:eastAsia="Arial" w:cstheme="minorHAnsi"/>
                <w:b/>
                <w:bCs/>
                <w:sz w:val="24"/>
                <w:szCs w:val="24"/>
              </w:rPr>
            </w:pPr>
          </w:p>
          <w:p w14:paraId="554B4DB3" w14:textId="77777777" w:rsidR="00A17669" w:rsidRPr="00F64AAB" w:rsidRDefault="00A17669" w:rsidP="37684FCA">
            <w:pPr>
              <w:rPr>
                <w:rFonts w:eastAsia="Arial" w:cstheme="minorHAnsi"/>
                <w:b/>
                <w:bCs/>
                <w:sz w:val="24"/>
                <w:szCs w:val="24"/>
              </w:rPr>
            </w:pPr>
          </w:p>
          <w:p w14:paraId="44F09EF9" w14:textId="77777777" w:rsidR="00A17669" w:rsidRPr="00F64AAB" w:rsidRDefault="00A17669" w:rsidP="37684FCA">
            <w:pPr>
              <w:rPr>
                <w:rFonts w:eastAsia="Arial" w:cstheme="minorHAnsi"/>
                <w:b/>
                <w:bCs/>
                <w:sz w:val="24"/>
                <w:szCs w:val="24"/>
              </w:rPr>
            </w:pPr>
          </w:p>
          <w:p w14:paraId="110F6F08" w14:textId="647E9E21" w:rsidR="00A17669" w:rsidRPr="00F64AAB" w:rsidRDefault="00A17669" w:rsidP="37684FCA">
            <w:pPr>
              <w:rPr>
                <w:rFonts w:eastAsia="Arial" w:cstheme="minorHAnsi"/>
                <w:b/>
                <w:bCs/>
                <w:sz w:val="24"/>
                <w:szCs w:val="24"/>
              </w:rPr>
            </w:pPr>
            <w:r w:rsidRPr="00F64AAB">
              <w:rPr>
                <w:rFonts w:eastAsia="Arial" w:cstheme="minorHAnsi"/>
                <w:b/>
                <w:bCs/>
                <w:sz w:val="24"/>
                <w:szCs w:val="24"/>
              </w:rPr>
              <w:t>Class teachers to flag up who this will involve and to take appropriate action and discuss implications with SLT.</w:t>
            </w:r>
          </w:p>
          <w:p w14:paraId="439028A4" w14:textId="77777777" w:rsidR="00A17669" w:rsidRPr="00F64AAB" w:rsidRDefault="00A17669" w:rsidP="37684FCA">
            <w:pPr>
              <w:rPr>
                <w:rFonts w:eastAsia="Arial" w:cstheme="minorHAnsi"/>
                <w:b/>
                <w:bCs/>
                <w:sz w:val="24"/>
                <w:szCs w:val="24"/>
              </w:rPr>
            </w:pPr>
          </w:p>
          <w:p w14:paraId="0C73EE9A" w14:textId="77777777" w:rsidR="00A17669" w:rsidRPr="00F64AAB" w:rsidRDefault="00A17669" w:rsidP="37684FCA">
            <w:pPr>
              <w:rPr>
                <w:rFonts w:eastAsia="Arial" w:cstheme="minorHAnsi"/>
                <w:b/>
                <w:bCs/>
                <w:sz w:val="24"/>
                <w:szCs w:val="24"/>
              </w:rPr>
            </w:pPr>
          </w:p>
          <w:p w14:paraId="1EC3A1A5" w14:textId="5D197934" w:rsidR="00A17669" w:rsidRPr="00F64AAB" w:rsidRDefault="00A17669" w:rsidP="37684FCA">
            <w:pPr>
              <w:rPr>
                <w:rFonts w:eastAsia="Arial" w:cstheme="minorHAnsi"/>
                <w:b/>
                <w:bCs/>
                <w:sz w:val="24"/>
                <w:szCs w:val="24"/>
              </w:rPr>
            </w:pPr>
            <w:r w:rsidRPr="00F64AAB">
              <w:rPr>
                <w:rFonts w:eastAsia="Arial" w:cstheme="minorHAnsi"/>
                <w:b/>
                <w:bCs/>
                <w:sz w:val="24"/>
                <w:szCs w:val="24"/>
              </w:rPr>
              <w:t>HR advice is that staff are able to return to school. Discuss individual concerns with HTs</w:t>
            </w:r>
          </w:p>
          <w:p w14:paraId="2D4E953B" w14:textId="77777777" w:rsidR="00A17669" w:rsidRPr="00F64AAB" w:rsidRDefault="00A17669" w:rsidP="37684FCA">
            <w:pPr>
              <w:rPr>
                <w:rFonts w:eastAsia="Arial" w:cstheme="minorHAnsi"/>
                <w:b/>
                <w:bCs/>
                <w:sz w:val="24"/>
                <w:szCs w:val="24"/>
              </w:rPr>
            </w:pPr>
          </w:p>
          <w:p w14:paraId="3ABFC2B0" w14:textId="77777777" w:rsidR="00A17669" w:rsidRPr="00F64AAB" w:rsidRDefault="00A17669" w:rsidP="37684FCA">
            <w:pPr>
              <w:rPr>
                <w:rFonts w:eastAsia="Arial" w:cstheme="minorHAnsi"/>
                <w:b/>
                <w:bCs/>
                <w:sz w:val="24"/>
                <w:szCs w:val="24"/>
              </w:rPr>
            </w:pPr>
          </w:p>
          <w:p w14:paraId="5D9A2718" w14:textId="77777777" w:rsidR="00A17669" w:rsidRPr="00F64AAB" w:rsidRDefault="00A17669" w:rsidP="37684FCA">
            <w:pPr>
              <w:rPr>
                <w:rFonts w:eastAsia="Arial" w:cstheme="minorHAnsi"/>
                <w:b/>
                <w:bCs/>
                <w:sz w:val="24"/>
                <w:szCs w:val="24"/>
              </w:rPr>
            </w:pPr>
          </w:p>
          <w:p w14:paraId="7DDAAB44" w14:textId="29215672" w:rsidR="00A17669" w:rsidRPr="00F64AAB" w:rsidRDefault="00A17669" w:rsidP="37684FCA">
            <w:pPr>
              <w:rPr>
                <w:rFonts w:eastAsia="Arial" w:cstheme="minorHAnsi"/>
                <w:b/>
                <w:bCs/>
                <w:sz w:val="24"/>
                <w:szCs w:val="24"/>
              </w:rPr>
            </w:pPr>
            <w:r w:rsidRPr="00F64AAB">
              <w:rPr>
                <w:rFonts w:eastAsia="Arial" w:cstheme="minorHAnsi"/>
                <w:b/>
                <w:bCs/>
                <w:sz w:val="24"/>
                <w:szCs w:val="24"/>
              </w:rPr>
              <w:t xml:space="preserve">Individual Risk assessments in place </w:t>
            </w:r>
          </w:p>
          <w:p w14:paraId="48E950F4" w14:textId="77777777" w:rsidR="00A17669" w:rsidRPr="00F64AAB" w:rsidRDefault="00A17669" w:rsidP="37684FCA">
            <w:pPr>
              <w:rPr>
                <w:rFonts w:eastAsia="Arial" w:cstheme="minorHAnsi"/>
                <w:b/>
                <w:bCs/>
                <w:sz w:val="24"/>
                <w:szCs w:val="24"/>
              </w:rPr>
            </w:pPr>
          </w:p>
          <w:p w14:paraId="39D38738" w14:textId="77777777" w:rsidR="00A17669" w:rsidRPr="00F64AAB" w:rsidRDefault="00A17669" w:rsidP="37684FCA">
            <w:pPr>
              <w:rPr>
                <w:rFonts w:eastAsia="Arial" w:cstheme="minorHAnsi"/>
                <w:b/>
                <w:bCs/>
                <w:sz w:val="24"/>
                <w:szCs w:val="24"/>
              </w:rPr>
            </w:pPr>
          </w:p>
          <w:p w14:paraId="02F73C60" w14:textId="77777777" w:rsidR="00A17669" w:rsidRPr="00F64AAB" w:rsidRDefault="00A17669" w:rsidP="37684FCA">
            <w:pPr>
              <w:rPr>
                <w:rFonts w:eastAsia="Arial" w:cstheme="minorHAnsi"/>
                <w:b/>
                <w:bCs/>
                <w:sz w:val="24"/>
                <w:szCs w:val="24"/>
              </w:rPr>
            </w:pPr>
          </w:p>
          <w:p w14:paraId="61D3D7DC" w14:textId="77777777" w:rsidR="00A17669" w:rsidRPr="00F64AAB" w:rsidRDefault="00A17669" w:rsidP="37684FCA">
            <w:pPr>
              <w:rPr>
                <w:rFonts w:eastAsia="Arial" w:cstheme="minorHAnsi"/>
                <w:b/>
                <w:bCs/>
                <w:sz w:val="24"/>
                <w:szCs w:val="24"/>
              </w:rPr>
            </w:pPr>
          </w:p>
          <w:p w14:paraId="170CFA7A" w14:textId="77777777" w:rsidR="00A17669" w:rsidRPr="00F64AAB" w:rsidRDefault="00A17669" w:rsidP="37684FCA">
            <w:pPr>
              <w:rPr>
                <w:rFonts w:eastAsia="Arial" w:cstheme="minorHAnsi"/>
                <w:b/>
                <w:bCs/>
                <w:sz w:val="24"/>
                <w:szCs w:val="24"/>
              </w:rPr>
            </w:pPr>
          </w:p>
          <w:p w14:paraId="67F1E5D9" w14:textId="77777777" w:rsidR="00A17669" w:rsidRPr="00F64AAB" w:rsidRDefault="00A17669" w:rsidP="37684FCA">
            <w:pPr>
              <w:rPr>
                <w:rFonts w:eastAsia="Arial" w:cstheme="minorHAnsi"/>
                <w:b/>
                <w:bCs/>
                <w:sz w:val="24"/>
                <w:szCs w:val="24"/>
              </w:rPr>
            </w:pPr>
          </w:p>
          <w:p w14:paraId="460B9344" w14:textId="742CD58C" w:rsidR="00A17669" w:rsidRPr="00F64AAB" w:rsidRDefault="00A17669" w:rsidP="37684FCA">
            <w:pPr>
              <w:rPr>
                <w:rFonts w:eastAsia="Arial" w:cstheme="minorHAnsi"/>
                <w:b/>
                <w:bCs/>
                <w:sz w:val="24"/>
                <w:szCs w:val="24"/>
              </w:rPr>
            </w:pPr>
            <w:r w:rsidRPr="00F64AAB">
              <w:rPr>
                <w:rFonts w:eastAsia="Arial" w:cstheme="minorHAnsi"/>
                <w:b/>
                <w:bCs/>
                <w:sz w:val="24"/>
                <w:szCs w:val="24"/>
              </w:rPr>
              <w:t>All staff to let SLT know of any existing or new medical conditions to enable us to respond appropriately.</w:t>
            </w:r>
          </w:p>
          <w:p w14:paraId="6C804C05" w14:textId="77777777" w:rsidR="00A17669" w:rsidRPr="00F64AAB" w:rsidRDefault="00A17669" w:rsidP="37684FCA">
            <w:pPr>
              <w:rPr>
                <w:rFonts w:eastAsia="Arial" w:cstheme="minorHAnsi"/>
                <w:b/>
                <w:bCs/>
                <w:sz w:val="24"/>
                <w:szCs w:val="24"/>
              </w:rPr>
            </w:pPr>
          </w:p>
          <w:p w14:paraId="128FC9BE" w14:textId="77777777" w:rsidR="00A17669" w:rsidRPr="00F64AAB" w:rsidRDefault="00A17669" w:rsidP="37684FCA">
            <w:pPr>
              <w:rPr>
                <w:rFonts w:eastAsia="Arial" w:cstheme="minorHAnsi"/>
                <w:b/>
                <w:bCs/>
                <w:sz w:val="24"/>
                <w:szCs w:val="24"/>
              </w:rPr>
            </w:pPr>
          </w:p>
          <w:p w14:paraId="313B30D3" w14:textId="77777777" w:rsidR="00A17669" w:rsidRPr="00F64AAB" w:rsidRDefault="00A17669" w:rsidP="37684FCA">
            <w:pPr>
              <w:rPr>
                <w:rFonts w:eastAsia="Arial" w:cstheme="minorHAnsi"/>
                <w:b/>
                <w:bCs/>
                <w:sz w:val="24"/>
                <w:szCs w:val="24"/>
              </w:rPr>
            </w:pPr>
          </w:p>
          <w:p w14:paraId="46CCEE56" w14:textId="77777777" w:rsidR="00A17669" w:rsidRPr="00F64AAB" w:rsidRDefault="00A17669" w:rsidP="37684FCA">
            <w:pPr>
              <w:rPr>
                <w:rFonts w:eastAsia="Arial" w:cstheme="minorHAnsi"/>
                <w:b/>
                <w:bCs/>
                <w:sz w:val="24"/>
                <w:szCs w:val="24"/>
              </w:rPr>
            </w:pPr>
          </w:p>
          <w:p w14:paraId="3EE0315C" w14:textId="79283D47" w:rsidR="00A17669" w:rsidRPr="00F64AAB" w:rsidRDefault="00A17669" w:rsidP="37684FCA">
            <w:pPr>
              <w:rPr>
                <w:rFonts w:eastAsia="Arial" w:cstheme="minorHAnsi"/>
                <w:b/>
                <w:bCs/>
                <w:sz w:val="24"/>
                <w:szCs w:val="24"/>
              </w:rPr>
            </w:pPr>
            <w:r w:rsidRPr="00F64AAB">
              <w:rPr>
                <w:rFonts w:eastAsia="Arial" w:cstheme="minorHAnsi"/>
                <w:b/>
                <w:bCs/>
                <w:sz w:val="24"/>
                <w:szCs w:val="24"/>
              </w:rPr>
              <w:t xml:space="preserve">First Aid training completed September (MDSAs). </w:t>
            </w:r>
          </w:p>
          <w:p w14:paraId="18232E38" w14:textId="77777777" w:rsidR="00A17669" w:rsidRPr="00F64AAB" w:rsidRDefault="00A17669" w:rsidP="37684FCA">
            <w:pPr>
              <w:rPr>
                <w:rFonts w:eastAsia="Arial" w:cstheme="minorHAnsi"/>
                <w:b/>
                <w:bCs/>
                <w:sz w:val="24"/>
                <w:szCs w:val="24"/>
              </w:rPr>
            </w:pPr>
          </w:p>
          <w:p w14:paraId="4086A5C2" w14:textId="77777777" w:rsidR="00A17669" w:rsidRDefault="00A17669" w:rsidP="37684FCA">
            <w:pPr>
              <w:rPr>
                <w:rFonts w:eastAsia="Arial" w:cstheme="minorHAnsi"/>
                <w:b/>
                <w:bCs/>
                <w:sz w:val="24"/>
                <w:szCs w:val="24"/>
              </w:rPr>
            </w:pPr>
          </w:p>
          <w:p w14:paraId="0891E3B0" w14:textId="77777777" w:rsidR="00E364BB" w:rsidRDefault="00E364BB" w:rsidP="37684FCA">
            <w:pPr>
              <w:rPr>
                <w:rFonts w:eastAsia="Arial" w:cstheme="minorHAnsi"/>
                <w:b/>
                <w:bCs/>
                <w:sz w:val="24"/>
                <w:szCs w:val="24"/>
              </w:rPr>
            </w:pPr>
          </w:p>
          <w:p w14:paraId="5FD8931A" w14:textId="77777777" w:rsidR="00E364BB" w:rsidRDefault="00E364BB" w:rsidP="37684FCA">
            <w:pPr>
              <w:rPr>
                <w:rFonts w:eastAsia="Arial" w:cstheme="minorHAnsi"/>
                <w:b/>
                <w:bCs/>
                <w:sz w:val="24"/>
                <w:szCs w:val="24"/>
              </w:rPr>
            </w:pPr>
          </w:p>
          <w:p w14:paraId="1290472E" w14:textId="77777777" w:rsidR="00E364BB" w:rsidRDefault="00E364BB" w:rsidP="37684FCA">
            <w:pPr>
              <w:rPr>
                <w:rFonts w:eastAsia="Arial" w:cstheme="minorHAnsi"/>
                <w:b/>
                <w:bCs/>
                <w:sz w:val="24"/>
                <w:szCs w:val="24"/>
              </w:rPr>
            </w:pPr>
          </w:p>
          <w:p w14:paraId="4407776B" w14:textId="77777777" w:rsidR="00E364BB" w:rsidRDefault="00E364BB" w:rsidP="37684FCA">
            <w:pPr>
              <w:rPr>
                <w:rFonts w:eastAsia="Arial" w:cstheme="minorHAnsi"/>
                <w:b/>
                <w:bCs/>
                <w:sz w:val="24"/>
                <w:szCs w:val="24"/>
              </w:rPr>
            </w:pPr>
          </w:p>
          <w:p w14:paraId="6D7D1730" w14:textId="77777777" w:rsidR="00E364BB" w:rsidRDefault="00E364BB" w:rsidP="37684FCA">
            <w:pPr>
              <w:rPr>
                <w:rFonts w:eastAsia="Arial" w:cstheme="minorHAnsi"/>
                <w:b/>
                <w:bCs/>
                <w:sz w:val="24"/>
                <w:szCs w:val="24"/>
              </w:rPr>
            </w:pPr>
          </w:p>
          <w:p w14:paraId="72EF8C0A" w14:textId="77777777" w:rsidR="00E364BB" w:rsidRDefault="00E364BB" w:rsidP="37684FCA">
            <w:pPr>
              <w:rPr>
                <w:rFonts w:eastAsia="Arial" w:cstheme="minorHAnsi"/>
                <w:b/>
                <w:bCs/>
                <w:sz w:val="24"/>
                <w:szCs w:val="24"/>
              </w:rPr>
            </w:pPr>
          </w:p>
          <w:p w14:paraId="6ADC425B" w14:textId="77777777" w:rsidR="00E364BB" w:rsidRDefault="00E364BB" w:rsidP="37684FCA">
            <w:pPr>
              <w:rPr>
                <w:rFonts w:eastAsia="Arial" w:cstheme="minorHAnsi"/>
                <w:b/>
                <w:bCs/>
                <w:sz w:val="24"/>
                <w:szCs w:val="24"/>
              </w:rPr>
            </w:pPr>
          </w:p>
          <w:p w14:paraId="1EEA9E76" w14:textId="77777777" w:rsidR="00E364BB" w:rsidRDefault="00E364BB" w:rsidP="37684FCA">
            <w:pPr>
              <w:rPr>
                <w:rFonts w:eastAsia="Arial" w:cstheme="minorHAnsi"/>
                <w:b/>
                <w:bCs/>
                <w:sz w:val="24"/>
                <w:szCs w:val="24"/>
              </w:rPr>
            </w:pPr>
          </w:p>
          <w:p w14:paraId="2DA37193" w14:textId="3B9BC5E8" w:rsidR="00E364BB" w:rsidRPr="00F64AAB" w:rsidRDefault="00E364BB" w:rsidP="37684FCA">
            <w:pPr>
              <w:rPr>
                <w:rFonts w:eastAsia="Arial" w:cstheme="minorHAnsi"/>
                <w:b/>
                <w:bCs/>
                <w:sz w:val="24"/>
                <w:szCs w:val="24"/>
              </w:rPr>
            </w:pPr>
            <w:r w:rsidRPr="00E364BB">
              <w:rPr>
                <w:rFonts w:eastAsia="Arial" w:cstheme="minorHAnsi"/>
                <w:b/>
                <w:bCs/>
                <w:sz w:val="24"/>
                <w:szCs w:val="24"/>
                <w:highlight w:val="yellow"/>
              </w:rPr>
              <w:t>Staff have completed up to date Health and safety at work and manual handling CPD (Jan/Feb 21).</w:t>
            </w:r>
          </w:p>
        </w:tc>
        <w:tc>
          <w:tcPr>
            <w:tcW w:w="1418" w:type="dxa"/>
            <w:shd w:val="clear" w:color="auto" w:fill="auto"/>
          </w:tcPr>
          <w:p w14:paraId="63D95D61" w14:textId="77777777"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lastRenderedPageBreak/>
              <w:t>SENDCOs/</w:t>
            </w:r>
          </w:p>
          <w:p w14:paraId="10C6D778" w14:textId="723BAD2D"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Class teachers/LR</w:t>
            </w:r>
          </w:p>
          <w:p w14:paraId="3744D250" w14:textId="77777777" w:rsidR="00A17669" w:rsidRPr="00CC199E" w:rsidRDefault="00A17669" w:rsidP="37684FCA">
            <w:pPr>
              <w:rPr>
                <w:rFonts w:eastAsia="Arial" w:cstheme="minorHAnsi"/>
                <w:b/>
                <w:bCs/>
                <w:sz w:val="24"/>
                <w:szCs w:val="24"/>
                <w:highlight w:val="black"/>
              </w:rPr>
            </w:pPr>
          </w:p>
          <w:p w14:paraId="664517FC" w14:textId="77777777" w:rsidR="00A17669" w:rsidRPr="00CC199E" w:rsidRDefault="00A17669" w:rsidP="37684FCA">
            <w:pPr>
              <w:rPr>
                <w:rFonts w:eastAsia="Arial" w:cstheme="minorHAnsi"/>
                <w:b/>
                <w:bCs/>
                <w:sz w:val="24"/>
                <w:szCs w:val="24"/>
                <w:highlight w:val="black"/>
              </w:rPr>
            </w:pPr>
          </w:p>
          <w:p w14:paraId="7803B441" w14:textId="77777777" w:rsidR="00A17669" w:rsidRPr="00CC199E" w:rsidRDefault="00A17669" w:rsidP="37684FCA">
            <w:pPr>
              <w:rPr>
                <w:rFonts w:eastAsia="Arial" w:cstheme="minorHAnsi"/>
                <w:b/>
                <w:bCs/>
                <w:sz w:val="24"/>
                <w:szCs w:val="24"/>
                <w:highlight w:val="black"/>
              </w:rPr>
            </w:pPr>
          </w:p>
          <w:p w14:paraId="41270FFC" w14:textId="77777777" w:rsidR="00A17669" w:rsidRPr="00CC199E" w:rsidRDefault="00A17669" w:rsidP="37684FCA">
            <w:pPr>
              <w:rPr>
                <w:rFonts w:eastAsia="Arial" w:cstheme="minorHAnsi"/>
                <w:b/>
                <w:bCs/>
                <w:sz w:val="24"/>
                <w:szCs w:val="24"/>
                <w:highlight w:val="black"/>
              </w:rPr>
            </w:pPr>
          </w:p>
          <w:p w14:paraId="129CFF75" w14:textId="77777777" w:rsidR="00A17669" w:rsidRPr="00CC199E" w:rsidRDefault="00A17669" w:rsidP="37684FCA">
            <w:pPr>
              <w:rPr>
                <w:rFonts w:eastAsia="Arial" w:cstheme="minorHAnsi"/>
                <w:b/>
                <w:bCs/>
                <w:sz w:val="24"/>
                <w:szCs w:val="24"/>
                <w:highlight w:val="black"/>
              </w:rPr>
            </w:pPr>
          </w:p>
          <w:p w14:paraId="2C00D4DE" w14:textId="77777777" w:rsidR="00A17669" w:rsidRPr="00CC199E" w:rsidRDefault="00A17669" w:rsidP="37684FCA">
            <w:pPr>
              <w:rPr>
                <w:rFonts w:eastAsia="Arial" w:cstheme="minorHAnsi"/>
                <w:b/>
                <w:bCs/>
                <w:sz w:val="24"/>
                <w:szCs w:val="24"/>
                <w:highlight w:val="black"/>
              </w:rPr>
            </w:pPr>
          </w:p>
          <w:p w14:paraId="0E34586E" w14:textId="62CCDF45"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LT/DT/SG/AM/LR/ZM</w:t>
            </w:r>
          </w:p>
          <w:p w14:paraId="09313228" w14:textId="77777777" w:rsidR="00A17669" w:rsidRPr="00CC199E" w:rsidRDefault="00A17669" w:rsidP="37684FCA">
            <w:pPr>
              <w:rPr>
                <w:rFonts w:eastAsia="Arial" w:cstheme="minorHAnsi"/>
                <w:b/>
                <w:bCs/>
                <w:sz w:val="24"/>
                <w:szCs w:val="24"/>
                <w:highlight w:val="black"/>
              </w:rPr>
            </w:pPr>
          </w:p>
          <w:p w14:paraId="3F5DD2DE" w14:textId="77777777" w:rsidR="00A17669" w:rsidRPr="00CC199E" w:rsidRDefault="00A17669" w:rsidP="37684FCA">
            <w:pPr>
              <w:rPr>
                <w:rFonts w:eastAsia="Arial" w:cstheme="minorHAnsi"/>
                <w:b/>
                <w:bCs/>
                <w:sz w:val="24"/>
                <w:szCs w:val="24"/>
                <w:highlight w:val="black"/>
              </w:rPr>
            </w:pPr>
          </w:p>
          <w:p w14:paraId="0D6F5A2E" w14:textId="77777777" w:rsidR="00A17669" w:rsidRPr="00CC199E" w:rsidRDefault="00A17669" w:rsidP="37684FCA">
            <w:pPr>
              <w:rPr>
                <w:rFonts w:eastAsia="Arial" w:cstheme="minorHAnsi"/>
                <w:b/>
                <w:bCs/>
                <w:sz w:val="24"/>
                <w:szCs w:val="24"/>
                <w:highlight w:val="black"/>
              </w:rPr>
            </w:pPr>
          </w:p>
          <w:p w14:paraId="03E34DCA" w14:textId="77777777" w:rsidR="00A17669" w:rsidRPr="00CC199E" w:rsidRDefault="00A17669" w:rsidP="37684FCA">
            <w:pPr>
              <w:rPr>
                <w:rFonts w:eastAsia="Arial" w:cstheme="minorHAnsi"/>
                <w:b/>
                <w:bCs/>
                <w:sz w:val="24"/>
                <w:szCs w:val="24"/>
                <w:highlight w:val="black"/>
              </w:rPr>
            </w:pPr>
          </w:p>
          <w:p w14:paraId="422BDEE7" w14:textId="5DB7CB6E"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Class teachers</w:t>
            </w:r>
          </w:p>
          <w:p w14:paraId="5EA32B39" w14:textId="77777777" w:rsidR="00A17669" w:rsidRPr="00CC199E" w:rsidRDefault="00A17669" w:rsidP="37684FCA">
            <w:pPr>
              <w:rPr>
                <w:rFonts w:eastAsia="Arial" w:cstheme="minorHAnsi"/>
                <w:b/>
                <w:bCs/>
                <w:sz w:val="24"/>
                <w:szCs w:val="24"/>
                <w:highlight w:val="black"/>
              </w:rPr>
            </w:pPr>
          </w:p>
          <w:p w14:paraId="34BE221E" w14:textId="77777777" w:rsidR="00A17669" w:rsidRPr="00CC199E" w:rsidRDefault="00A17669" w:rsidP="37684FCA">
            <w:pPr>
              <w:rPr>
                <w:rFonts w:eastAsia="Arial" w:cstheme="minorHAnsi"/>
                <w:b/>
                <w:bCs/>
                <w:sz w:val="24"/>
                <w:szCs w:val="24"/>
                <w:highlight w:val="black"/>
              </w:rPr>
            </w:pPr>
          </w:p>
          <w:p w14:paraId="7D2FAEC3" w14:textId="77777777" w:rsidR="00A17669" w:rsidRPr="00CC199E" w:rsidRDefault="00A17669" w:rsidP="37684FCA">
            <w:pPr>
              <w:rPr>
                <w:rFonts w:eastAsia="Arial" w:cstheme="minorHAnsi"/>
                <w:b/>
                <w:bCs/>
                <w:sz w:val="24"/>
                <w:szCs w:val="24"/>
                <w:highlight w:val="black"/>
              </w:rPr>
            </w:pPr>
          </w:p>
          <w:p w14:paraId="29507530" w14:textId="77777777" w:rsidR="00A17669" w:rsidRPr="00CC199E" w:rsidRDefault="00A17669" w:rsidP="37684FCA">
            <w:pPr>
              <w:rPr>
                <w:rFonts w:eastAsia="Arial" w:cstheme="minorHAnsi"/>
                <w:b/>
                <w:bCs/>
                <w:sz w:val="24"/>
                <w:szCs w:val="24"/>
                <w:highlight w:val="black"/>
              </w:rPr>
            </w:pPr>
          </w:p>
          <w:p w14:paraId="2A3B1BE4" w14:textId="77777777" w:rsidR="00A17669" w:rsidRPr="00CC199E" w:rsidRDefault="00A17669" w:rsidP="37684FCA">
            <w:pPr>
              <w:rPr>
                <w:rFonts w:eastAsia="Arial" w:cstheme="minorHAnsi"/>
                <w:b/>
                <w:bCs/>
                <w:sz w:val="24"/>
                <w:szCs w:val="24"/>
                <w:highlight w:val="black"/>
              </w:rPr>
            </w:pPr>
          </w:p>
          <w:p w14:paraId="3430A8AA" w14:textId="12ED9C02"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HTs/ZM</w:t>
            </w:r>
          </w:p>
          <w:p w14:paraId="49C35ED2" w14:textId="77777777" w:rsidR="00A17669" w:rsidRPr="00CC199E" w:rsidRDefault="00A17669" w:rsidP="37684FCA">
            <w:pPr>
              <w:rPr>
                <w:rFonts w:eastAsia="Arial" w:cstheme="minorHAnsi"/>
                <w:b/>
                <w:bCs/>
                <w:sz w:val="24"/>
                <w:szCs w:val="24"/>
                <w:highlight w:val="black"/>
              </w:rPr>
            </w:pPr>
          </w:p>
          <w:p w14:paraId="671968B1" w14:textId="77777777" w:rsidR="00A17669" w:rsidRPr="00CC199E" w:rsidRDefault="00A17669" w:rsidP="37684FCA">
            <w:pPr>
              <w:rPr>
                <w:rFonts w:eastAsia="Arial" w:cstheme="minorHAnsi"/>
                <w:b/>
                <w:bCs/>
                <w:sz w:val="24"/>
                <w:szCs w:val="24"/>
                <w:highlight w:val="black"/>
              </w:rPr>
            </w:pPr>
          </w:p>
          <w:p w14:paraId="54D2364D" w14:textId="77777777" w:rsidR="00A17669" w:rsidRPr="00CC199E" w:rsidRDefault="00A17669" w:rsidP="37684FCA">
            <w:pPr>
              <w:rPr>
                <w:rFonts w:eastAsia="Arial" w:cstheme="minorHAnsi"/>
                <w:b/>
                <w:bCs/>
                <w:sz w:val="24"/>
                <w:szCs w:val="24"/>
                <w:highlight w:val="black"/>
              </w:rPr>
            </w:pPr>
          </w:p>
          <w:p w14:paraId="1F7A064F" w14:textId="77777777" w:rsidR="00A17669" w:rsidRPr="00CC199E" w:rsidRDefault="00A17669" w:rsidP="37684FCA">
            <w:pPr>
              <w:rPr>
                <w:rFonts w:eastAsia="Arial" w:cstheme="minorHAnsi"/>
                <w:b/>
                <w:bCs/>
                <w:sz w:val="24"/>
                <w:szCs w:val="24"/>
                <w:highlight w:val="black"/>
              </w:rPr>
            </w:pPr>
          </w:p>
          <w:p w14:paraId="2750D27A" w14:textId="77777777" w:rsidR="00A17669" w:rsidRPr="00CC199E" w:rsidRDefault="00A17669" w:rsidP="37684FCA">
            <w:pPr>
              <w:rPr>
                <w:rFonts w:eastAsia="Arial" w:cstheme="minorHAnsi"/>
                <w:b/>
                <w:bCs/>
                <w:sz w:val="24"/>
                <w:szCs w:val="24"/>
                <w:highlight w:val="black"/>
              </w:rPr>
            </w:pPr>
          </w:p>
          <w:p w14:paraId="195CF3A7" w14:textId="7EFE1306"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LR/AG</w:t>
            </w:r>
          </w:p>
          <w:p w14:paraId="1DFC10F5" w14:textId="77777777" w:rsidR="00A17669" w:rsidRPr="00CC199E" w:rsidRDefault="00A17669" w:rsidP="37684FCA">
            <w:pPr>
              <w:rPr>
                <w:rFonts w:eastAsia="Arial" w:cstheme="minorHAnsi"/>
                <w:b/>
                <w:bCs/>
                <w:sz w:val="24"/>
                <w:szCs w:val="24"/>
                <w:highlight w:val="black"/>
              </w:rPr>
            </w:pPr>
          </w:p>
          <w:p w14:paraId="6A233ED3" w14:textId="77777777" w:rsidR="00A17669" w:rsidRPr="00CC199E" w:rsidRDefault="00A17669" w:rsidP="37684FCA">
            <w:pPr>
              <w:rPr>
                <w:rFonts w:eastAsia="Arial" w:cstheme="minorHAnsi"/>
                <w:b/>
                <w:bCs/>
                <w:sz w:val="24"/>
                <w:szCs w:val="24"/>
                <w:highlight w:val="black"/>
              </w:rPr>
            </w:pPr>
          </w:p>
          <w:p w14:paraId="652E0ADA" w14:textId="77777777" w:rsidR="00A17669" w:rsidRPr="00CC199E" w:rsidRDefault="00A17669" w:rsidP="37684FCA">
            <w:pPr>
              <w:rPr>
                <w:rFonts w:eastAsia="Arial" w:cstheme="minorHAnsi"/>
                <w:b/>
                <w:bCs/>
                <w:sz w:val="24"/>
                <w:szCs w:val="24"/>
                <w:highlight w:val="black"/>
              </w:rPr>
            </w:pPr>
          </w:p>
          <w:p w14:paraId="3263441C" w14:textId="77777777" w:rsidR="00A17669" w:rsidRPr="00CC199E" w:rsidRDefault="00A17669" w:rsidP="37684FCA">
            <w:pPr>
              <w:rPr>
                <w:rFonts w:eastAsia="Arial" w:cstheme="minorHAnsi"/>
                <w:b/>
                <w:bCs/>
                <w:sz w:val="24"/>
                <w:szCs w:val="24"/>
                <w:highlight w:val="black"/>
              </w:rPr>
            </w:pPr>
          </w:p>
          <w:p w14:paraId="2538A3C4" w14:textId="77777777" w:rsidR="00A17669" w:rsidRPr="00CC199E" w:rsidRDefault="00A17669" w:rsidP="37684FCA">
            <w:pPr>
              <w:rPr>
                <w:rFonts w:eastAsia="Arial" w:cstheme="minorHAnsi"/>
                <w:b/>
                <w:bCs/>
                <w:sz w:val="24"/>
                <w:szCs w:val="24"/>
                <w:highlight w:val="black"/>
              </w:rPr>
            </w:pPr>
          </w:p>
          <w:p w14:paraId="08EF5585" w14:textId="77777777" w:rsidR="00A17669" w:rsidRPr="00CC199E" w:rsidRDefault="00A17669" w:rsidP="37684FCA">
            <w:pPr>
              <w:rPr>
                <w:rFonts w:eastAsia="Arial" w:cstheme="minorHAnsi"/>
                <w:b/>
                <w:bCs/>
                <w:sz w:val="24"/>
                <w:szCs w:val="24"/>
                <w:highlight w:val="black"/>
              </w:rPr>
            </w:pPr>
          </w:p>
          <w:p w14:paraId="60B09573" w14:textId="7C0EF783"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All staff</w:t>
            </w:r>
          </w:p>
          <w:p w14:paraId="71623737" w14:textId="77777777" w:rsidR="00A17669" w:rsidRPr="00CC199E" w:rsidRDefault="00A17669" w:rsidP="37684FCA">
            <w:pPr>
              <w:rPr>
                <w:rFonts w:eastAsia="Arial" w:cstheme="minorHAnsi"/>
                <w:b/>
                <w:bCs/>
                <w:sz w:val="24"/>
                <w:szCs w:val="24"/>
                <w:highlight w:val="black"/>
              </w:rPr>
            </w:pPr>
          </w:p>
          <w:p w14:paraId="5FED1C09" w14:textId="77777777" w:rsidR="00A17669" w:rsidRPr="00CC199E" w:rsidRDefault="00A17669" w:rsidP="37684FCA">
            <w:pPr>
              <w:rPr>
                <w:rFonts w:eastAsia="Arial" w:cstheme="minorHAnsi"/>
                <w:b/>
                <w:bCs/>
                <w:sz w:val="24"/>
                <w:szCs w:val="24"/>
                <w:highlight w:val="black"/>
              </w:rPr>
            </w:pPr>
          </w:p>
          <w:p w14:paraId="26596435" w14:textId="77777777" w:rsidR="00A17669" w:rsidRPr="00CC199E" w:rsidRDefault="00A17669" w:rsidP="37684FCA">
            <w:pPr>
              <w:rPr>
                <w:rFonts w:eastAsia="Arial" w:cstheme="minorHAnsi"/>
                <w:b/>
                <w:bCs/>
                <w:sz w:val="24"/>
                <w:szCs w:val="24"/>
                <w:highlight w:val="black"/>
              </w:rPr>
            </w:pPr>
          </w:p>
          <w:p w14:paraId="4E65FE0D" w14:textId="77777777" w:rsidR="00A17669" w:rsidRPr="00CC199E" w:rsidRDefault="00A17669" w:rsidP="37684FCA">
            <w:pPr>
              <w:rPr>
                <w:rFonts w:eastAsia="Arial" w:cstheme="minorHAnsi"/>
                <w:b/>
                <w:bCs/>
                <w:sz w:val="24"/>
                <w:szCs w:val="24"/>
                <w:highlight w:val="black"/>
              </w:rPr>
            </w:pPr>
          </w:p>
          <w:p w14:paraId="39D0066D" w14:textId="77777777" w:rsidR="00A17669" w:rsidRPr="00CC199E" w:rsidRDefault="00A17669" w:rsidP="37684FCA">
            <w:pPr>
              <w:rPr>
                <w:rFonts w:eastAsia="Arial" w:cstheme="minorHAnsi"/>
                <w:b/>
                <w:bCs/>
                <w:sz w:val="24"/>
                <w:szCs w:val="24"/>
                <w:highlight w:val="black"/>
              </w:rPr>
            </w:pPr>
          </w:p>
          <w:p w14:paraId="7C9344EF" w14:textId="77777777" w:rsidR="00A17669" w:rsidRPr="00CC199E" w:rsidRDefault="00A17669" w:rsidP="37684FCA">
            <w:pPr>
              <w:rPr>
                <w:rFonts w:eastAsia="Arial" w:cstheme="minorHAnsi"/>
                <w:b/>
                <w:bCs/>
                <w:sz w:val="24"/>
                <w:szCs w:val="24"/>
                <w:highlight w:val="black"/>
              </w:rPr>
            </w:pPr>
          </w:p>
          <w:p w14:paraId="38C86DA6" w14:textId="77777777" w:rsidR="00A17669" w:rsidRPr="00CC199E" w:rsidRDefault="00A17669" w:rsidP="37684FCA">
            <w:pPr>
              <w:rPr>
                <w:rFonts w:eastAsia="Arial" w:cstheme="minorHAnsi"/>
                <w:b/>
                <w:bCs/>
                <w:sz w:val="24"/>
                <w:szCs w:val="24"/>
                <w:highlight w:val="black"/>
              </w:rPr>
            </w:pPr>
          </w:p>
          <w:p w14:paraId="7C2357A3" w14:textId="46E69D33"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LT/MC/LB/SL/MB/MH</w:t>
            </w:r>
          </w:p>
          <w:p w14:paraId="6204192A" w14:textId="77777777" w:rsidR="00A17669" w:rsidRPr="00CC199E" w:rsidRDefault="00A17669" w:rsidP="37684FCA">
            <w:pPr>
              <w:rPr>
                <w:rFonts w:eastAsia="Arial" w:cstheme="minorHAnsi"/>
                <w:b/>
                <w:bCs/>
                <w:sz w:val="24"/>
                <w:szCs w:val="24"/>
                <w:highlight w:val="black"/>
              </w:rPr>
            </w:pPr>
          </w:p>
          <w:p w14:paraId="52464FD3" w14:textId="77777777" w:rsidR="00E364BB" w:rsidRPr="00CC199E" w:rsidRDefault="00E364BB" w:rsidP="37684FCA">
            <w:pPr>
              <w:rPr>
                <w:rFonts w:eastAsia="Arial" w:cstheme="minorHAnsi"/>
                <w:b/>
                <w:bCs/>
                <w:sz w:val="24"/>
                <w:szCs w:val="24"/>
                <w:highlight w:val="black"/>
              </w:rPr>
            </w:pPr>
          </w:p>
          <w:p w14:paraId="6E713D3F" w14:textId="77777777" w:rsidR="00E364BB" w:rsidRPr="00CC199E" w:rsidRDefault="00E364BB" w:rsidP="37684FCA">
            <w:pPr>
              <w:rPr>
                <w:rFonts w:eastAsia="Arial" w:cstheme="minorHAnsi"/>
                <w:b/>
                <w:bCs/>
                <w:sz w:val="24"/>
                <w:szCs w:val="24"/>
                <w:highlight w:val="black"/>
              </w:rPr>
            </w:pPr>
          </w:p>
          <w:p w14:paraId="094793CC" w14:textId="77777777" w:rsidR="00E364BB" w:rsidRPr="00CC199E" w:rsidRDefault="00E364BB" w:rsidP="37684FCA">
            <w:pPr>
              <w:rPr>
                <w:rFonts w:eastAsia="Arial" w:cstheme="minorHAnsi"/>
                <w:b/>
                <w:bCs/>
                <w:sz w:val="24"/>
                <w:szCs w:val="24"/>
                <w:highlight w:val="black"/>
              </w:rPr>
            </w:pPr>
          </w:p>
          <w:p w14:paraId="19FDC0F8" w14:textId="77777777" w:rsidR="00E364BB" w:rsidRPr="00CC199E" w:rsidRDefault="00E364BB" w:rsidP="37684FCA">
            <w:pPr>
              <w:rPr>
                <w:rFonts w:eastAsia="Arial" w:cstheme="minorHAnsi"/>
                <w:b/>
                <w:bCs/>
                <w:sz w:val="24"/>
                <w:szCs w:val="24"/>
                <w:highlight w:val="black"/>
              </w:rPr>
            </w:pPr>
          </w:p>
          <w:p w14:paraId="36E0A4FD" w14:textId="77777777" w:rsidR="00E364BB" w:rsidRPr="00CC199E" w:rsidRDefault="00E364BB" w:rsidP="37684FCA">
            <w:pPr>
              <w:rPr>
                <w:rFonts w:eastAsia="Arial" w:cstheme="minorHAnsi"/>
                <w:b/>
                <w:bCs/>
                <w:sz w:val="24"/>
                <w:szCs w:val="24"/>
                <w:highlight w:val="black"/>
              </w:rPr>
            </w:pPr>
          </w:p>
          <w:p w14:paraId="63264EE8" w14:textId="77777777" w:rsidR="00E364BB" w:rsidRPr="00CC199E" w:rsidRDefault="00E364BB" w:rsidP="37684FCA">
            <w:pPr>
              <w:rPr>
                <w:rFonts w:eastAsia="Arial" w:cstheme="minorHAnsi"/>
                <w:b/>
                <w:bCs/>
                <w:sz w:val="24"/>
                <w:szCs w:val="24"/>
                <w:highlight w:val="black"/>
              </w:rPr>
            </w:pPr>
          </w:p>
          <w:p w14:paraId="4FAE01AF" w14:textId="77777777" w:rsidR="00E364BB" w:rsidRPr="00CC199E" w:rsidRDefault="00E364BB" w:rsidP="37684FCA">
            <w:pPr>
              <w:rPr>
                <w:rFonts w:eastAsia="Arial" w:cstheme="minorHAnsi"/>
                <w:b/>
                <w:bCs/>
                <w:sz w:val="24"/>
                <w:szCs w:val="24"/>
                <w:highlight w:val="black"/>
              </w:rPr>
            </w:pPr>
          </w:p>
          <w:p w14:paraId="61836386" w14:textId="77777777" w:rsidR="00E364BB" w:rsidRPr="00CC199E" w:rsidRDefault="00E364BB" w:rsidP="37684FCA">
            <w:pPr>
              <w:rPr>
                <w:rFonts w:eastAsia="Arial" w:cstheme="minorHAnsi"/>
                <w:b/>
                <w:bCs/>
                <w:sz w:val="24"/>
                <w:szCs w:val="24"/>
                <w:highlight w:val="black"/>
              </w:rPr>
            </w:pPr>
          </w:p>
          <w:p w14:paraId="088DFA6D" w14:textId="77777777" w:rsidR="00E364BB" w:rsidRPr="00CC199E" w:rsidRDefault="00E364BB" w:rsidP="37684FCA">
            <w:pPr>
              <w:rPr>
                <w:rFonts w:eastAsia="Arial" w:cstheme="minorHAnsi"/>
                <w:b/>
                <w:bCs/>
                <w:sz w:val="24"/>
                <w:szCs w:val="24"/>
                <w:highlight w:val="black"/>
              </w:rPr>
            </w:pPr>
          </w:p>
          <w:p w14:paraId="7248F19C" w14:textId="49CCECE8" w:rsidR="00E364BB" w:rsidRPr="00CC199E" w:rsidRDefault="00E364BB" w:rsidP="37684FCA">
            <w:pPr>
              <w:rPr>
                <w:rFonts w:eastAsia="Arial" w:cstheme="minorHAnsi"/>
                <w:b/>
                <w:bCs/>
                <w:sz w:val="24"/>
                <w:szCs w:val="24"/>
                <w:highlight w:val="black"/>
              </w:rPr>
            </w:pPr>
            <w:r w:rsidRPr="00CC199E">
              <w:rPr>
                <w:rFonts w:eastAsia="Arial" w:cstheme="minorHAnsi"/>
                <w:b/>
                <w:bCs/>
                <w:sz w:val="24"/>
                <w:szCs w:val="24"/>
                <w:highlight w:val="black"/>
              </w:rPr>
              <w:t>All staff</w:t>
            </w:r>
          </w:p>
        </w:tc>
        <w:tc>
          <w:tcPr>
            <w:tcW w:w="1701" w:type="dxa"/>
            <w:shd w:val="clear" w:color="auto" w:fill="auto"/>
          </w:tcPr>
          <w:p w14:paraId="7369EC5F" w14:textId="77777777" w:rsidR="00A17669" w:rsidRPr="00F64AAB" w:rsidRDefault="00A17669" w:rsidP="37684FCA">
            <w:pPr>
              <w:rPr>
                <w:rFonts w:eastAsia="Arial" w:cstheme="minorHAnsi"/>
                <w:b/>
                <w:bCs/>
                <w:sz w:val="24"/>
                <w:szCs w:val="24"/>
              </w:rPr>
            </w:pPr>
          </w:p>
        </w:tc>
      </w:tr>
      <w:tr w:rsidR="00A17669" w:rsidRPr="00250253" w14:paraId="20450577" w14:textId="77777777" w:rsidTr="000458EA">
        <w:trPr>
          <w:trHeight w:val="1763"/>
        </w:trPr>
        <w:tc>
          <w:tcPr>
            <w:tcW w:w="1890" w:type="dxa"/>
            <w:shd w:val="clear" w:color="auto" w:fill="auto"/>
          </w:tcPr>
          <w:p w14:paraId="10C9A5EB" w14:textId="10F14279" w:rsidR="00A17669" w:rsidRPr="00250253" w:rsidRDefault="00A17669" w:rsidP="37684FCA">
            <w:pPr>
              <w:rPr>
                <w:rFonts w:eastAsia="Arial" w:cstheme="minorHAnsi"/>
                <w:b/>
                <w:bCs/>
                <w:sz w:val="24"/>
                <w:szCs w:val="24"/>
              </w:rPr>
            </w:pPr>
            <w:r>
              <w:rPr>
                <w:rFonts w:eastAsia="Arial" w:cstheme="minorHAnsi"/>
                <w:b/>
                <w:bCs/>
                <w:sz w:val="24"/>
                <w:szCs w:val="24"/>
              </w:rPr>
              <w:lastRenderedPageBreak/>
              <w:t>8</w:t>
            </w:r>
            <w:r w:rsidRPr="00250253">
              <w:rPr>
                <w:rFonts w:eastAsia="Arial" w:cstheme="minorHAnsi"/>
                <w:b/>
                <w:bCs/>
                <w:sz w:val="24"/>
                <w:szCs w:val="24"/>
              </w:rPr>
              <w:t>.0</w:t>
            </w:r>
          </w:p>
          <w:p w14:paraId="27CA5373" w14:textId="178BCE80" w:rsidR="00A17669" w:rsidRPr="00250253" w:rsidRDefault="00A17669" w:rsidP="37684FCA">
            <w:pPr>
              <w:rPr>
                <w:rFonts w:eastAsia="Arial" w:cstheme="minorHAnsi"/>
                <w:b/>
                <w:bCs/>
                <w:sz w:val="24"/>
                <w:szCs w:val="24"/>
              </w:rPr>
            </w:pPr>
            <w:r w:rsidRPr="00250253">
              <w:rPr>
                <w:rFonts w:eastAsia="Arial" w:cstheme="minorHAnsi"/>
                <w:b/>
                <w:bCs/>
                <w:sz w:val="24"/>
                <w:szCs w:val="24"/>
              </w:rPr>
              <w:t>Catching and spreading the virus whilst maintaining premises management controls</w:t>
            </w:r>
            <w:r>
              <w:rPr>
                <w:rFonts w:eastAsia="Arial" w:cstheme="minorHAnsi"/>
                <w:b/>
                <w:bCs/>
                <w:sz w:val="24"/>
                <w:szCs w:val="24"/>
              </w:rPr>
              <w:t xml:space="preserve"> with a full complement of staff and students</w:t>
            </w:r>
          </w:p>
          <w:p w14:paraId="122A0C72" w14:textId="665A0DA5" w:rsidR="00A17669" w:rsidRPr="00250253" w:rsidRDefault="00A17669" w:rsidP="37684FCA">
            <w:pPr>
              <w:rPr>
                <w:rFonts w:eastAsia="Arial" w:cstheme="minorHAnsi"/>
                <w:b/>
                <w:bCs/>
                <w:sz w:val="24"/>
                <w:szCs w:val="24"/>
              </w:rPr>
            </w:pPr>
          </w:p>
        </w:tc>
        <w:tc>
          <w:tcPr>
            <w:tcW w:w="4243" w:type="dxa"/>
            <w:shd w:val="clear" w:color="auto" w:fill="auto"/>
          </w:tcPr>
          <w:p w14:paraId="1DDA04FF" w14:textId="697DC516" w:rsidR="00A17669" w:rsidRDefault="00A17669" w:rsidP="007C6CB2">
            <w:pPr>
              <w:pStyle w:val="ListParagraph"/>
              <w:numPr>
                <w:ilvl w:val="0"/>
                <w:numId w:val="5"/>
              </w:numPr>
              <w:rPr>
                <w:rFonts w:eastAsia="Arial" w:cstheme="minorHAnsi"/>
                <w:sz w:val="24"/>
                <w:szCs w:val="24"/>
              </w:rPr>
            </w:pPr>
            <w:r w:rsidRPr="00250253">
              <w:rPr>
                <w:rFonts w:eastAsia="Arial" w:cstheme="minorHAnsi"/>
                <w:sz w:val="24"/>
                <w:szCs w:val="24"/>
              </w:rPr>
              <w:t>We ensure that all planned or reactive maintenance is carried out, out of hours wherever possible unless seen as an emergency.</w:t>
            </w:r>
          </w:p>
          <w:p w14:paraId="18FECCDD" w14:textId="5438FE6E" w:rsidR="00A17669" w:rsidRDefault="00A17669" w:rsidP="007C6CB2">
            <w:pPr>
              <w:pStyle w:val="ListParagraph"/>
              <w:numPr>
                <w:ilvl w:val="0"/>
                <w:numId w:val="5"/>
              </w:numPr>
              <w:rPr>
                <w:rFonts w:eastAsia="Arial" w:cstheme="minorHAnsi"/>
                <w:sz w:val="24"/>
                <w:szCs w:val="24"/>
              </w:rPr>
            </w:pPr>
            <w:r>
              <w:rPr>
                <w:rFonts w:eastAsia="Arial" w:cstheme="minorHAnsi"/>
                <w:sz w:val="24"/>
                <w:szCs w:val="24"/>
              </w:rPr>
              <w:t xml:space="preserve">We welcome contractors on site only by appointment and they are required to adhere to all social distancing measures. </w:t>
            </w:r>
          </w:p>
          <w:p w14:paraId="1863C4FD" w14:textId="5CE1AC3D" w:rsidR="00A17669" w:rsidRPr="00250253" w:rsidRDefault="00A17669" w:rsidP="007C6CB2">
            <w:pPr>
              <w:pStyle w:val="ListParagraph"/>
              <w:numPr>
                <w:ilvl w:val="0"/>
                <w:numId w:val="5"/>
              </w:numPr>
              <w:rPr>
                <w:rFonts w:eastAsia="Arial" w:cstheme="minorHAnsi"/>
                <w:sz w:val="24"/>
                <w:szCs w:val="24"/>
              </w:rPr>
            </w:pPr>
            <w:r>
              <w:rPr>
                <w:rFonts w:eastAsia="Arial" w:cstheme="minorHAnsi"/>
                <w:sz w:val="24"/>
                <w:szCs w:val="24"/>
              </w:rPr>
              <w:t>We liaise with contractors to be assured of their own measures of hygiene and control measures in general via their risk assessment.</w:t>
            </w:r>
          </w:p>
          <w:p w14:paraId="2422E443" w14:textId="4C24CFDD" w:rsidR="00A17669" w:rsidRPr="00250253" w:rsidRDefault="00A17669" w:rsidP="007C6CB2">
            <w:pPr>
              <w:pStyle w:val="ListParagraph"/>
              <w:numPr>
                <w:ilvl w:val="0"/>
                <w:numId w:val="5"/>
              </w:numPr>
              <w:rPr>
                <w:rFonts w:eastAsia="Arial" w:cstheme="minorHAnsi"/>
                <w:sz w:val="24"/>
                <w:szCs w:val="24"/>
              </w:rPr>
            </w:pPr>
            <w:r w:rsidRPr="00250253">
              <w:rPr>
                <w:rFonts w:eastAsia="Arial" w:cstheme="minorHAnsi"/>
                <w:sz w:val="24"/>
                <w:szCs w:val="24"/>
              </w:rPr>
              <w:t xml:space="preserve">Where we have a shared site (e.g. sports centre provision etc) we have ensured that we are working together and sharing our risk assessments to provide a safe area for everyone.  </w:t>
            </w:r>
          </w:p>
          <w:p w14:paraId="14D490F4" w14:textId="44314B8B" w:rsidR="00A17669" w:rsidRPr="00250253" w:rsidRDefault="00A17669" w:rsidP="007C6CB2">
            <w:pPr>
              <w:pStyle w:val="ListParagraph"/>
              <w:numPr>
                <w:ilvl w:val="0"/>
                <w:numId w:val="5"/>
              </w:numPr>
              <w:rPr>
                <w:rFonts w:eastAsia="Arial" w:cstheme="minorHAnsi"/>
                <w:sz w:val="24"/>
                <w:szCs w:val="24"/>
              </w:rPr>
            </w:pPr>
            <w:r w:rsidRPr="00250253">
              <w:rPr>
                <w:rFonts w:eastAsia="Arial" w:cstheme="minorHAnsi"/>
                <w:sz w:val="24"/>
                <w:szCs w:val="24"/>
              </w:rPr>
              <w:t>There is a system of communication between us and any other setting which shares our site and we ensure regular discussion of this topic.</w:t>
            </w:r>
          </w:p>
          <w:p w14:paraId="6D2ED6BD" w14:textId="017447C9" w:rsidR="00A17669" w:rsidRPr="00250253" w:rsidRDefault="00A17669" w:rsidP="007C6CB2">
            <w:pPr>
              <w:pStyle w:val="ListParagraph"/>
              <w:numPr>
                <w:ilvl w:val="0"/>
                <w:numId w:val="5"/>
              </w:numPr>
              <w:rPr>
                <w:rFonts w:eastAsia="Arial" w:cstheme="minorHAnsi"/>
                <w:sz w:val="24"/>
                <w:szCs w:val="24"/>
              </w:rPr>
            </w:pPr>
            <w:r w:rsidRPr="00250253">
              <w:rPr>
                <w:rFonts w:eastAsia="Arial" w:cstheme="minorHAnsi"/>
                <w:sz w:val="24"/>
                <w:szCs w:val="24"/>
              </w:rPr>
              <w:t xml:space="preserve">The school has ensured that relevant property statutory compliance checks have been completed and records updated. </w:t>
            </w:r>
          </w:p>
          <w:p w14:paraId="2D2B5273" w14:textId="14B56602" w:rsidR="00A17669" w:rsidRPr="00A805E4" w:rsidRDefault="00A17669" w:rsidP="00A805E4">
            <w:pPr>
              <w:pStyle w:val="ListParagraph"/>
              <w:numPr>
                <w:ilvl w:val="0"/>
                <w:numId w:val="5"/>
              </w:numPr>
              <w:rPr>
                <w:rFonts w:eastAsia="Arial" w:cstheme="minorHAnsi"/>
                <w:sz w:val="24"/>
                <w:szCs w:val="24"/>
              </w:rPr>
            </w:pPr>
            <w:r w:rsidRPr="00250253">
              <w:rPr>
                <w:rFonts w:eastAsia="Arial" w:cstheme="minorHAnsi"/>
                <w:sz w:val="24"/>
                <w:szCs w:val="24"/>
              </w:rPr>
              <w:t>Daily and weekly checks have been reinstated and we are up to date with all premises checks</w:t>
            </w:r>
            <w:r>
              <w:rPr>
                <w:rFonts w:eastAsia="Arial" w:cstheme="minorHAnsi"/>
                <w:sz w:val="24"/>
                <w:szCs w:val="24"/>
              </w:rPr>
              <w:t xml:space="preserve"> in all areas </w:t>
            </w:r>
            <w:r>
              <w:rPr>
                <w:rFonts w:eastAsia="Arial" w:cstheme="minorHAnsi"/>
                <w:sz w:val="24"/>
                <w:szCs w:val="24"/>
              </w:rPr>
              <w:lastRenderedPageBreak/>
              <w:t>of the school (i.e., those that were closed off for a period of time).</w:t>
            </w:r>
          </w:p>
          <w:p w14:paraId="671CB1D6" w14:textId="641B5551" w:rsidR="00A17669" w:rsidRPr="00250253" w:rsidRDefault="00A17669" w:rsidP="007C6CB2">
            <w:pPr>
              <w:pStyle w:val="ListParagraph"/>
              <w:numPr>
                <w:ilvl w:val="0"/>
                <w:numId w:val="5"/>
              </w:numPr>
              <w:rPr>
                <w:rFonts w:eastAsia="Arial" w:cstheme="minorHAnsi"/>
                <w:sz w:val="24"/>
                <w:szCs w:val="24"/>
              </w:rPr>
            </w:pPr>
            <w:r w:rsidRPr="00250253">
              <w:rPr>
                <w:rFonts w:eastAsia="Arial" w:cstheme="minorHAnsi"/>
                <w:sz w:val="24"/>
                <w:szCs w:val="24"/>
              </w:rPr>
              <w:t>We refer to our Premises Management Logbook to ensure that all checks are carried out.  These include but is not restricted to:</w:t>
            </w:r>
          </w:p>
          <w:p w14:paraId="0D31067E" w14:textId="71EF301E" w:rsidR="00A17669" w:rsidRPr="00250253" w:rsidRDefault="00A17669" w:rsidP="007C6CB2">
            <w:pPr>
              <w:pStyle w:val="ListParagraph"/>
              <w:numPr>
                <w:ilvl w:val="0"/>
                <w:numId w:val="12"/>
              </w:numPr>
              <w:ind w:left="595"/>
              <w:rPr>
                <w:rFonts w:eastAsia="Arial" w:cstheme="minorHAnsi"/>
                <w:sz w:val="24"/>
                <w:szCs w:val="24"/>
              </w:rPr>
            </w:pPr>
            <w:r w:rsidRPr="00250253">
              <w:rPr>
                <w:rFonts w:eastAsia="Arial" w:cstheme="minorHAnsi"/>
                <w:sz w:val="24"/>
                <w:szCs w:val="24"/>
              </w:rPr>
              <w:t>all fire precaution checks as per the Fire Logbook</w:t>
            </w:r>
          </w:p>
          <w:p w14:paraId="567AEC39" w14:textId="673BB6D6" w:rsidR="00A17669" w:rsidRPr="00250253" w:rsidRDefault="00A17669" w:rsidP="007C6CB2">
            <w:pPr>
              <w:pStyle w:val="ListParagraph"/>
              <w:numPr>
                <w:ilvl w:val="0"/>
                <w:numId w:val="12"/>
              </w:numPr>
              <w:ind w:left="595"/>
              <w:rPr>
                <w:rFonts w:eastAsia="Arial" w:cstheme="minorHAnsi"/>
                <w:sz w:val="24"/>
                <w:szCs w:val="24"/>
              </w:rPr>
            </w:pPr>
            <w:r w:rsidRPr="00250253">
              <w:rPr>
                <w:rFonts w:eastAsia="Arial" w:cstheme="minorHAnsi"/>
                <w:sz w:val="24"/>
                <w:szCs w:val="24"/>
              </w:rPr>
              <w:t>safety of gas supplies</w:t>
            </w:r>
          </w:p>
          <w:p w14:paraId="30D225CC" w14:textId="6EC60022" w:rsidR="00A17669" w:rsidRPr="00250253" w:rsidRDefault="00A17669" w:rsidP="007C6CB2">
            <w:pPr>
              <w:pStyle w:val="ListParagraph"/>
              <w:numPr>
                <w:ilvl w:val="0"/>
                <w:numId w:val="12"/>
              </w:numPr>
              <w:ind w:left="595"/>
              <w:rPr>
                <w:rFonts w:eastAsia="Arial" w:cstheme="minorHAnsi"/>
                <w:sz w:val="24"/>
                <w:szCs w:val="24"/>
              </w:rPr>
            </w:pPr>
            <w:r w:rsidRPr="00250253">
              <w:rPr>
                <w:rFonts w:eastAsia="Arial" w:cstheme="minorHAnsi"/>
                <w:sz w:val="24"/>
                <w:szCs w:val="24"/>
              </w:rPr>
              <w:t>visual checks on electrical services and equipment</w:t>
            </w:r>
          </w:p>
          <w:p w14:paraId="25EDA478" w14:textId="1A2099BF" w:rsidR="00A17669" w:rsidRPr="00250253" w:rsidRDefault="00A17669" w:rsidP="007C6CB2">
            <w:pPr>
              <w:pStyle w:val="ListParagraph"/>
              <w:numPr>
                <w:ilvl w:val="0"/>
                <w:numId w:val="12"/>
              </w:numPr>
              <w:ind w:left="595"/>
              <w:rPr>
                <w:rFonts w:eastAsia="Arial" w:cstheme="minorHAnsi"/>
                <w:sz w:val="24"/>
                <w:szCs w:val="24"/>
              </w:rPr>
            </w:pPr>
            <w:r w:rsidRPr="00250253">
              <w:rPr>
                <w:rFonts w:eastAsia="Arial" w:cstheme="minorHAnsi"/>
                <w:sz w:val="24"/>
                <w:szCs w:val="24"/>
              </w:rPr>
              <w:t>inspection of lifts and lifting equipment</w:t>
            </w:r>
          </w:p>
          <w:p w14:paraId="722B136E" w14:textId="3BD93566" w:rsidR="00A17669" w:rsidRPr="00250253" w:rsidRDefault="00A17669" w:rsidP="007C6CB2">
            <w:pPr>
              <w:pStyle w:val="ListParagraph"/>
              <w:numPr>
                <w:ilvl w:val="0"/>
                <w:numId w:val="12"/>
              </w:numPr>
              <w:ind w:left="595"/>
              <w:rPr>
                <w:rFonts w:eastAsia="Arial" w:cstheme="minorHAnsi"/>
                <w:sz w:val="24"/>
                <w:szCs w:val="24"/>
              </w:rPr>
            </w:pPr>
            <w:r w:rsidRPr="00250253">
              <w:rPr>
                <w:rFonts w:eastAsia="Arial" w:cstheme="minorHAnsi"/>
                <w:sz w:val="24"/>
                <w:szCs w:val="24"/>
              </w:rPr>
              <w:t>water temperatures and flushing of systems</w:t>
            </w:r>
            <w:r>
              <w:rPr>
                <w:rFonts w:eastAsia="Arial" w:cstheme="minorHAnsi"/>
                <w:sz w:val="24"/>
                <w:szCs w:val="24"/>
              </w:rPr>
              <w:t xml:space="preserve"> (Legionella risk)</w:t>
            </w:r>
          </w:p>
          <w:p w14:paraId="05D3A980" w14:textId="5A4D77B5" w:rsidR="00A17669" w:rsidRPr="00250253" w:rsidRDefault="00A17669" w:rsidP="007C6CB2">
            <w:pPr>
              <w:pStyle w:val="ListParagraph"/>
              <w:numPr>
                <w:ilvl w:val="0"/>
                <w:numId w:val="12"/>
              </w:numPr>
              <w:ind w:left="595"/>
              <w:rPr>
                <w:rFonts w:eastAsia="Arial" w:cstheme="minorHAnsi"/>
                <w:sz w:val="24"/>
                <w:szCs w:val="24"/>
              </w:rPr>
            </w:pPr>
            <w:r w:rsidRPr="00250253">
              <w:rPr>
                <w:rFonts w:eastAsia="Arial" w:cstheme="minorHAnsi"/>
                <w:sz w:val="24"/>
                <w:szCs w:val="24"/>
              </w:rPr>
              <w:t>ventilation systems</w:t>
            </w:r>
          </w:p>
          <w:p w14:paraId="0F44A4F5" w14:textId="44FCA20F" w:rsidR="00A17669" w:rsidRPr="00250253" w:rsidRDefault="00A17669" w:rsidP="007C6CB2">
            <w:pPr>
              <w:pStyle w:val="ListParagraph"/>
              <w:numPr>
                <w:ilvl w:val="0"/>
                <w:numId w:val="12"/>
              </w:numPr>
              <w:ind w:left="595"/>
              <w:rPr>
                <w:rFonts w:eastAsia="Arial" w:cstheme="minorHAnsi"/>
                <w:sz w:val="24"/>
                <w:szCs w:val="24"/>
              </w:rPr>
            </w:pPr>
            <w:r w:rsidRPr="00250253">
              <w:rPr>
                <w:rFonts w:eastAsia="Arial" w:cstheme="minorHAnsi"/>
                <w:sz w:val="24"/>
                <w:szCs w:val="24"/>
              </w:rPr>
              <w:t>perimeter fencing</w:t>
            </w:r>
          </w:p>
          <w:p w14:paraId="346093CD" w14:textId="6E3EF492" w:rsidR="00A17669" w:rsidRPr="00250253" w:rsidRDefault="00A17669" w:rsidP="007C6CB2">
            <w:pPr>
              <w:pStyle w:val="ListParagraph"/>
              <w:numPr>
                <w:ilvl w:val="0"/>
                <w:numId w:val="12"/>
              </w:numPr>
              <w:ind w:left="595"/>
              <w:rPr>
                <w:rFonts w:cstheme="minorHAnsi"/>
                <w:sz w:val="24"/>
                <w:szCs w:val="24"/>
              </w:rPr>
            </w:pPr>
            <w:r w:rsidRPr="00250253">
              <w:rPr>
                <w:rFonts w:eastAsia="Arial" w:cstheme="minorHAnsi"/>
                <w:sz w:val="24"/>
                <w:szCs w:val="24"/>
              </w:rPr>
              <w:t xml:space="preserve">noting any damage to the fabric of the building </w:t>
            </w:r>
          </w:p>
          <w:p w14:paraId="4FF97B7C" w14:textId="468857D8" w:rsidR="00A17669" w:rsidRPr="00511EAA" w:rsidRDefault="00A17669" w:rsidP="00511EAA">
            <w:pPr>
              <w:rPr>
                <w:rFonts w:eastAsia="Arial" w:cstheme="minorHAnsi"/>
                <w:sz w:val="24"/>
                <w:szCs w:val="24"/>
              </w:rPr>
            </w:pPr>
          </w:p>
          <w:p w14:paraId="13BD5259" w14:textId="4BAEC2AD" w:rsidR="00A17669" w:rsidRPr="00250253" w:rsidRDefault="00A17669" w:rsidP="007C6CB2">
            <w:pPr>
              <w:pStyle w:val="ListParagraph"/>
              <w:numPr>
                <w:ilvl w:val="0"/>
                <w:numId w:val="5"/>
              </w:numPr>
              <w:rPr>
                <w:rFonts w:eastAsia="Arial" w:cstheme="minorHAnsi"/>
                <w:sz w:val="24"/>
                <w:szCs w:val="24"/>
              </w:rPr>
            </w:pPr>
            <w:r w:rsidRPr="00250253">
              <w:rPr>
                <w:rFonts w:eastAsia="Arial" w:cstheme="minorHAnsi"/>
                <w:sz w:val="24"/>
                <w:szCs w:val="24"/>
              </w:rPr>
              <w:t xml:space="preserve">We have ensured that the external waste bins are </w:t>
            </w:r>
            <w:r w:rsidRPr="00250253">
              <w:rPr>
                <w:rFonts w:eastAsia="Arial" w:cstheme="minorHAnsi"/>
                <w:b/>
                <w:bCs/>
                <w:sz w:val="24"/>
                <w:szCs w:val="24"/>
              </w:rPr>
              <w:t>still</w:t>
            </w:r>
            <w:r w:rsidRPr="00250253">
              <w:rPr>
                <w:rFonts w:eastAsia="Arial" w:cstheme="minorHAnsi"/>
                <w:sz w:val="24"/>
                <w:szCs w:val="24"/>
              </w:rPr>
              <w:t xml:space="preserve"> safe from being an arson or climbing risk</w:t>
            </w:r>
            <w:r>
              <w:rPr>
                <w:rFonts w:eastAsia="Arial" w:cstheme="minorHAnsi"/>
                <w:sz w:val="24"/>
                <w:szCs w:val="24"/>
              </w:rPr>
              <w:t xml:space="preserve"> and can be accessed under social distancing rules.</w:t>
            </w:r>
          </w:p>
          <w:p w14:paraId="5F38649A" w14:textId="527E22E6" w:rsidR="00A17669" w:rsidRPr="00250253" w:rsidRDefault="00A17669" w:rsidP="007C6CB2">
            <w:pPr>
              <w:pStyle w:val="ListParagraph"/>
              <w:numPr>
                <w:ilvl w:val="0"/>
                <w:numId w:val="5"/>
              </w:numPr>
              <w:rPr>
                <w:rFonts w:eastAsia="Arial" w:cstheme="minorHAnsi"/>
                <w:sz w:val="24"/>
                <w:szCs w:val="24"/>
              </w:rPr>
            </w:pPr>
            <w:r w:rsidRPr="00250253">
              <w:rPr>
                <w:rFonts w:eastAsia="Arial" w:cstheme="minorHAnsi"/>
                <w:sz w:val="24"/>
                <w:szCs w:val="24"/>
              </w:rPr>
              <w:t xml:space="preserve">We ensure that all internal </w:t>
            </w:r>
            <w:r>
              <w:rPr>
                <w:rFonts w:eastAsia="Arial" w:cstheme="minorHAnsi"/>
                <w:sz w:val="24"/>
                <w:szCs w:val="24"/>
              </w:rPr>
              <w:t xml:space="preserve">flip top </w:t>
            </w:r>
            <w:r w:rsidRPr="00250253">
              <w:rPr>
                <w:rFonts w:eastAsia="Arial" w:cstheme="minorHAnsi"/>
                <w:sz w:val="24"/>
                <w:szCs w:val="24"/>
              </w:rPr>
              <w:t>waste bins in every room and welfare facility are emptied daily and that the bin liners are fully secured before disposing of them.</w:t>
            </w:r>
          </w:p>
          <w:p w14:paraId="468AF8BA" w14:textId="386C49C8" w:rsidR="00A17669" w:rsidRPr="00250253" w:rsidRDefault="00A17669" w:rsidP="007C6CB2">
            <w:pPr>
              <w:pStyle w:val="ListParagraph"/>
              <w:numPr>
                <w:ilvl w:val="0"/>
                <w:numId w:val="5"/>
              </w:numPr>
              <w:rPr>
                <w:rFonts w:eastAsia="Arial" w:cstheme="minorHAnsi"/>
                <w:sz w:val="24"/>
                <w:szCs w:val="24"/>
              </w:rPr>
            </w:pPr>
            <w:r w:rsidRPr="00250253">
              <w:rPr>
                <w:rFonts w:eastAsia="Arial" w:cstheme="minorHAnsi"/>
                <w:sz w:val="24"/>
                <w:szCs w:val="24"/>
              </w:rPr>
              <w:lastRenderedPageBreak/>
              <w:t>We ensure that all waste from potentially infected persons is doubled bagged and set aside for 72 hours before disposal</w:t>
            </w:r>
            <w:r>
              <w:rPr>
                <w:rFonts w:eastAsia="Arial" w:cstheme="minorHAnsi"/>
                <w:sz w:val="24"/>
                <w:szCs w:val="24"/>
              </w:rPr>
              <w:t xml:space="preserve"> and that we contact the local authority for advice if we are unsure of which collection service is required.</w:t>
            </w:r>
          </w:p>
          <w:p w14:paraId="0F203C44" w14:textId="2F46AE26" w:rsidR="00A17669" w:rsidRPr="00250253" w:rsidRDefault="00A17669" w:rsidP="007C6CB2">
            <w:pPr>
              <w:pStyle w:val="ListParagraph"/>
              <w:numPr>
                <w:ilvl w:val="0"/>
                <w:numId w:val="5"/>
              </w:numPr>
              <w:rPr>
                <w:rFonts w:eastAsiaTheme="minorEastAsia" w:cstheme="minorHAnsi"/>
                <w:sz w:val="24"/>
                <w:szCs w:val="24"/>
              </w:rPr>
            </w:pPr>
            <w:r w:rsidRPr="00250253">
              <w:rPr>
                <w:rFonts w:eastAsia="Arial" w:cstheme="minorHAnsi"/>
                <w:sz w:val="24"/>
                <w:szCs w:val="24"/>
              </w:rPr>
              <w:t>All science, DT and art areas have been pre-checked as per Consortium of Local Education Authorities for the Provision of Science Services (CLEAPSS) guidance and are ready for use.</w:t>
            </w:r>
          </w:p>
          <w:p w14:paraId="1FC24B20" w14:textId="73433EAA" w:rsidR="00A17669" w:rsidRPr="00610BCA" w:rsidRDefault="00A17669" w:rsidP="007C6CB2">
            <w:pPr>
              <w:pStyle w:val="ListParagraph"/>
              <w:numPr>
                <w:ilvl w:val="0"/>
                <w:numId w:val="5"/>
              </w:numPr>
              <w:rPr>
                <w:rFonts w:eastAsia="Arial" w:cstheme="minorHAnsi"/>
                <w:sz w:val="24"/>
                <w:szCs w:val="24"/>
              </w:rPr>
            </w:pPr>
            <w:r w:rsidRPr="00B358DA">
              <w:rPr>
                <w:rFonts w:eastAsia="Arial" w:cstheme="minorHAnsi"/>
                <w:sz w:val="24"/>
                <w:szCs w:val="24"/>
              </w:rPr>
              <w:t xml:space="preserve">We can ensure 2m distancing within all workshops, art studios, dance studios and science labs.  Where this is not possible we will adhere to the 1m plus </w:t>
            </w:r>
            <w:r>
              <w:rPr>
                <w:rFonts w:eastAsia="Arial" w:cstheme="minorHAnsi"/>
                <w:sz w:val="24"/>
                <w:szCs w:val="24"/>
              </w:rPr>
              <w:t xml:space="preserve">rule, with additional </w:t>
            </w:r>
            <w:r w:rsidRPr="00610BCA">
              <w:rPr>
                <w:rFonts w:eastAsia="Arial" w:cstheme="minorHAnsi"/>
                <w:sz w:val="24"/>
                <w:szCs w:val="24"/>
              </w:rPr>
              <w:t>mitigation arrangements.</w:t>
            </w:r>
          </w:p>
          <w:p w14:paraId="07DED62E" w14:textId="02455CBE" w:rsidR="00A17669" w:rsidRPr="00610BCA" w:rsidRDefault="00A17669" w:rsidP="007C6CB2">
            <w:pPr>
              <w:pStyle w:val="ListParagraph"/>
              <w:numPr>
                <w:ilvl w:val="0"/>
                <w:numId w:val="5"/>
              </w:numPr>
              <w:rPr>
                <w:rFonts w:eastAsia="Arial" w:cstheme="minorHAnsi"/>
                <w:sz w:val="24"/>
                <w:szCs w:val="24"/>
              </w:rPr>
            </w:pPr>
            <w:r w:rsidRPr="00610BCA">
              <w:rPr>
                <w:rFonts w:eastAsia="Arial" w:cstheme="minorHAnsi"/>
                <w:sz w:val="24"/>
                <w:szCs w:val="24"/>
              </w:rPr>
              <w:t xml:space="preserve">If we are not members of CLEAPSS we ensure that we seek alternative guidance from the relevant Health and Safety source (maintained schools via LA). </w:t>
            </w:r>
          </w:p>
          <w:p w14:paraId="3A038CBC" w14:textId="007AE4C0" w:rsidR="00A17669" w:rsidRDefault="00A17669" w:rsidP="007C6CB2">
            <w:pPr>
              <w:pStyle w:val="ListParagraph"/>
              <w:numPr>
                <w:ilvl w:val="0"/>
                <w:numId w:val="5"/>
              </w:numPr>
              <w:rPr>
                <w:rFonts w:eastAsia="Arial" w:cstheme="minorHAnsi"/>
                <w:sz w:val="24"/>
                <w:szCs w:val="24"/>
              </w:rPr>
            </w:pPr>
            <w:r>
              <w:rPr>
                <w:rFonts w:eastAsia="Arial" w:cstheme="minorHAnsi"/>
                <w:sz w:val="24"/>
                <w:szCs w:val="24"/>
              </w:rPr>
              <w:t>We ensure that our catering facilities continue to be run in the usual safe way whilst also considering COVID-19 – Government guidance is followed.</w:t>
            </w:r>
          </w:p>
          <w:p w14:paraId="4C2C3F01" w14:textId="35244C28" w:rsidR="00A17669" w:rsidRDefault="00A17669" w:rsidP="007C6CB2">
            <w:pPr>
              <w:pStyle w:val="ListParagraph"/>
              <w:numPr>
                <w:ilvl w:val="0"/>
                <w:numId w:val="5"/>
              </w:numPr>
              <w:rPr>
                <w:rFonts w:eastAsia="Arial" w:cstheme="minorHAnsi"/>
                <w:sz w:val="24"/>
                <w:szCs w:val="24"/>
              </w:rPr>
            </w:pPr>
            <w:r>
              <w:rPr>
                <w:rFonts w:eastAsia="Arial" w:cstheme="minorHAnsi"/>
                <w:sz w:val="24"/>
                <w:szCs w:val="24"/>
              </w:rPr>
              <w:t xml:space="preserve">We understand the importance of good ventilation and follow the HSE’s </w:t>
            </w:r>
            <w:r w:rsidRPr="00610BCA">
              <w:rPr>
                <w:rFonts w:eastAsia="Arial" w:cstheme="minorHAnsi"/>
                <w:sz w:val="24"/>
                <w:szCs w:val="24"/>
              </w:rPr>
              <w:lastRenderedPageBreak/>
              <w:t>guidance</w:t>
            </w:r>
            <w:r w:rsidRPr="00610BCA">
              <w:rPr>
                <w:rStyle w:val="FootnoteReference"/>
                <w:rFonts w:eastAsia="Arial" w:cstheme="minorHAnsi"/>
                <w:sz w:val="24"/>
                <w:szCs w:val="24"/>
              </w:rPr>
              <w:footnoteReference w:id="3"/>
            </w:r>
            <w:r w:rsidRPr="00610BCA">
              <w:rPr>
                <w:rFonts w:eastAsia="Arial" w:cstheme="minorHAnsi"/>
                <w:sz w:val="24"/>
                <w:szCs w:val="24"/>
              </w:rPr>
              <w:t xml:space="preserve"> on</w:t>
            </w:r>
            <w:r>
              <w:rPr>
                <w:rFonts w:eastAsia="Arial" w:cstheme="minorHAnsi"/>
                <w:sz w:val="24"/>
                <w:szCs w:val="24"/>
              </w:rPr>
              <w:t xml:space="preserve"> air conditioning and ventilation.</w:t>
            </w:r>
          </w:p>
          <w:p w14:paraId="722C2A82" w14:textId="32E8631C" w:rsidR="00A17669" w:rsidRPr="00057AEA" w:rsidRDefault="00A17669" w:rsidP="00057AEA">
            <w:pPr>
              <w:rPr>
                <w:rFonts w:eastAsia="Arial" w:cstheme="minorHAnsi"/>
                <w:sz w:val="24"/>
                <w:szCs w:val="24"/>
              </w:rPr>
            </w:pPr>
          </w:p>
        </w:tc>
        <w:tc>
          <w:tcPr>
            <w:tcW w:w="992" w:type="dxa"/>
            <w:shd w:val="clear" w:color="auto" w:fill="auto"/>
          </w:tcPr>
          <w:p w14:paraId="4557570C" w14:textId="77777777" w:rsidR="00A17669" w:rsidRDefault="00A17669" w:rsidP="00400F36">
            <w:pPr>
              <w:rPr>
                <w:rFonts w:eastAsia="Arial" w:cstheme="minorHAnsi"/>
                <w:b/>
                <w:bCs/>
                <w:sz w:val="24"/>
                <w:szCs w:val="24"/>
              </w:rPr>
            </w:pPr>
            <w:r>
              <w:rPr>
                <w:rFonts w:eastAsia="Arial" w:cstheme="minorHAnsi"/>
                <w:b/>
                <w:bCs/>
                <w:sz w:val="24"/>
                <w:szCs w:val="24"/>
              </w:rPr>
              <w:lastRenderedPageBreak/>
              <w:t>√</w:t>
            </w:r>
          </w:p>
          <w:p w14:paraId="5EF07EC0" w14:textId="77777777" w:rsidR="00A17669" w:rsidRDefault="00A17669" w:rsidP="00400F36">
            <w:pPr>
              <w:rPr>
                <w:rFonts w:eastAsia="Arial" w:cstheme="minorHAnsi"/>
                <w:b/>
                <w:bCs/>
                <w:sz w:val="24"/>
                <w:szCs w:val="24"/>
              </w:rPr>
            </w:pPr>
          </w:p>
          <w:p w14:paraId="4B3B64EA" w14:textId="77777777" w:rsidR="00A17669" w:rsidRDefault="00A17669" w:rsidP="00400F36">
            <w:pPr>
              <w:rPr>
                <w:rFonts w:eastAsia="Arial" w:cstheme="minorHAnsi"/>
                <w:b/>
                <w:bCs/>
                <w:sz w:val="24"/>
                <w:szCs w:val="24"/>
              </w:rPr>
            </w:pPr>
          </w:p>
          <w:p w14:paraId="409B44B1" w14:textId="77777777" w:rsidR="00A17669" w:rsidRDefault="00A17669" w:rsidP="00400F36">
            <w:pPr>
              <w:rPr>
                <w:rFonts w:eastAsia="Arial" w:cstheme="minorHAnsi"/>
                <w:b/>
                <w:bCs/>
                <w:sz w:val="24"/>
                <w:szCs w:val="24"/>
              </w:rPr>
            </w:pPr>
          </w:p>
          <w:p w14:paraId="677A5DB9" w14:textId="77777777" w:rsidR="00A17669" w:rsidRDefault="00A17669" w:rsidP="00EC2AB6">
            <w:pPr>
              <w:rPr>
                <w:rFonts w:eastAsia="Arial" w:cstheme="minorHAnsi"/>
                <w:b/>
                <w:bCs/>
                <w:sz w:val="24"/>
                <w:szCs w:val="24"/>
              </w:rPr>
            </w:pPr>
            <w:r>
              <w:rPr>
                <w:rFonts w:eastAsia="Arial" w:cstheme="minorHAnsi"/>
                <w:b/>
                <w:bCs/>
                <w:sz w:val="24"/>
                <w:szCs w:val="24"/>
              </w:rPr>
              <w:t>√</w:t>
            </w:r>
          </w:p>
          <w:p w14:paraId="1FA7126B" w14:textId="77777777" w:rsidR="00A17669" w:rsidRDefault="00A17669" w:rsidP="00400F36">
            <w:pPr>
              <w:rPr>
                <w:rFonts w:eastAsia="Arial" w:cstheme="minorHAnsi"/>
                <w:b/>
                <w:bCs/>
                <w:sz w:val="24"/>
                <w:szCs w:val="24"/>
              </w:rPr>
            </w:pPr>
          </w:p>
          <w:p w14:paraId="5F2B8E17" w14:textId="77777777" w:rsidR="00A17669" w:rsidRDefault="00A17669" w:rsidP="37684FCA">
            <w:pPr>
              <w:rPr>
                <w:rFonts w:eastAsia="Arial" w:cstheme="minorHAnsi"/>
                <w:b/>
                <w:bCs/>
                <w:sz w:val="24"/>
                <w:szCs w:val="24"/>
              </w:rPr>
            </w:pPr>
          </w:p>
          <w:p w14:paraId="24F6FAD9" w14:textId="77777777" w:rsidR="00A17669" w:rsidRDefault="00A17669" w:rsidP="37684FCA">
            <w:pPr>
              <w:rPr>
                <w:rFonts w:eastAsia="Arial" w:cstheme="minorHAnsi"/>
                <w:b/>
                <w:bCs/>
                <w:sz w:val="24"/>
                <w:szCs w:val="24"/>
              </w:rPr>
            </w:pPr>
          </w:p>
          <w:p w14:paraId="32021F4A" w14:textId="77777777" w:rsidR="00A17669" w:rsidRDefault="00A17669" w:rsidP="00EC2AB6">
            <w:pPr>
              <w:rPr>
                <w:rFonts w:eastAsia="Arial" w:cstheme="minorHAnsi"/>
                <w:b/>
                <w:bCs/>
                <w:sz w:val="24"/>
                <w:szCs w:val="24"/>
              </w:rPr>
            </w:pPr>
            <w:r>
              <w:rPr>
                <w:rFonts w:eastAsia="Arial" w:cstheme="minorHAnsi"/>
                <w:b/>
                <w:bCs/>
                <w:sz w:val="24"/>
                <w:szCs w:val="24"/>
              </w:rPr>
              <w:t>√</w:t>
            </w:r>
          </w:p>
          <w:p w14:paraId="24236536" w14:textId="77777777" w:rsidR="00A17669" w:rsidRDefault="00A17669" w:rsidP="37684FCA">
            <w:pPr>
              <w:rPr>
                <w:rFonts w:eastAsia="Arial" w:cstheme="minorHAnsi"/>
                <w:b/>
                <w:bCs/>
                <w:sz w:val="24"/>
                <w:szCs w:val="24"/>
              </w:rPr>
            </w:pPr>
          </w:p>
          <w:p w14:paraId="7CEE895A" w14:textId="77777777" w:rsidR="00A17669" w:rsidRDefault="00A17669" w:rsidP="37684FCA">
            <w:pPr>
              <w:rPr>
                <w:rFonts w:eastAsia="Arial" w:cstheme="minorHAnsi"/>
                <w:b/>
                <w:bCs/>
                <w:sz w:val="24"/>
                <w:szCs w:val="24"/>
              </w:rPr>
            </w:pPr>
          </w:p>
          <w:p w14:paraId="66183F7F" w14:textId="77777777" w:rsidR="00A17669" w:rsidRDefault="00A17669" w:rsidP="37684FCA">
            <w:pPr>
              <w:rPr>
                <w:rFonts w:eastAsia="Arial" w:cstheme="minorHAnsi"/>
                <w:b/>
                <w:bCs/>
                <w:sz w:val="24"/>
                <w:szCs w:val="24"/>
              </w:rPr>
            </w:pPr>
          </w:p>
          <w:p w14:paraId="62F4C9A2" w14:textId="62419389" w:rsidR="00A17669" w:rsidRDefault="00A17669" w:rsidP="37684FCA">
            <w:pPr>
              <w:rPr>
                <w:rFonts w:eastAsia="Arial" w:cstheme="minorHAnsi"/>
                <w:b/>
                <w:bCs/>
                <w:sz w:val="24"/>
                <w:szCs w:val="24"/>
              </w:rPr>
            </w:pPr>
            <w:r>
              <w:rPr>
                <w:rFonts w:eastAsia="Arial" w:cstheme="minorHAnsi"/>
                <w:b/>
                <w:bCs/>
                <w:sz w:val="24"/>
                <w:szCs w:val="24"/>
              </w:rPr>
              <w:t>N/A</w:t>
            </w:r>
          </w:p>
          <w:p w14:paraId="63E83BA5" w14:textId="77777777" w:rsidR="00A17669" w:rsidRDefault="00A17669" w:rsidP="37684FCA">
            <w:pPr>
              <w:rPr>
                <w:rFonts w:eastAsia="Arial" w:cstheme="minorHAnsi"/>
                <w:b/>
                <w:bCs/>
                <w:sz w:val="24"/>
                <w:szCs w:val="24"/>
              </w:rPr>
            </w:pPr>
          </w:p>
          <w:p w14:paraId="5F450314" w14:textId="77777777" w:rsidR="00A17669" w:rsidRDefault="00A17669" w:rsidP="37684FCA">
            <w:pPr>
              <w:rPr>
                <w:rFonts w:eastAsia="Arial" w:cstheme="minorHAnsi"/>
                <w:b/>
                <w:bCs/>
                <w:sz w:val="24"/>
                <w:szCs w:val="24"/>
              </w:rPr>
            </w:pPr>
          </w:p>
          <w:p w14:paraId="759403CF" w14:textId="77777777" w:rsidR="00A17669" w:rsidRDefault="00A17669" w:rsidP="37684FCA">
            <w:pPr>
              <w:rPr>
                <w:rFonts w:eastAsia="Arial" w:cstheme="minorHAnsi"/>
                <w:b/>
                <w:bCs/>
                <w:sz w:val="24"/>
                <w:szCs w:val="24"/>
              </w:rPr>
            </w:pPr>
          </w:p>
          <w:p w14:paraId="4A630B78" w14:textId="77777777" w:rsidR="00A17669" w:rsidRDefault="00A17669" w:rsidP="37684FCA">
            <w:pPr>
              <w:rPr>
                <w:rFonts w:eastAsia="Arial" w:cstheme="minorHAnsi"/>
                <w:b/>
                <w:bCs/>
                <w:sz w:val="24"/>
                <w:szCs w:val="24"/>
              </w:rPr>
            </w:pPr>
          </w:p>
          <w:p w14:paraId="54BBCA64" w14:textId="77777777" w:rsidR="00A17669" w:rsidRDefault="00A17669" w:rsidP="37684FCA">
            <w:pPr>
              <w:rPr>
                <w:rFonts w:eastAsia="Arial" w:cstheme="minorHAnsi"/>
                <w:b/>
                <w:bCs/>
                <w:sz w:val="24"/>
                <w:szCs w:val="24"/>
              </w:rPr>
            </w:pPr>
          </w:p>
          <w:p w14:paraId="43504953" w14:textId="25FD6C75" w:rsidR="00A17669" w:rsidRDefault="00A17669" w:rsidP="37684FCA">
            <w:pPr>
              <w:rPr>
                <w:rFonts w:eastAsia="Arial" w:cstheme="minorHAnsi"/>
                <w:b/>
                <w:bCs/>
                <w:sz w:val="24"/>
                <w:szCs w:val="24"/>
              </w:rPr>
            </w:pPr>
            <w:r>
              <w:rPr>
                <w:rFonts w:eastAsia="Arial" w:cstheme="minorHAnsi"/>
                <w:b/>
                <w:bCs/>
                <w:sz w:val="24"/>
                <w:szCs w:val="24"/>
              </w:rPr>
              <w:t>N/A</w:t>
            </w:r>
          </w:p>
          <w:p w14:paraId="7A19DDAD" w14:textId="77777777" w:rsidR="00A17669" w:rsidRDefault="00A17669" w:rsidP="37684FCA">
            <w:pPr>
              <w:rPr>
                <w:rFonts w:eastAsia="Arial" w:cstheme="minorHAnsi"/>
                <w:b/>
                <w:bCs/>
                <w:sz w:val="24"/>
                <w:szCs w:val="24"/>
              </w:rPr>
            </w:pPr>
          </w:p>
          <w:p w14:paraId="4D5A1E99" w14:textId="77777777" w:rsidR="00A17669" w:rsidRDefault="00A17669" w:rsidP="37684FCA">
            <w:pPr>
              <w:rPr>
                <w:rFonts w:eastAsia="Arial" w:cstheme="minorHAnsi"/>
                <w:b/>
                <w:bCs/>
                <w:sz w:val="24"/>
                <w:szCs w:val="24"/>
              </w:rPr>
            </w:pPr>
          </w:p>
          <w:p w14:paraId="1554AB07" w14:textId="77777777" w:rsidR="00A17669" w:rsidRDefault="00A17669" w:rsidP="37684FCA">
            <w:pPr>
              <w:rPr>
                <w:rFonts w:eastAsia="Arial" w:cstheme="minorHAnsi"/>
                <w:b/>
                <w:bCs/>
                <w:sz w:val="24"/>
                <w:szCs w:val="24"/>
              </w:rPr>
            </w:pPr>
          </w:p>
          <w:p w14:paraId="0C770C27" w14:textId="77777777" w:rsidR="00A17669" w:rsidRDefault="00A17669" w:rsidP="00610BCA">
            <w:pPr>
              <w:rPr>
                <w:rFonts w:eastAsia="Arial" w:cstheme="minorHAnsi"/>
                <w:b/>
                <w:bCs/>
                <w:sz w:val="24"/>
                <w:szCs w:val="24"/>
              </w:rPr>
            </w:pPr>
            <w:r>
              <w:rPr>
                <w:rFonts w:eastAsia="Arial" w:cstheme="minorHAnsi"/>
                <w:b/>
                <w:bCs/>
                <w:sz w:val="24"/>
                <w:szCs w:val="24"/>
              </w:rPr>
              <w:t>√</w:t>
            </w:r>
          </w:p>
          <w:p w14:paraId="6C31DE0B" w14:textId="77777777" w:rsidR="00A17669" w:rsidRDefault="00A17669" w:rsidP="37684FCA">
            <w:pPr>
              <w:rPr>
                <w:rFonts w:eastAsia="Arial" w:cstheme="minorHAnsi"/>
                <w:b/>
                <w:bCs/>
                <w:sz w:val="24"/>
                <w:szCs w:val="24"/>
              </w:rPr>
            </w:pPr>
          </w:p>
          <w:p w14:paraId="5020362B" w14:textId="77777777" w:rsidR="00A17669" w:rsidRDefault="00A17669" w:rsidP="37684FCA">
            <w:pPr>
              <w:rPr>
                <w:rFonts w:eastAsia="Arial" w:cstheme="minorHAnsi"/>
                <w:b/>
                <w:bCs/>
                <w:sz w:val="24"/>
                <w:szCs w:val="24"/>
              </w:rPr>
            </w:pPr>
          </w:p>
          <w:p w14:paraId="7ECAF84B" w14:textId="77777777" w:rsidR="00A17669" w:rsidRDefault="00A17669" w:rsidP="37684FCA">
            <w:pPr>
              <w:rPr>
                <w:rFonts w:eastAsia="Arial" w:cstheme="minorHAnsi"/>
                <w:b/>
                <w:bCs/>
                <w:sz w:val="24"/>
                <w:szCs w:val="24"/>
              </w:rPr>
            </w:pPr>
          </w:p>
          <w:p w14:paraId="54E8DFCD" w14:textId="77777777" w:rsidR="00A17669" w:rsidRDefault="00A17669" w:rsidP="00610BCA">
            <w:pPr>
              <w:rPr>
                <w:rFonts w:eastAsia="Arial" w:cstheme="minorHAnsi"/>
                <w:b/>
                <w:bCs/>
                <w:sz w:val="24"/>
                <w:szCs w:val="24"/>
              </w:rPr>
            </w:pPr>
            <w:r>
              <w:rPr>
                <w:rFonts w:eastAsia="Arial" w:cstheme="minorHAnsi"/>
                <w:b/>
                <w:bCs/>
                <w:sz w:val="24"/>
                <w:szCs w:val="24"/>
              </w:rPr>
              <w:t>√</w:t>
            </w:r>
          </w:p>
          <w:p w14:paraId="7901DEDF" w14:textId="77777777" w:rsidR="00A17669" w:rsidRDefault="00A17669" w:rsidP="37684FCA">
            <w:pPr>
              <w:rPr>
                <w:rFonts w:eastAsia="Arial" w:cstheme="minorHAnsi"/>
                <w:b/>
                <w:bCs/>
                <w:sz w:val="24"/>
                <w:szCs w:val="24"/>
              </w:rPr>
            </w:pPr>
          </w:p>
          <w:p w14:paraId="57D0030D" w14:textId="77777777" w:rsidR="00A17669" w:rsidRDefault="00A17669" w:rsidP="37684FCA">
            <w:pPr>
              <w:rPr>
                <w:rFonts w:eastAsia="Arial" w:cstheme="minorHAnsi"/>
                <w:b/>
                <w:bCs/>
                <w:sz w:val="24"/>
                <w:szCs w:val="24"/>
              </w:rPr>
            </w:pPr>
          </w:p>
          <w:p w14:paraId="6211F53E" w14:textId="77777777" w:rsidR="00A17669" w:rsidRDefault="00A17669" w:rsidP="37684FCA">
            <w:pPr>
              <w:rPr>
                <w:rFonts w:eastAsia="Arial" w:cstheme="minorHAnsi"/>
                <w:b/>
                <w:bCs/>
                <w:sz w:val="24"/>
                <w:szCs w:val="24"/>
              </w:rPr>
            </w:pPr>
          </w:p>
          <w:p w14:paraId="65FA3E76" w14:textId="77777777" w:rsidR="00A17669" w:rsidRDefault="00A17669" w:rsidP="37684FCA">
            <w:pPr>
              <w:rPr>
                <w:rFonts w:eastAsia="Arial" w:cstheme="minorHAnsi"/>
                <w:b/>
                <w:bCs/>
                <w:sz w:val="24"/>
                <w:szCs w:val="24"/>
              </w:rPr>
            </w:pPr>
          </w:p>
          <w:p w14:paraId="3394C14A" w14:textId="77777777" w:rsidR="00A17669" w:rsidRDefault="00A17669" w:rsidP="00610BCA">
            <w:pPr>
              <w:rPr>
                <w:rFonts w:eastAsia="Arial" w:cstheme="minorHAnsi"/>
                <w:b/>
                <w:bCs/>
                <w:sz w:val="24"/>
                <w:szCs w:val="24"/>
              </w:rPr>
            </w:pPr>
            <w:r>
              <w:rPr>
                <w:rFonts w:eastAsia="Arial" w:cstheme="minorHAnsi"/>
                <w:b/>
                <w:bCs/>
                <w:sz w:val="24"/>
                <w:szCs w:val="24"/>
              </w:rPr>
              <w:t>√</w:t>
            </w:r>
          </w:p>
          <w:p w14:paraId="4C3B2722" w14:textId="77777777" w:rsidR="00A17669" w:rsidRDefault="00A17669" w:rsidP="37684FCA">
            <w:pPr>
              <w:rPr>
                <w:rFonts w:eastAsia="Arial" w:cstheme="minorHAnsi"/>
                <w:b/>
                <w:bCs/>
                <w:sz w:val="24"/>
                <w:szCs w:val="24"/>
              </w:rPr>
            </w:pPr>
          </w:p>
          <w:p w14:paraId="14591D45" w14:textId="77777777" w:rsidR="00A17669" w:rsidRDefault="00A17669" w:rsidP="37684FCA">
            <w:pPr>
              <w:rPr>
                <w:rFonts w:eastAsia="Arial" w:cstheme="minorHAnsi"/>
                <w:b/>
                <w:bCs/>
                <w:sz w:val="24"/>
                <w:szCs w:val="24"/>
              </w:rPr>
            </w:pPr>
          </w:p>
          <w:p w14:paraId="39C49258" w14:textId="77777777" w:rsidR="00A17669" w:rsidRDefault="00A17669" w:rsidP="37684FCA">
            <w:pPr>
              <w:rPr>
                <w:rFonts w:eastAsia="Arial" w:cstheme="minorHAnsi"/>
                <w:b/>
                <w:bCs/>
                <w:sz w:val="24"/>
                <w:szCs w:val="24"/>
              </w:rPr>
            </w:pPr>
          </w:p>
          <w:p w14:paraId="452F0F3D" w14:textId="77777777" w:rsidR="00A17669" w:rsidRDefault="00A17669" w:rsidP="37684FCA">
            <w:pPr>
              <w:rPr>
                <w:rFonts w:eastAsia="Arial" w:cstheme="minorHAnsi"/>
                <w:b/>
                <w:bCs/>
                <w:sz w:val="24"/>
                <w:szCs w:val="24"/>
              </w:rPr>
            </w:pPr>
          </w:p>
          <w:p w14:paraId="396865C3" w14:textId="77777777" w:rsidR="00A17669" w:rsidRDefault="00A17669" w:rsidP="37684FCA">
            <w:pPr>
              <w:rPr>
                <w:rFonts w:eastAsia="Arial" w:cstheme="minorHAnsi"/>
                <w:b/>
                <w:bCs/>
                <w:sz w:val="24"/>
                <w:szCs w:val="24"/>
              </w:rPr>
            </w:pPr>
          </w:p>
          <w:p w14:paraId="7514B211" w14:textId="77777777" w:rsidR="00A17669" w:rsidRDefault="00A17669" w:rsidP="37684FCA">
            <w:pPr>
              <w:rPr>
                <w:rFonts w:eastAsia="Arial" w:cstheme="minorHAnsi"/>
                <w:b/>
                <w:bCs/>
                <w:sz w:val="24"/>
                <w:szCs w:val="24"/>
              </w:rPr>
            </w:pPr>
          </w:p>
          <w:p w14:paraId="36003A46" w14:textId="77777777" w:rsidR="00A17669" w:rsidRDefault="00A17669" w:rsidP="37684FCA">
            <w:pPr>
              <w:rPr>
                <w:rFonts w:eastAsia="Arial" w:cstheme="minorHAnsi"/>
                <w:b/>
                <w:bCs/>
                <w:sz w:val="24"/>
                <w:szCs w:val="24"/>
              </w:rPr>
            </w:pPr>
          </w:p>
          <w:p w14:paraId="41C87243" w14:textId="77777777" w:rsidR="00A17669" w:rsidRDefault="00A17669" w:rsidP="37684FCA">
            <w:pPr>
              <w:rPr>
                <w:rFonts w:eastAsia="Arial" w:cstheme="minorHAnsi"/>
                <w:b/>
                <w:bCs/>
                <w:sz w:val="24"/>
                <w:szCs w:val="24"/>
              </w:rPr>
            </w:pPr>
          </w:p>
          <w:p w14:paraId="41D43E38" w14:textId="77777777" w:rsidR="00A17669" w:rsidRDefault="00A17669" w:rsidP="37684FCA">
            <w:pPr>
              <w:rPr>
                <w:rFonts w:eastAsia="Arial" w:cstheme="minorHAnsi"/>
                <w:b/>
                <w:bCs/>
                <w:sz w:val="24"/>
                <w:szCs w:val="24"/>
              </w:rPr>
            </w:pPr>
          </w:p>
          <w:p w14:paraId="0663C7EF" w14:textId="77777777" w:rsidR="00A17669" w:rsidRDefault="00A17669" w:rsidP="37684FCA">
            <w:pPr>
              <w:rPr>
                <w:rFonts w:eastAsia="Arial" w:cstheme="minorHAnsi"/>
                <w:b/>
                <w:bCs/>
                <w:sz w:val="24"/>
                <w:szCs w:val="24"/>
              </w:rPr>
            </w:pPr>
          </w:p>
          <w:p w14:paraId="3CF9CA48" w14:textId="77777777" w:rsidR="00A17669" w:rsidRDefault="00A17669" w:rsidP="37684FCA">
            <w:pPr>
              <w:rPr>
                <w:rFonts w:eastAsia="Arial" w:cstheme="minorHAnsi"/>
                <w:b/>
                <w:bCs/>
                <w:sz w:val="24"/>
                <w:szCs w:val="24"/>
              </w:rPr>
            </w:pPr>
          </w:p>
          <w:p w14:paraId="55D1F74F" w14:textId="77777777" w:rsidR="00A17669" w:rsidRDefault="00A17669" w:rsidP="37684FCA">
            <w:pPr>
              <w:rPr>
                <w:rFonts w:eastAsia="Arial" w:cstheme="minorHAnsi"/>
                <w:b/>
                <w:bCs/>
                <w:sz w:val="24"/>
                <w:szCs w:val="24"/>
              </w:rPr>
            </w:pPr>
          </w:p>
          <w:p w14:paraId="730972A7" w14:textId="77777777" w:rsidR="00A17669" w:rsidRDefault="00A17669" w:rsidP="37684FCA">
            <w:pPr>
              <w:rPr>
                <w:rFonts w:eastAsia="Arial" w:cstheme="minorHAnsi"/>
                <w:b/>
                <w:bCs/>
                <w:sz w:val="24"/>
                <w:szCs w:val="24"/>
              </w:rPr>
            </w:pPr>
          </w:p>
          <w:p w14:paraId="4C807285" w14:textId="77777777" w:rsidR="00A17669" w:rsidRDefault="00A17669" w:rsidP="37684FCA">
            <w:pPr>
              <w:rPr>
                <w:rFonts w:eastAsia="Arial" w:cstheme="minorHAnsi"/>
                <w:b/>
                <w:bCs/>
                <w:sz w:val="24"/>
                <w:szCs w:val="24"/>
              </w:rPr>
            </w:pPr>
          </w:p>
          <w:p w14:paraId="76B629E9" w14:textId="77777777" w:rsidR="00A17669" w:rsidRDefault="00A17669" w:rsidP="37684FCA">
            <w:pPr>
              <w:rPr>
                <w:rFonts w:eastAsia="Arial" w:cstheme="minorHAnsi"/>
                <w:b/>
                <w:bCs/>
                <w:sz w:val="24"/>
                <w:szCs w:val="24"/>
              </w:rPr>
            </w:pPr>
          </w:p>
          <w:p w14:paraId="4572C86E" w14:textId="77777777" w:rsidR="00A17669" w:rsidRDefault="00A17669" w:rsidP="37684FCA">
            <w:pPr>
              <w:rPr>
                <w:rFonts w:eastAsia="Arial" w:cstheme="minorHAnsi"/>
                <w:b/>
                <w:bCs/>
                <w:sz w:val="24"/>
                <w:szCs w:val="24"/>
              </w:rPr>
            </w:pPr>
          </w:p>
          <w:p w14:paraId="5F7FF64E" w14:textId="77777777" w:rsidR="00A17669" w:rsidRDefault="00A17669" w:rsidP="37684FCA">
            <w:pPr>
              <w:rPr>
                <w:rFonts w:eastAsia="Arial" w:cstheme="minorHAnsi"/>
                <w:b/>
                <w:bCs/>
                <w:sz w:val="24"/>
                <w:szCs w:val="24"/>
              </w:rPr>
            </w:pPr>
          </w:p>
          <w:p w14:paraId="0BA05526" w14:textId="77777777" w:rsidR="00A17669" w:rsidRDefault="00A17669" w:rsidP="37684FCA">
            <w:pPr>
              <w:rPr>
                <w:rFonts w:eastAsia="Arial" w:cstheme="minorHAnsi"/>
                <w:b/>
                <w:bCs/>
                <w:sz w:val="24"/>
                <w:szCs w:val="24"/>
              </w:rPr>
            </w:pPr>
            <w:r>
              <w:rPr>
                <w:rFonts w:eastAsia="Arial" w:cstheme="minorHAnsi"/>
                <w:b/>
                <w:bCs/>
                <w:sz w:val="24"/>
                <w:szCs w:val="24"/>
              </w:rPr>
              <w:t>√</w:t>
            </w:r>
          </w:p>
          <w:p w14:paraId="37AF2F79" w14:textId="77777777" w:rsidR="00A17669" w:rsidRDefault="00A17669" w:rsidP="37684FCA">
            <w:pPr>
              <w:rPr>
                <w:rFonts w:eastAsia="Arial" w:cstheme="minorHAnsi"/>
                <w:b/>
                <w:bCs/>
                <w:sz w:val="24"/>
                <w:szCs w:val="24"/>
              </w:rPr>
            </w:pPr>
          </w:p>
          <w:p w14:paraId="56BCF492" w14:textId="77777777" w:rsidR="00A17669" w:rsidRDefault="00A17669" w:rsidP="37684FCA">
            <w:pPr>
              <w:rPr>
                <w:rFonts w:eastAsia="Arial" w:cstheme="minorHAnsi"/>
                <w:b/>
                <w:bCs/>
                <w:sz w:val="24"/>
                <w:szCs w:val="24"/>
              </w:rPr>
            </w:pPr>
          </w:p>
          <w:p w14:paraId="29FF670C" w14:textId="77777777" w:rsidR="00A17669" w:rsidRDefault="00A17669" w:rsidP="37684FCA">
            <w:pPr>
              <w:rPr>
                <w:rFonts w:eastAsia="Arial" w:cstheme="minorHAnsi"/>
                <w:b/>
                <w:bCs/>
                <w:sz w:val="24"/>
                <w:szCs w:val="24"/>
              </w:rPr>
            </w:pPr>
          </w:p>
          <w:p w14:paraId="46210150" w14:textId="77777777" w:rsidR="00A17669" w:rsidRDefault="00A17669" w:rsidP="37684FCA">
            <w:pPr>
              <w:rPr>
                <w:rFonts w:eastAsia="Arial" w:cstheme="minorHAnsi"/>
                <w:b/>
                <w:bCs/>
                <w:sz w:val="24"/>
                <w:szCs w:val="24"/>
              </w:rPr>
            </w:pPr>
          </w:p>
          <w:p w14:paraId="513B0418" w14:textId="77777777" w:rsidR="00A17669" w:rsidRDefault="00A17669" w:rsidP="00EC2AB6">
            <w:pPr>
              <w:rPr>
                <w:rFonts w:eastAsia="Arial" w:cstheme="minorHAnsi"/>
                <w:b/>
                <w:bCs/>
                <w:sz w:val="24"/>
                <w:szCs w:val="24"/>
              </w:rPr>
            </w:pPr>
            <w:r>
              <w:rPr>
                <w:rFonts w:eastAsia="Arial" w:cstheme="minorHAnsi"/>
                <w:b/>
                <w:bCs/>
                <w:sz w:val="24"/>
                <w:szCs w:val="24"/>
              </w:rPr>
              <w:t>√</w:t>
            </w:r>
          </w:p>
          <w:p w14:paraId="7B3C3E9D" w14:textId="77777777" w:rsidR="00A17669" w:rsidRDefault="00A17669" w:rsidP="37684FCA">
            <w:pPr>
              <w:rPr>
                <w:rFonts w:eastAsia="Arial" w:cstheme="minorHAnsi"/>
                <w:b/>
                <w:bCs/>
                <w:sz w:val="24"/>
                <w:szCs w:val="24"/>
              </w:rPr>
            </w:pPr>
          </w:p>
          <w:p w14:paraId="6018FEAF" w14:textId="77777777" w:rsidR="00A17669" w:rsidRDefault="00A17669" w:rsidP="37684FCA">
            <w:pPr>
              <w:rPr>
                <w:rFonts w:eastAsia="Arial" w:cstheme="minorHAnsi"/>
                <w:b/>
                <w:bCs/>
                <w:sz w:val="24"/>
                <w:szCs w:val="24"/>
              </w:rPr>
            </w:pPr>
          </w:p>
          <w:p w14:paraId="39EF63FB" w14:textId="77777777" w:rsidR="00A17669" w:rsidRDefault="00A17669" w:rsidP="37684FCA">
            <w:pPr>
              <w:rPr>
                <w:rFonts w:eastAsia="Arial" w:cstheme="minorHAnsi"/>
                <w:b/>
                <w:bCs/>
                <w:sz w:val="24"/>
                <w:szCs w:val="24"/>
              </w:rPr>
            </w:pPr>
          </w:p>
          <w:p w14:paraId="2FDB56F2" w14:textId="77777777" w:rsidR="00A17669" w:rsidRDefault="00A17669" w:rsidP="37684FCA">
            <w:pPr>
              <w:rPr>
                <w:rFonts w:eastAsia="Arial" w:cstheme="minorHAnsi"/>
                <w:b/>
                <w:bCs/>
                <w:sz w:val="24"/>
                <w:szCs w:val="24"/>
              </w:rPr>
            </w:pPr>
          </w:p>
          <w:p w14:paraId="328C9344" w14:textId="77777777" w:rsidR="00A17669" w:rsidRDefault="00A17669" w:rsidP="00EC2AB6">
            <w:pPr>
              <w:rPr>
                <w:rFonts w:eastAsia="Arial" w:cstheme="minorHAnsi"/>
                <w:b/>
                <w:bCs/>
                <w:sz w:val="24"/>
                <w:szCs w:val="24"/>
              </w:rPr>
            </w:pPr>
            <w:r>
              <w:rPr>
                <w:rFonts w:eastAsia="Arial" w:cstheme="minorHAnsi"/>
                <w:b/>
                <w:bCs/>
                <w:sz w:val="24"/>
                <w:szCs w:val="24"/>
              </w:rPr>
              <w:lastRenderedPageBreak/>
              <w:t>√</w:t>
            </w:r>
          </w:p>
          <w:p w14:paraId="0CA355B0" w14:textId="77777777" w:rsidR="00A17669" w:rsidRDefault="00A17669" w:rsidP="37684FCA">
            <w:pPr>
              <w:rPr>
                <w:rFonts w:eastAsia="Arial" w:cstheme="minorHAnsi"/>
                <w:b/>
                <w:bCs/>
                <w:sz w:val="24"/>
                <w:szCs w:val="24"/>
              </w:rPr>
            </w:pPr>
          </w:p>
          <w:p w14:paraId="55FA6DF2" w14:textId="77777777" w:rsidR="00A17669" w:rsidRDefault="00A17669" w:rsidP="37684FCA">
            <w:pPr>
              <w:rPr>
                <w:rFonts w:eastAsia="Arial" w:cstheme="minorHAnsi"/>
                <w:b/>
                <w:bCs/>
                <w:sz w:val="24"/>
                <w:szCs w:val="24"/>
              </w:rPr>
            </w:pPr>
          </w:p>
          <w:p w14:paraId="0358B961" w14:textId="77777777" w:rsidR="00A17669" w:rsidRDefault="00A17669" w:rsidP="37684FCA">
            <w:pPr>
              <w:rPr>
                <w:rFonts w:eastAsia="Arial" w:cstheme="minorHAnsi"/>
                <w:b/>
                <w:bCs/>
                <w:sz w:val="24"/>
                <w:szCs w:val="24"/>
              </w:rPr>
            </w:pPr>
          </w:p>
          <w:p w14:paraId="7DCC7741" w14:textId="77777777" w:rsidR="00A17669" w:rsidRDefault="00A17669" w:rsidP="37684FCA">
            <w:pPr>
              <w:rPr>
                <w:rFonts w:eastAsia="Arial" w:cstheme="minorHAnsi"/>
                <w:b/>
                <w:bCs/>
                <w:sz w:val="24"/>
                <w:szCs w:val="24"/>
              </w:rPr>
            </w:pPr>
          </w:p>
          <w:p w14:paraId="28080195" w14:textId="77777777" w:rsidR="00A17669" w:rsidRDefault="00A17669" w:rsidP="37684FCA">
            <w:pPr>
              <w:rPr>
                <w:rFonts w:eastAsia="Arial" w:cstheme="minorHAnsi"/>
                <w:b/>
                <w:bCs/>
                <w:sz w:val="24"/>
                <w:szCs w:val="24"/>
              </w:rPr>
            </w:pPr>
          </w:p>
          <w:p w14:paraId="56318C77" w14:textId="77777777" w:rsidR="00A17669" w:rsidRDefault="00A17669" w:rsidP="37684FCA">
            <w:pPr>
              <w:rPr>
                <w:rFonts w:eastAsia="Arial" w:cstheme="minorHAnsi"/>
                <w:b/>
                <w:bCs/>
                <w:sz w:val="24"/>
                <w:szCs w:val="24"/>
              </w:rPr>
            </w:pPr>
          </w:p>
          <w:p w14:paraId="45E69B2E" w14:textId="480A1D8E" w:rsidR="00A17669" w:rsidRDefault="00A17669" w:rsidP="37684FCA">
            <w:pPr>
              <w:rPr>
                <w:rFonts w:eastAsia="Arial" w:cstheme="minorHAnsi"/>
                <w:b/>
                <w:bCs/>
                <w:sz w:val="24"/>
                <w:szCs w:val="24"/>
              </w:rPr>
            </w:pPr>
            <w:r>
              <w:rPr>
                <w:rFonts w:eastAsia="Arial" w:cstheme="minorHAnsi"/>
                <w:b/>
                <w:bCs/>
                <w:sz w:val="24"/>
                <w:szCs w:val="24"/>
              </w:rPr>
              <w:t>N/A</w:t>
            </w:r>
          </w:p>
          <w:p w14:paraId="3ADC0768" w14:textId="77777777" w:rsidR="00A17669" w:rsidRDefault="00A17669" w:rsidP="37684FCA">
            <w:pPr>
              <w:rPr>
                <w:rFonts w:eastAsia="Arial" w:cstheme="minorHAnsi"/>
                <w:b/>
                <w:bCs/>
                <w:sz w:val="24"/>
                <w:szCs w:val="24"/>
              </w:rPr>
            </w:pPr>
          </w:p>
          <w:p w14:paraId="2614F680" w14:textId="77777777" w:rsidR="00A17669" w:rsidRDefault="00A17669" w:rsidP="37684FCA">
            <w:pPr>
              <w:rPr>
                <w:rFonts w:eastAsia="Arial" w:cstheme="minorHAnsi"/>
                <w:b/>
                <w:bCs/>
                <w:sz w:val="24"/>
                <w:szCs w:val="24"/>
              </w:rPr>
            </w:pPr>
          </w:p>
          <w:p w14:paraId="711AF742" w14:textId="77777777" w:rsidR="00A17669" w:rsidRDefault="00A17669" w:rsidP="37684FCA">
            <w:pPr>
              <w:rPr>
                <w:rFonts w:eastAsia="Arial" w:cstheme="minorHAnsi"/>
                <w:b/>
                <w:bCs/>
                <w:sz w:val="24"/>
                <w:szCs w:val="24"/>
              </w:rPr>
            </w:pPr>
          </w:p>
          <w:p w14:paraId="20EF51D2" w14:textId="77777777" w:rsidR="00A17669" w:rsidRDefault="00A17669" w:rsidP="37684FCA">
            <w:pPr>
              <w:rPr>
                <w:rFonts w:eastAsia="Arial" w:cstheme="minorHAnsi"/>
                <w:b/>
                <w:bCs/>
                <w:sz w:val="24"/>
                <w:szCs w:val="24"/>
              </w:rPr>
            </w:pPr>
          </w:p>
          <w:p w14:paraId="1822B5EA" w14:textId="77777777" w:rsidR="00A17669" w:rsidRDefault="00A17669" w:rsidP="37684FCA">
            <w:pPr>
              <w:rPr>
                <w:rFonts w:eastAsia="Arial" w:cstheme="minorHAnsi"/>
                <w:b/>
                <w:bCs/>
                <w:sz w:val="24"/>
                <w:szCs w:val="24"/>
              </w:rPr>
            </w:pPr>
          </w:p>
          <w:p w14:paraId="471C9E36" w14:textId="77777777" w:rsidR="00A17669" w:rsidRDefault="00A17669" w:rsidP="00EC2AB6">
            <w:pPr>
              <w:rPr>
                <w:rFonts w:eastAsia="Arial" w:cstheme="minorHAnsi"/>
                <w:b/>
                <w:bCs/>
                <w:sz w:val="24"/>
                <w:szCs w:val="24"/>
              </w:rPr>
            </w:pPr>
            <w:r>
              <w:rPr>
                <w:rFonts w:eastAsia="Arial" w:cstheme="minorHAnsi"/>
                <w:b/>
                <w:bCs/>
                <w:sz w:val="24"/>
                <w:szCs w:val="24"/>
              </w:rPr>
              <w:t>√</w:t>
            </w:r>
          </w:p>
          <w:p w14:paraId="06A99692" w14:textId="77777777" w:rsidR="00A17669" w:rsidRDefault="00A17669" w:rsidP="37684FCA">
            <w:pPr>
              <w:rPr>
                <w:rFonts w:eastAsia="Arial" w:cstheme="minorHAnsi"/>
                <w:b/>
                <w:bCs/>
                <w:sz w:val="24"/>
                <w:szCs w:val="24"/>
              </w:rPr>
            </w:pPr>
          </w:p>
          <w:p w14:paraId="33021A3C" w14:textId="77777777" w:rsidR="00A17669" w:rsidRDefault="00A17669" w:rsidP="37684FCA">
            <w:pPr>
              <w:rPr>
                <w:rFonts w:eastAsia="Arial" w:cstheme="minorHAnsi"/>
                <w:b/>
                <w:bCs/>
                <w:sz w:val="24"/>
                <w:szCs w:val="24"/>
              </w:rPr>
            </w:pPr>
          </w:p>
          <w:p w14:paraId="72B5364D" w14:textId="77777777" w:rsidR="00A17669" w:rsidRDefault="00A17669" w:rsidP="37684FCA">
            <w:pPr>
              <w:rPr>
                <w:rFonts w:eastAsia="Arial" w:cstheme="minorHAnsi"/>
                <w:b/>
                <w:bCs/>
                <w:sz w:val="24"/>
                <w:szCs w:val="24"/>
              </w:rPr>
            </w:pPr>
          </w:p>
          <w:p w14:paraId="2CF12541" w14:textId="77777777" w:rsidR="00A17669" w:rsidRDefault="00A17669" w:rsidP="37684FCA">
            <w:pPr>
              <w:rPr>
                <w:rFonts w:eastAsia="Arial" w:cstheme="minorHAnsi"/>
                <w:b/>
                <w:bCs/>
                <w:sz w:val="24"/>
                <w:szCs w:val="24"/>
              </w:rPr>
            </w:pPr>
          </w:p>
          <w:p w14:paraId="7B326E15" w14:textId="77777777" w:rsidR="00A17669" w:rsidRDefault="00A17669" w:rsidP="37684FCA">
            <w:pPr>
              <w:rPr>
                <w:rFonts w:eastAsia="Arial" w:cstheme="minorHAnsi"/>
                <w:b/>
                <w:bCs/>
                <w:sz w:val="24"/>
                <w:szCs w:val="24"/>
              </w:rPr>
            </w:pPr>
          </w:p>
          <w:p w14:paraId="58B61337" w14:textId="5044F514" w:rsidR="00A17669" w:rsidRDefault="00A17669" w:rsidP="002327FF">
            <w:pPr>
              <w:rPr>
                <w:rFonts w:eastAsia="Arial" w:cstheme="minorHAnsi"/>
                <w:b/>
                <w:bCs/>
                <w:sz w:val="24"/>
                <w:szCs w:val="24"/>
              </w:rPr>
            </w:pPr>
            <w:r>
              <w:rPr>
                <w:rFonts w:eastAsia="Arial" w:cstheme="minorHAnsi"/>
                <w:b/>
                <w:bCs/>
                <w:sz w:val="24"/>
                <w:szCs w:val="24"/>
              </w:rPr>
              <w:t>N/A</w:t>
            </w:r>
          </w:p>
          <w:p w14:paraId="3512FB29" w14:textId="77777777" w:rsidR="00A17669" w:rsidRDefault="00A17669" w:rsidP="002327FF">
            <w:pPr>
              <w:rPr>
                <w:rFonts w:eastAsia="Arial" w:cstheme="minorHAnsi"/>
                <w:b/>
                <w:bCs/>
                <w:sz w:val="24"/>
                <w:szCs w:val="24"/>
              </w:rPr>
            </w:pPr>
          </w:p>
          <w:p w14:paraId="343A16F5" w14:textId="77777777" w:rsidR="00A17669" w:rsidRDefault="00A17669" w:rsidP="002327FF">
            <w:pPr>
              <w:rPr>
                <w:rFonts w:eastAsia="Arial" w:cstheme="minorHAnsi"/>
                <w:b/>
                <w:bCs/>
                <w:sz w:val="24"/>
                <w:szCs w:val="24"/>
              </w:rPr>
            </w:pPr>
          </w:p>
          <w:p w14:paraId="338F7E49" w14:textId="77777777" w:rsidR="00A17669" w:rsidRDefault="00A17669" w:rsidP="002327FF">
            <w:pPr>
              <w:rPr>
                <w:rFonts w:eastAsia="Arial" w:cstheme="minorHAnsi"/>
                <w:b/>
                <w:bCs/>
                <w:sz w:val="24"/>
                <w:szCs w:val="24"/>
              </w:rPr>
            </w:pPr>
          </w:p>
          <w:p w14:paraId="22EC82B9" w14:textId="77777777" w:rsidR="00A17669" w:rsidRDefault="00A17669" w:rsidP="002327FF">
            <w:pPr>
              <w:rPr>
                <w:rFonts w:eastAsia="Arial" w:cstheme="minorHAnsi"/>
                <w:b/>
                <w:bCs/>
                <w:sz w:val="24"/>
                <w:szCs w:val="24"/>
              </w:rPr>
            </w:pPr>
          </w:p>
          <w:p w14:paraId="02BA8903" w14:textId="77777777" w:rsidR="00A17669" w:rsidRDefault="00A17669" w:rsidP="002327FF">
            <w:pPr>
              <w:rPr>
                <w:rFonts w:eastAsia="Arial" w:cstheme="minorHAnsi"/>
                <w:b/>
                <w:bCs/>
                <w:sz w:val="24"/>
                <w:szCs w:val="24"/>
              </w:rPr>
            </w:pPr>
            <w:r>
              <w:rPr>
                <w:rFonts w:eastAsia="Arial" w:cstheme="minorHAnsi"/>
                <w:b/>
                <w:bCs/>
                <w:sz w:val="24"/>
                <w:szCs w:val="24"/>
              </w:rPr>
              <w:t>√</w:t>
            </w:r>
          </w:p>
          <w:p w14:paraId="665FC2A1" w14:textId="77777777" w:rsidR="00A17669" w:rsidRDefault="00A17669" w:rsidP="002327FF">
            <w:pPr>
              <w:rPr>
                <w:rFonts w:eastAsia="Arial" w:cstheme="minorHAnsi"/>
                <w:b/>
                <w:bCs/>
                <w:sz w:val="24"/>
                <w:szCs w:val="24"/>
              </w:rPr>
            </w:pPr>
          </w:p>
          <w:p w14:paraId="3BD30465" w14:textId="77777777" w:rsidR="00A17669" w:rsidRDefault="00A17669" w:rsidP="37684FCA">
            <w:pPr>
              <w:rPr>
                <w:rFonts w:eastAsia="Arial" w:cstheme="minorHAnsi"/>
                <w:b/>
                <w:bCs/>
                <w:sz w:val="24"/>
                <w:szCs w:val="24"/>
              </w:rPr>
            </w:pPr>
          </w:p>
          <w:p w14:paraId="295C7ADF" w14:textId="77777777" w:rsidR="00A17669" w:rsidRDefault="00A17669" w:rsidP="37684FCA">
            <w:pPr>
              <w:rPr>
                <w:rFonts w:eastAsia="Arial" w:cstheme="minorHAnsi"/>
                <w:b/>
                <w:bCs/>
                <w:sz w:val="24"/>
                <w:szCs w:val="24"/>
              </w:rPr>
            </w:pPr>
          </w:p>
          <w:p w14:paraId="5BE2913B" w14:textId="77777777" w:rsidR="00A17669" w:rsidRDefault="00A17669" w:rsidP="002327FF">
            <w:pPr>
              <w:rPr>
                <w:rFonts w:eastAsia="Arial" w:cstheme="minorHAnsi"/>
                <w:b/>
                <w:bCs/>
                <w:sz w:val="24"/>
                <w:szCs w:val="24"/>
              </w:rPr>
            </w:pPr>
            <w:r>
              <w:rPr>
                <w:rFonts w:eastAsia="Arial" w:cstheme="minorHAnsi"/>
                <w:b/>
                <w:bCs/>
                <w:sz w:val="24"/>
                <w:szCs w:val="24"/>
              </w:rPr>
              <w:t>√</w:t>
            </w:r>
          </w:p>
          <w:p w14:paraId="2367A6CD" w14:textId="583BDD29" w:rsidR="00A17669" w:rsidRPr="00250253" w:rsidRDefault="00A17669" w:rsidP="37684FCA">
            <w:pPr>
              <w:rPr>
                <w:rFonts w:eastAsia="Arial" w:cstheme="minorHAnsi"/>
                <w:b/>
                <w:bCs/>
                <w:sz w:val="24"/>
                <w:szCs w:val="24"/>
              </w:rPr>
            </w:pPr>
          </w:p>
        </w:tc>
        <w:tc>
          <w:tcPr>
            <w:tcW w:w="1134" w:type="dxa"/>
            <w:shd w:val="clear" w:color="auto" w:fill="auto"/>
          </w:tcPr>
          <w:p w14:paraId="4B48EA71" w14:textId="77777777" w:rsidR="00A17669" w:rsidRDefault="00A17669" w:rsidP="37684FCA">
            <w:pPr>
              <w:rPr>
                <w:rFonts w:eastAsia="Arial" w:cstheme="minorHAnsi"/>
                <w:b/>
                <w:bCs/>
                <w:sz w:val="24"/>
                <w:szCs w:val="24"/>
              </w:rPr>
            </w:pPr>
          </w:p>
          <w:p w14:paraId="4756BBD4" w14:textId="77777777" w:rsidR="00A17669" w:rsidRDefault="00A17669" w:rsidP="37684FCA">
            <w:pPr>
              <w:rPr>
                <w:rFonts w:eastAsia="Arial" w:cstheme="minorHAnsi"/>
                <w:b/>
                <w:bCs/>
                <w:sz w:val="24"/>
                <w:szCs w:val="24"/>
              </w:rPr>
            </w:pPr>
          </w:p>
          <w:p w14:paraId="6570987E" w14:textId="77777777" w:rsidR="00A17669" w:rsidRDefault="00A17669" w:rsidP="37684FCA">
            <w:pPr>
              <w:rPr>
                <w:rFonts w:eastAsia="Arial" w:cstheme="minorHAnsi"/>
                <w:b/>
                <w:bCs/>
                <w:sz w:val="24"/>
                <w:szCs w:val="24"/>
              </w:rPr>
            </w:pPr>
          </w:p>
          <w:p w14:paraId="2B9709DE" w14:textId="77777777" w:rsidR="00A17669" w:rsidRDefault="00A17669" w:rsidP="37684FCA">
            <w:pPr>
              <w:rPr>
                <w:rFonts w:eastAsia="Arial" w:cstheme="minorHAnsi"/>
                <w:b/>
                <w:bCs/>
                <w:sz w:val="24"/>
                <w:szCs w:val="24"/>
              </w:rPr>
            </w:pPr>
          </w:p>
          <w:p w14:paraId="5C62594C" w14:textId="77777777" w:rsidR="00A17669" w:rsidRDefault="00A17669" w:rsidP="37684FCA">
            <w:pPr>
              <w:rPr>
                <w:rFonts w:eastAsia="Arial" w:cstheme="minorHAnsi"/>
                <w:b/>
                <w:bCs/>
                <w:sz w:val="24"/>
                <w:szCs w:val="24"/>
              </w:rPr>
            </w:pPr>
          </w:p>
          <w:p w14:paraId="440895AC" w14:textId="77777777" w:rsidR="00A17669" w:rsidRDefault="00A17669" w:rsidP="37684FCA">
            <w:pPr>
              <w:rPr>
                <w:rFonts w:eastAsia="Arial" w:cstheme="minorHAnsi"/>
                <w:b/>
                <w:bCs/>
                <w:sz w:val="24"/>
                <w:szCs w:val="24"/>
              </w:rPr>
            </w:pPr>
          </w:p>
          <w:p w14:paraId="1862B1E4" w14:textId="77777777" w:rsidR="00A17669" w:rsidRDefault="00A17669" w:rsidP="37684FCA">
            <w:pPr>
              <w:rPr>
                <w:rFonts w:eastAsia="Arial" w:cstheme="minorHAnsi"/>
                <w:b/>
                <w:bCs/>
                <w:sz w:val="24"/>
                <w:szCs w:val="24"/>
              </w:rPr>
            </w:pPr>
          </w:p>
          <w:p w14:paraId="1D4F3978" w14:textId="77777777" w:rsidR="00A17669" w:rsidRDefault="00A17669" w:rsidP="37684FCA">
            <w:pPr>
              <w:rPr>
                <w:rFonts w:eastAsia="Arial" w:cstheme="minorHAnsi"/>
                <w:b/>
                <w:bCs/>
                <w:sz w:val="24"/>
                <w:szCs w:val="24"/>
              </w:rPr>
            </w:pPr>
          </w:p>
          <w:p w14:paraId="035C6892" w14:textId="77777777" w:rsidR="00A17669" w:rsidRDefault="00A17669" w:rsidP="37684FCA">
            <w:pPr>
              <w:rPr>
                <w:rFonts w:eastAsia="Arial" w:cstheme="minorHAnsi"/>
                <w:b/>
                <w:bCs/>
                <w:sz w:val="24"/>
                <w:szCs w:val="24"/>
              </w:rPr>
            </w:pPr>
          </w:p>
          <w:p w14:paraId="0B245074" w14:textId="77777777" w:rsidR="00A17669" w:rsidRDefault="00A17669" w:rsidP="37684FCA">
            <w:pPr>
              <w:rPr>
                <w:rFonts w:eastAsia="Arial" w:cstheme="minorHAnsi"/>
                <w:b/>
                <w:bCs/>
                <w:sz w:val="24"/>
                <w:szCs w:val="24"/>
              </w:rPr>
            </w:pPr>
          </w:p>
          <w:p w14:paraId="0B2F3A73" w14:textId="77777777" w:rsidR="00A17669" w:rsidRDefault="00A17669" w:rsidP="37684FCA">
            <w:pPr>
              <w:rPr>
                <w:rFonts w:eastAsia="Arial" w:cstheme="minorHAnsi"/>
                <w:b/>
                <w:bCs/>
                <w:sz w:val="24"/>
                <w:szCs w:val="24"/>
              </w:rPr>
            </w:pPr>
          </w:p>
          <w:p w14:paraId="2DE20C1E" w14:textId="77777777" w:rsidR="00A17669" w:rsidRDefault="00A17669" w:rsidP="37684FCA">
            <w:pPr>
              <w:rPr>
                <w:rFonts w:eastAsia="Arial" w:cstheme="minorHAnsi"/>
                <w:b/>
                <w:bCs/>
                <w:sz w:val="24"/>
                <w:szCs w:val="24"/>
              </w:rPr>
            </w:pPr>
          </w:p>
          <w:p w14:paraId="6195800E" w14:textId="77777777" w:rsidR="00A17669" w:rsidRDefault="00A17669" w:rsidP="37684FCA">
            <w:pPr>
              <w:rPr>
                <w:rFonts w:eastAsia="Arial" w:cstheme="minorHAnsi"/>
                <w:b/>
                <w:bCs/>
                <w:sz w:val="24"/>
                <w:szCs w:val="24"/>
              </w:rPr>
            </w:pPr>
          </w:p>
          <w:p w14:paraId="3F5E7745" w14:textId="77777777" w:rsidR="00A17669" w:rsidRDefault="00A17669" w:rsidP="37684FCA">
            <w:pPr>
              <w:rPr>
                <w:rFonts w:eastAsia="Arial" w:cstheme="minorHAnsi"/>
                <w:b/>
                <w:bCs/>
                <w:sz w:val="24"/>
                <w:szCs w:val="24"/>
              </w:rPr>
            </w:pPr>
          </w:p>
          <w:p w14:paraId="26127845" w14:textId="77777777" w:rsidR="00A17669" w:rsidRDefault="00A17669" w:rsidP="37684FCA">
            <w:pPr>
              <w:rPr>
                <w:rFonts w:eastAsia="Arial" w:cstheme="minorHAnsi"/>
                <w:b/>
                <w:bCs/>
                <w:sz w:val="24"/>
                <w:szCs w:val="24"/>
              </w:rPr>
            </w:pPr>
          </w:p>
          <w:p w14:paraId="2D9CBF9E" w14:textId="77777777" w:rsidR="00A17669" w:rsidRDefault="00A17669" w:rsidP="37684FCA">
            <w:pPr>
              <w:rPr>
                <w:rFonts w:eastAsia="Arial" w:cstheme="minorHAnsi"/>
                <w:b/>
                <w:bCs/>
                <w:sz w:val="24"/>
                <w:szCs w:val="24"/>
              </w:rPr>
            </w:pPr>
          </w:p>
          <w:p w14:paraId="716FCDFD" w14:textId="77777777" w:rsidR="00A17669" w:rsidRDefault="00A17669" w:rsidP="37684FCA">
            <w:pPr>
              <w:rPr>
                <w:rFonts w:eastAsia="Arial" w:cstheme="minorHAnsi"/>
                <w:b/>
                <w:bCs/>
                <w:sz w:val="24"/>
                <w:szCs w:val="24"/>
              </w:rPr>
            </w:pPr>
          </w:p>
          <w:p w14:paraId="735F3191" w14:textId="77777777" w:rsidR="00A17669" w:rsidRDefault="00A17669" w:rsidP="00EC2AB6">
            <w:pPr>
              <w:rPr>
                <w:rFonts w:eastAsia="Arial" w:cstheme="minorHAnsi"/>
                <w:b/>
                <w:bCs/>
                <w:sz w:val="24"/>
                <w:szCs w:val="24"/>
              </w:rPr>
            </w:pPr>
          </w:p>
          <w:p w14:paraId="15738F11" w14:textId="77777777" w:rsidR="00A17669" w:rsidRDefault="00A17669" w:rsidP="37684FCA">
            <w:pPr>
              <w:rPr>
                <w:rFonts w:eastAsia="Arial" w:cstheme="minorHAnsi"/>
                <w:b/>
                <w:bCs/>
                <w:sz w:val="24"/>
                <w:szCs w:val="24"/>
              </w:rPr>
            </w:pPr>
          </w:p>
          <w:p w14:paraId="0D443A39" w14:textId="77777777" w:rsidR="00A17669" w:rsidRDefault="00A17669" w:rsidP="37684FCA">
            <w:pPr>
              <w:rPr>
                <w:rFonts w:eastAsia="Arial" w:cstheme="minorHAnsi"/>
                <w:b/>
                <w:bCs/>
                <w:sz w:val="24"/>
                <w:szCs w:val="24"/>
              </w:rPr>
            </w:pPr>
          </w:p>
          <w:p w14:paraId="0D7A5548" w14:textId="77777777" w:rsidR="00A17669" w:rsidRDefault="00A17669" w:rsidP="37684FCA">
            <w:pPr>
              <w:rPr>
                <w:rFonts w:eastAsia="Arial" w:cstheme="minorHAnsi"/>
                <w:b/>
                <w:bCs/>
                <w:sz w:val="24"/>
                <w:szCs w:val="24"/>
              </w:rPr>
            </w:pPr>
          </w:p>
          <w:p w14:paraId="33F42B9E" w14:textId="77777777" w:rsidR="00A17669" w:rsidRDefault="00A17669" w:rsidP="00EC2AB6">
            <w:pPr>
              <w:rPr>
                <w:rFonts w:eastAsia="Arial" w:cstheme="minorHAnsi"/>
                <w:b/>
                <w:bCs/>
                <w:sz w:val="24"/>
                <w:szCs w:val="24"/>
              </w:rPr>
            </w:pPr>
          </w:p>
          <w:p w14:paraId="67E76AAC" w14:textId="77777777" w:rsidR="00A17669" w:rsidRDefault="00A17669" w:rsidP="00EC2AB6">
            <w:pPr>
              <w:rPr>
                <w:rFonts w:eastAsia="Arial" w:cstheme="minorHAnsi"/>
                <w:b/>
                <w:bCs/>
                <w:sz w:val="24"/>
                <w:szCs w:val="24"/>
              </w:rPr>
            </w:pPr>
          </w:p>
          <w:p w14:paraId="034E2A15" w14:textId="77777777" w:rsidR="00A17669" w:rsidRDefault="00A17669" w:rsidP="00EC2AB6">
            <w:pPr>
              <w:rPr>
                <w:rFonts w:eastAsia="Arial" w:cstheme="minorHAnsi"/>
                <w:b/>
                <w:bCs/>
                <w:sz w:val="24"/>
                <w:szCs w:val="24"/>
              </w:rPr>
            </w:pPr>
          </w:p>
          <w:p w14:paraId="68B119E7" w14:textId="77777777" w:rsidR="00A17669" w:rsidRDefault="00A17669" w:rsidP="00EC2AB6">
            <w:pPr>
              <w:rPr>
                <w:rFonts w:eastAsia="Arial" w:cstheme="minorHAnsi"/>
                <w:b/>
                <w:bCs/>
                <w:sz w:val="24"/>
                <w:szCs w:val="24"/>
              </w:rPr>
            </w:pPr>
          </w:p>
          <w:p w14:paraId="3AF7C4D0" w14:textId="77777777" w:rsidR="00A17669" w:rsidRDefault="00A17669" w:rsidP="00EC2AB6">
            <w:pPr>
              <w:rPr>
                <w:rFonts w:eastAsia="Arial" w:cstheme="minorHAnsi"/>
                <w:b/>
                <w:bCs/>
                <w:sz w:val="24"/>
                <w:szCs w:val="24"/>
              </w:rPr>
            </w:pPr>
          </w:p>
          <w:p w14:paraId="4E46295E" w14:textId="77777777" w:rsidR="00A17669" w:rsidRDefault="00A17669" w:rsidP="00EC2AB6">
            <w:pPr>
              <w:rPr>
                <w:rFonts w:eastAsia="Arial" w:cstheme="minorHAnsi"/>
                <w:b/>
                <w:bCs/>
                <w:sz w:val="24"/>
                <w:szCs w:val="24"/>
              </w:rPr>
            </w:pPr>
          </w:p>
          <w:p w14:paraId="74ADD1C3" w14:textId="77777777" w:rsidR="00A17669" w:rsidRDefault="00A17669" w:rsidP="00EC2AB6">
            <w:pPr>
              <w:rPr>
                <w:rFonts w:eastAsia="Arial" w:cstheme="minorHAnsi"/>
                <w:b/>
                <w:bCs/>
                <w:sz w:val="24"/>
                <w:szCs w:val="24"/>
              </w:rPr>
            </w:pPr>
          </w:p>
          <w:p w14:paraId="4B552525" w14:textId="77777777" w:rsidR="00A17669" w:rsidRDefault="00A17669" w:rsidP="00EC2AB6">
            <w:pPr>
              <w:rPr>
                <w:rFonts w:eastAsia="Arial" w:cstheme="minorHAnsi"/>
                <w:b/>
                <w:bCs/>
                <w:sz w:val="24"/>
                <w:szCs w:val="24"/>
              </w:rPr>
            </w:pPr>
          </w:p>
          <w:p w14:paraId="1C7EC74C" w14:textId="77777777" w:rsidR="00A17669" w:rsidRDefault="00A17669" w:rsidP="00EC2AB6">
            <w:pPr>
              <w:rPr>
                <w:rFonts w:eastAsia="Arial" w:cstheme="minorHAnsi"/>
                <w:b/>
                <w:bCs/>
                <w:sz w:val="24"/>
                <w:szCs w:val="24"/>
              </w:rPr>
            </w:pPr>
          </w:p>
          <w:p w14:paraId="25A43CD4" w14:textId="77777777" w:rsidR="00A17669" w:rsidRDefault="00A17669" w:rsidP="00EC2AB6">
            <w:pPr>
              <w:rPr>
                <w:rFonts w:eastAsia="Arial" w:cstheme="minorHAnsi"/>
                <w:b/>
                <w:bCs/>
                <w:sz w:val="24"/>
                <w:szCs w:val="24"/>
              </w:rPr>
            </w:pPr>
          </w:p>
          <w:p w14:paraId="5A76DDC3" w14:textId="77777777" w:rsidR="00A17669" w:rsidRPr="00250253" w:rsidRDefault="00A17669" w:rsidP="37684FCA">
            <w:pPr>
              <w:rPr>
                <w:rFonts w:eastAsia="Arial" w:cstheme="minorHAnsi"/>
                <w:b/>
                <w:bCs/>
                <w:sz w:val="24"/>
                <w:szCs w:val="24"/>
              </w:rPr>
            </w:pPr>
          </w:p>
        </w:tc>
        <w:tc>
          <w:tcPr>
            <w:tcW w:w="3827" w:type="dxa"/>
            <w:shd w:val="clear" w:color="auto" w:fill="auto"/>
          </w:tcPr>
          <w:p w14:paraId="79FD8BA3" w14:textId="77777777" w:rsidR="00A17669" w:rsidRPr="00F64AAB" w:rsidRDefault="00A17669" w:rsidP="37684FCA">
            <w:pPr>
              <w:rPr>
                <w:rFonts w:eastAsia="Arial" w:cstheme="minorHAnsi"/>
                <w:b/>
                <w:bCs/>
                <w:sz w:val="24"/>
                <w:szCs w:val="24"/>
              </w:rPr>
            </w:pPr>
            <w:r w:rsidRPr="00F64AAB">
              <w:rPr>
                <w:rFonts w:eastAsia="Arial" w:cstheme="minorHAnsi"/>
                <w:b/>
                <w:bCs/>
                <w:sz w:val="24"/>
                <w:szCs w:val="24"/>
              </w:rPr>
              <w:lastRenderedPageBreak/>
              <w:t xml:space="preserve">All contractors to be requested to come when children are not on site if at all possible. </w:t>
            </w:r>
          </w:p>
          <w:p w14:paraId="0EE2E29B" w14:textId="77777777" w:rsidR="00A17669" w:rsidRPr="00F64AAB" w:rsidRDefault="00A17669" w:rsidP="37684FCA">
            <w:pPr>
              <w:rPr>
                <w:rFonts w:eastAsia="Arial" w:cstheme="minorHAnsi"/>
                <w:b/>
                <w:bCs/>
                <w:sz w:val="24"/>
                <w:szCs w:val="24"/>
              </w:rPr>
            </w:pPr>
          </w:p>
          <w:p w14:paraId="143EAC29" w14:textId="77777777" w:rsidR="00A17669" w:rsidRPr="00F64AAB" w:rsidRDefault="00A17669" w:rsidP="37684FCA">
            <w:pPr>
              <w:rPr>
                <w:rFonts w:eastAsia="Arial" w:cstheme="minorHAnsi"/>
                <w:b/>
                <w:bCs/>
                <w:sz w:val="24"/>
                <w:szCs w:val="24"/>
              </w:rPr>
            </w:pPr>
            <w:r w:rsidRPr="00F64AAB">
              <w:rPr>
                <w:rFonts w:eastAsia="Arial" w:cstheme="minorHAnsi"/>
                <w:b/>
                <w:bCs/>
                <w:sz w:val="24"/>
                <w:szCs w:val="24"/>
              </w:rPr>
              <w:t>RA sent out prior to visit</w:t>
            </w:r>
          </w:p>
          <w:p w14:paraId="435F5352" w14:textId="64A6BEBE" w:rsidR="00A17669" w:rsidRPr="00F64AAB" w:rsidRDefault="00A17669" w:rsidP="37684FCA">
            <w:pPr>
              <w:rPr>
                <w:rFonts w:eastAsia="Arial" w:cstheme="minorHAnsi"/>
                <w:b/>
                <w:bCs/>
                <w:sz w:val="24"/>
                <w:szCs w:val="24"/>
              </w:rPr>
            </w:pPr>
            <w:r w:rsidRPr="00F64AAB">
              <w:rPr>
                <w:rFonts w:eastAsia="Arial" w:cstheme="minorHAnsi"/>
                <w:b/>
                <w:bCs/>
                <w:sz w:val="24"/>
                <w:szCs w:val="24"/>
              </w:rPr>
              <w:t>Visitor agreement signed on arrival</w:t>
            </w:r>
          </w:p>
          <w:p w14:paraId="3B0C53FF" w14:textId="77777777" w:rsidR="00A17669" w:rsidRPr="00F64AAB" w:rsidRDefault="00A17669" w:rsidP="37684FCA">
            <w:pPr>
              <w:rPr>
                <w:rFonts w:eastAsia="Arial" w:cstheme="minorHAnsi"/>
                <w:b/>
                <w:bCs/>
                <w:sz w:val="24"/>
                <w:szCs w:val="24"/>
              </w:rPr>
            </w:pPr>
          </w:p>
          <w:p w14:paraId="205181F2" w14:textId="10B1B1AA" w:rsidR="00A17669" w:rsidRPr="00F64AAB" w:rsidRDefault="00A17669" w:rsidP="00FF3E9A">
            <w:pPr>
              <w:rPr>
                <w:rFonts w:eastAsia="Arial" w:cstheme="minorHAnsi"/>
                <w:b/>
                <w:bCs/>
                <w:sz w:val="24"/>
                <w:szCs w:val="24"/>
              </w:rPr>
            </w:pPr>
          </w:p>
          <w:p w14:paraId="1F679F95" w14:textId="22A1AE2E" w:rsidR="00A17669" w:rsidRPr="00F64AAB" w:rsidRDefault="00A17669" w:rsidP="00A17669">
            <w:pPr>
              <w:rPr>
                <w:rFonts w:eastAsia="Arial" w:cstheme="minorHAnsi"/>
                <w:b/>
                <w:sz w:val="24"/>
                <w:szCs w:val="24"/>
              </w:rPr>
            </w:pPr>
            <w:r w:rsidRPr="00F64AAB">
              <w:rPr>
                <w:rFonts w:ascii="Calibri" w:eastAsia="Arial" w:hAnsi="Calibri" w:cs="Calibri"/>
                <w:b/>
                <w:sz w:val="24"/>
                <w:szCs w:val="24"/>
              </w:rPr>
              <w:t xml:space="preserve">Request all visitors to the site where masks inside (provided by school). </w:t>
            </w:r>
            <w:r w:rsidRPr="00F64AAB">
              <w:rPr>
                <w:rFonts w:eastAsia="Arial" w:cstheme="minorHAnsi"/>
                <w:b/>
                <w:sz w:val="24"/>
                <w:szCs w:val="24"/>
              </w:rPr>
              <w:t>They may wear any fabric mask outside however, we will provide Type 2R /EN standard for their use inside the building. Visiting Speech and Language Therapist may work with the child wearing a shield to be effective</w:t>
            </w:r>
            <w:r w:rsidR="00EF2A1F">
              <w:rPr>
                <w:rFonts w:eastAsia="Arial" w:cstheme="minorHAnsi"/>
                <w:b/>
                <w:sz w:val="24"/>
                <w:szCs w:val="24"/>
              </w:rPr>
              <w:t xml:space="preserve"> </w:t>
            </w:r>
            <w:r w:rsidR="00EF2A1F" w:rsidRPr="00EF2A1F">
              <w:rPr>
                <w:rFonts w:eastAsia="Arial" w:cstheme="minorHAnsi"/>
                <w:b/>
                <w:sz w:val="24"/>
                <w:szCs w:val="24"/>
                <w:highlight w:val="yellow"/>
              </w:rPr>
              <w:t>(as set out in guidance above)</w:t>
            </w:r>
            <w:r w:rsidRPr="00EF2A1F">
              <w:rPr>
                <w:rFonts w:eastAsia="Arial" w:cstheme="minorHAnsi"/>
                <w:b/>
                <w:sz w:val="24"/>
                <w:szCs w:val="24"/>
                <w:highlight w:val="yellow"/>
              </w:rPr>
              <w:t>.</w:t>
            </w:r>
          </w:p>
          <w:p w14:paraId="04EB630F" w14:textId="77777777" w:rsidR="00A17669" w:rsidRPr="00F64AAB" w:rsidRDefault="00A17669" w:rsidP="00FF3E9A">
            <w:pPr>
              <w:spacing w:after="160" w:line="259" w:lineRule="auto"/>
              <w:rPr>
                <w:rFonts w:ascii="Calibri" w:eastAsia="Arial" w:hAnsi="Calibri" w:cs="Calibri"/>
                <w:b/>
                <w:sz w:val="24"/>
                <w:szCs w:val="24"/>
              </w:rPr>
            </w:pPr>
          </w:p>
          <w:p w14:paraId="2F71458B" w14:textId="77777777" w:rsidR="00A17669" w:rsidRPr="00F64AAB" w:rsidRDefault="00A17669" w:rsidP="00A17669">
            <w:pPr>
              <w:rPr>
                <w:rFonts w:ascii="Calibri" w:eastAsia="Arial" w:hAnsi="Calibri" w:cs="Calibri"/>
                <w:b/>
                <w:sz w:val="24"/>
                <w:szCs w:val="24"/>
              </w:rPr>
            </w:pPr>
            <w:r w:rsidRPr="00F64AAB">
              <w:rPr>
                <w:rFonts w:ascii="Calibri" w:eastAsia="Arial" w:hAnsi="Calibri" w:cs="Calibri"/>
                <w:b/>
                <w:sz w:val="24"/>
                <w:szCs w:val="24"/>
              </w:rPr>
              <w:t xml:space="preserve">Premises staff must wear plastic, aprons, gloves and medical face masks at all times. </w:t>
            </w:r>
          </w:p>
          <w:p w14:paraId="19929BD2" w14:textId="4D3E83A0" w:rsidR="00A17669" w:rsidRPr="00F64AAB" w:rsidRDefault="00A17669" w:rsidP="00A17669">
            <w:pPr>
              <w:rPr>
                <w:rFonts w:ascii="Calibri" w:eastAsia="Arial" w:hAnsi="Calibri" w:cs="Calibri"/>
                <w:b/>
                <w:sz w:val="24"/>
                <w:szCs w:val="24"/>
              </w:rPr>
            </w:pPr>
            <w:r w:rsidRPr="00F64AAB">
              <w:rPr>
                <w:rFonts w:ascii="Calibri" w:eastAsia="Arial" w:hAnsi="Calibri" w:cs="Calibri"/>
                <w:b/>
                <w:sz w:val="24"/>
                <w:szCs w:val="24"/>
              </w:rPr>
              <w:t>MDSAs to wear medical masks and aprons to deliver meals and while moving around inside the building.</w:t>
            </w:r>
          </w:p>
          <w:p w14:paraId="1A17783B" w14:textId="77777777" w:rsidR="00A17669" w:rsidRPr="00F64AAB" w:rsidRDefault="00A17669" w:rsidP="00A17669">
            <w:pPr>
              <w:spacing w:after="160" w:line="259" w:lineRule="auto"/>
              <w:rPr>
                <w:rFonts w:ascii="Calibri" w:eastAsia="Arial" w:hAnsi="Calibri" w:cs="Calibri"/>
                <w:b/>
                <w:sz w:val="24"/>
                <w:szCs w:val="24"/>
              </w:rPr>
            </w:pPr>
            <w:r w:rsidRPr="00F64AAB">
              <w:rPr>
                <w:rFonts w:ascii="Calibri" w:eastAsia="Arial" w:hAnsi="Calibri" w:cs="Calibri"/>
                <w:b/>
                <w:sz w:val="24"/>
                <w:szCs w:val="24"/>
              </w:rPr>
              <w:t xml:space="preserve"> </w:t>
            </w:r>
          </w:p>
          <w:p w14:paraId="62FF22A6" w14:textId="116C2190" w:rsidR="00A17669" w:rsidRPr="00F64AAB" w:rsidRDefault="00A17669" w:rsidP="00A17669">
            <w:pPr>
              <w:spacing w:after="160" w:line="259" w:lineRule="auto"/>
              <w:rPr>
                <w:rFonts w:eastAsia="Arial" w:cstheme="minorHAnsi"/>
                <w:b/>
                <w:bCs/>
                <w:sz w:val="24"/>
                <w:szCs w:val="24"/>
              </w:rPr>
            </w:pPr>
            <w:r w:rsidRPr="00F64AAB">
              <w:rPr>
                <w:rFonts w:eastAsia="Arial" w:cstheme="minorHAnsi"/>
                <w:b/>
                <w:bCs/>
                <w:sz w:val="24"/>
                <w:szCs w:val="24"/>
              </w:rPr>
              <w:t xml:space="preserve">Obtain the Risk Assessments from pool. Check regularly as things </w:t>
            </w:r>
            <w:r w:rsidRPr="00F64AAB">
              <w:rPr>
                <w:rFonts w:eastAsia="Arial" w:cstheme="minorHAnsi"/>
                <w:b/>
                <w:bCs/>
                <w:sz w:val="24"/>
                <w:szCs w:val="24"/>
              </w:rPr>
              <w:lastRenderedPageBreak/>
              <w:t>change and this must be uploaded onto EVOLVE.</w:t>
            </w:r>
          </w:p>
          <w:p w14:paraId="70E12D18" w14:textId="77777777" w:rsidR="00A17669" w:rsidRPr="00F64AAB" w:rsidRDefault="00A17669" w:rsidP="37684FCA">
            <w:pPr>
              <w:rPr>
                <w:rFonts w:eastAsia="Arial" w:cstheme="minorHAnsi"/>
                <w:b/>
                <w:bCs/>
                <w:sz w:val="24"/>
                <w:szCs w:val="24"/>
              </w:rPr>
            </w:pPr>
          </w:p>
          <w:p w14:paraId="18A386B6" w14:textId="77777777" w:rsidR="00A17669" w:rsidRPr="00F64AAB" w:rsidRDefault="00A17669" w:rsidP="37684FCA">
            <w:pPr>
              <w:rPr>
                <w:rFonts w:eastAsia="Arial" w:cstheme="minorHAnsi"/>
                <w:b/>
                <w:bCs/>
                <w:sz w:val="24"/>
                <w:szCs w:val="24"/>
              </w:rPr>
            </w:pPr>
          </w:p>
          <w:p w14:paraId="316588C9" w14:textId="77777777" w:rsidR="00A17669" w:rsidRPr="00F64AAB" w:rsidRDefault="00A17669" w:rsidP="37684FCA">
            <w:pPr>
              <w:rPr>
                <w:rFonts w:eastAsia="Arial" w:cstheme="minorHAnsi"/>
                <w:b/>
                <w:bCs/>
                <w:sz w:val="24"/>
                <w:szCs w:val="24"/>
              </w:rPr>
            </w:pPr>
          </w:p>
          <w:p w14:paraId="1F3D4E94" w14:textId="77777777" w:rsidR="00A17669" w:rsidRPr="00F64AAB" w:rsidRDefault="00A17669" w:rsidP="37684FCA">
            <w:pPr>
              <w:rPr>
                <w:rFonts w:eastAsia="Arial" w:cstheme="minorHAnsi"/>
                <w:b/>
                <w:bCs/>
                <w:sz w:val="24"/>
                <w:szCs w:val="24"/>
              </w:rPr>
            </w:pPr>
          </w:p>
          <w:p w14:paraId="0DFC4927" w14:textId="77777777" w:rsidR="00A17669" w:rsidRPr="00F64AAB" w:rsidRDefault="00A17669" w:rsidP="37684FCA">
            <w:pPr>
              <w:rPr>
                <w:rFonts w:eastAsia="Arial" w:cstheme="minorHAnsi"/>
                <w:b/>
                <w:bCs/>
                <w:sz w:val="24"/>
                <w:szCs w:val="24"/>
              </w:rPr>
            </w:pPr>
          </w:p>
          <w:p w14:paraId="228F184A" w14:textId="77777777" w:rsidR="00A17669" w:rsidRPr="00F64AAB" w:rsidRDefault="00A17669" w:rsidP="37684FCA">
            <w:pPr>
              <w:rPr>
                <w:rFonts w:eastAsia="Arial" w:cstheme="minorHAnsi"/>
                <w:b/>
                <w:bCs/>
                <w:sz w:val="24"/>
                <w:szCs w:val="24"/>
              </w:rPr>
            </w:pPr>
          </w:p>
          <w:p w14:paraId="66A38E6C" w14:textId="77777777" w:rsidR="00A17669" w:rsidRPr="00F64AAB" w:rsidRDefault="00A17669" w:rsidP="37684FCA">
            <w:pPr>
              <w:rPr>
                <w:rFonts w:eastAsia="Arial" w:cstheme="minorHAnsi"/>
                <w:b/>
                <w:bCs/>
                <w:sz w:val="24"/>
                <w:szCs w:val="24"/>
              </w:rPr>
            </w:pPr>
          </w:p>
          <w:p w14:paraId="2B9BA046" w14:textId="77777777" w:rsidR="00A17669" w:rsidRPr="00F64AAB" w:rsidRDefault="00A17669" w:rsidP="37684FCA">
            <w:pPr>
              <w:rPr>
                <w:rFonts w:eastAsia="Arial" w:cstheme="minorHAnsi"/>
                <w:b/>
                <w:bCs/>
                <w:sz w:val="24"/>
                <w:szCs w:val="24"/>
              </w:rPr>
            </w:pPr>
          </w:p>
          <w:p w14:paraId="0C606B82" w14:textId="77777777" w:rsidR="00A17669" w:rsidRPr="00F64AAB" w:rsidRDefault="00A17669" w:rsidP="37684FCA">
            <w:pPr>
              <w:rPr>
                <w:rFonts w:eastAsia="Arial" w:cstheme="minorHAnsi"/>
                <w:b/>
                <w:bCs/>
                <w:sz w:val="24"/>
                <w:szCs w:val="24"/>
              </w:rPr>
            </w:pPr>
          </w:p>
          <w:p w14:paraId="6A09180A" w14:textId="77777777" w:rsidR="00A17669" w:rsidRPr="00F64AAB" w:rsidRDefault="00A17669" w:rsidP="37684FCA">
            <w:pPr>
              <w:rPr>
                <w:rFonts w:eastAsia="Arial" w:cstheme="minorHAnsi"/>
                <w:b/>
                <w:bCs/>
                <w:sz w:val="24"/>
                <w:szCs w:val="24"/>
              </w:rPr>
            </w:pPr>
          </w:p>
          <w:p w14:paraId="79EC3236" w14:textId="77777777" w:rsidR="00A17669" w:rsidRPr="00F64AAB" w:rsidRDefault="00A17669" w:rsidP="37684FCA">
            <w:pPr>
              <w:rPr>
                <w:rFonts w:eastAsia="Arial" w:cstheme="minorHAnsi"/>
                <w:b/>
                <w:bCs/>
                <w:sz w:val="24"/>
                <w:szCs w:val="24"/>
              </w:rPr>
            </w:pPr>
          </w:p>
          <w:p w14:paraId="754F481C" w14:textId="77777777" w:rsidR="00A17669" w:rsidRPr="00F64AAB" w:rsidRDefault="00A17669" w:rsidP="37684FCA">
            <w:pPr>
              <w:rPr>
                <w:rFonts w:eastAsia="Arial" w:cstheme="minorHAnsi"/>
                <w:b/>
                <w:bCs/>
                <w:sz w:val="24"/>
                <w:szCs w:val="24"/>
              </w:rPr>
            </w:pPr>
          </w:p>
          <w:p w14:paraId="7D8E5C2B" w14:textId="77777777" w:rsidR="00A17669" w:rsidRPr="00F64AAB" w:rsidRDefault="00A17669" w:rsidP="37684FCA">
            <w:pPr>
              <w:rPr>
                <w:rFonts w:eastAsia="Arial" w:cstheme="minorHAnsi"/>
                <w:b/>
                <w:bCs/>
                <w:sz w:val="24"/>
                <w:szCs w:val="24"/>
              </w:rPr>
            </w:pPr>
          </w:p>
          <w:p w14:paraId="5972E384" w14:textId="77777777" w:rsidR="00A17669" w:rsidRPr="00F64AAB" w:rsidRDefault="00A17669" w:rsidP="37684FCA">
            <w:pPr>
              <w:rPr>
                <w:rFonts w:eastAsia="Arial" w:cstheme="minorHAnsi"/>
                <w:b/>
                <w:bCs/>
                <w:sz w:val="24"/>
                <w:szCs w:val="24"/>
              </w:rPr>
            </w:pPr>
          </w:p>
          <w:p w14:paraId="278F2F92" w14:textId="77777777" w:rsidR="00A17669" w:rsidRPr="00F64AAB" w:rsidRDefault="00A17669" w:rsidP="37684FCA">
            <w:pPr>
              <w:rPr>
                <w:rFonts w:eastAsia="Arial" w:cstheme="minorHAnsi"/>
                <w:b/>
                <w:bCs/>
                <w:sz w:val="24"/>
                <w:szCs w:val="24"/>
              </w:rPr>
            </w:pPr>
          </w:p>
          <w:p w14:paraId="3B20CE1A" w14:textId="77777777" w:rsidR="00A17669" w:rsidRPr="00F64AAB" w:rsidRDefault="00A17669" w:rsidP="37684FCA">
            <w:pPr>
              <w:rPr>
                <w:rFonts w:eastAsia="Arial" w:cstheme="minorHAnsi"/>
                <w:b/>
                <w:bCs/>
                <w:sz w:val="24"/>
                <w:szCs w:val="24"/>
              </w:rPr>
            </w:pPr>
          </w:p>
          <w:p w14:paraId="748FA205" w14:textId="77777777" w:rsidR="00A17669" w:rsidRPr="00F64AAB" w:rsidRDefault="00A17669" w:rsidP="37684FCA">
            <w:pPr>
              <w:rPr>
                <w:rFonts w:eastAsia="Arial" w:cstheme="minorHAnsi"/>
                <w:b/>
                <w:bCs/>
                <w:sz w:val="24"/>
                <w:szCs w:val="24"/>
              </w:rPr>
            </w:pPr>
          </w:p>
          <w:p w14:paraId="45478D35" w14:textId="77777777" w:rsidR="00A17669" w:rsidRPr="00F64AAB" w:rsidRDefault="00A17669" w:rsidP="37684FCA">
            <w:pPr>
              <w:rPr>
                <w:rFonts w:eastAsia="Arial" w:cstheme="minorHAnsi"/>
                <w:b/>
                <w:bCs/>
                <w:sz w:val="24"/>
                <w:szCs w:val="24"/>
              </w:rPr>
            </w:pPr>
          </w:p>
          <w:p w14:paraId="6500F99A" w14:textId="77777777" w:rsidR="00A17669" w:rsidRPr="00F64AAB" w:rsidRDefault="00A17669" w:rsidP="37684FCA">
            <w:pPr>
              <w:rPr>
                <w:rFonts w:eastAsia="Arial" w:cstheme="minorHAnsi"/>
                <w:b/>
                <w:bCs/>
                <w:sz w:val="24"/>
                <w:szCs w:val="24"/>
              </w:rPr>
            </w:pPr>
          </w:p>
          <w:p w14:paraId="7174707E" w14:textId="77777777" w:rsidR="00A17669" w:rsidRPr="00F64AAB" w:rsidRDefault="00A17669" w:rsidP="37684FCA">
            <w:pPr>
              <w:rPr>
                <w:rFonts w:eastAsia="Arial" w:cstheme="minorHAnsi"/>
                <w:b/>
                <w:bCs/>
                <w:sz w:val="24"/>
                <w:szCs w:val="24"/>
              </w:rPr>
            </w:pPr>
          </w:p>
          <w:p w14:paraId="1B0C9307" w14:textId="77777777" w:rsidR="00A17669" w:rsidRPr="00F64AAB" w:rsidRDefault="00A17669" w:rsidP="37684FCA">
            <w:pPr>
              <w:rPr>
                <w:rFonts w:eastAsia="Arial" w:cstheme="minorHAnsi"/>
                <w:b/>
                <w:bCs/>
                <w:sz w:val="24"/>
                <w:szCs w:val="24"/>
              </w:rPr>
            </w:pPr>
          </w:p>
          <w:p w14:paraId="4C7133C2" w14:textId="77777777" w:rsidR="00A17669" w:rsidRPr="00F64AAB" w:rsidRDefault="00A17669" w:rsidP="37684FCA">
            <w:pPr>
              <w:rPr>
                <w:rFonts w:eastAsia="Arial" w:cstheme="minorHAnsi"/>
                <w:b/>
                <w:bCs/>
                <w:sz w:val="24"/>
                <w:szCs w:val="24"/>
              </w:rPr>
            </w:pPr>
          </w:p>
          <w:p w14:paraId="2DDB6681" w14:textId="77777777" w:rsidR="00A17669" w:rsidRPr="00F64AAB" w:rsidRDefault="00A17669" w:rsidP="37684FCA">
            <w:pPr>
              <w:rPr>
                <w:rFonts w:eastAsia="Arial" w:cstheme="minorHAnsi"/>
                <w:b/>
                <w:bCs/>
                <w:sz w:val="24"/>
                <w:szCs w:val="24"/>
              </w:rPr>
            </w:pPr>
          </w:p>
          <w:p w14:paraId="54F83236" w14:textId="77777777" w:rsidR="00A17669" w:rsidRPr="00F64AAB" w:rsidRDefault="00A17669" w:rsidP="37684FCA">
            <w:pPr>
              <w:rPr>
                <w:rFonts w:eastAsia="Arial" w:cstheme="minorHAnsi"/>
                <w:b/>
                <w:bCs/>
                <w:sz w:val="24"/>
                <w:szCs w:val="24"/>
              </w:rPr>
            </w:pPr>
          </w:p>
          <w:p w14:paraId="50AB292B" w14:textId="77777777" w:rsidR="00A17669" w:rsidRPr="00F64AAB" w:rsidRDefault="00A17669" w:rsidP="37684FCA">
            <w:pPr>
              <w:rPr>
                <w:rFonts w:eastAsia="Arial" w:cstheme="minorHAnsi"/>
                <w:b/>
                <w:bCs/>
                <w:sz w:val="24"/>
                <w:szCs w:val="24"/>
              </w:rPr>
            </w:pPr>
          </w:p>
          <w:p w14:paraId="51573182" w14:textId="77777777" w:rsidR="00A17669" w:rsidRPr="00F64AAB" w:rsidRDefault="00A17669" w:rsidP="37684FCA">
            <w:pPr>
              <w:rPr>
                <w:rFonts w:eastAsia="Arial" w:cstheme="minorHAnsi"/>
                <w:b/>
                <w:bCs/>
                <w:sz w:val="24"/>
                <w:szCs w:val="24"/>
              </w:rPr>
            </w:pPr>
          </w:p>
          <w:p w14:paraId="19132EBB" w14:textId="77777777" w:rsidR="00A17669" w:rsidRPr="00F64AAB" w:rsidRDefault="00A17669" w:rsidP="37684FCA">
            <w:pPr>
              <w:rPr>
                <w:rFonts w:eastAsia="Arial" w:cstheme="minorHAnsi"/>
                <w:b/>
                <w:bCs/>
                <w:sz w:val="24"/>
                <w:szCs w:val="24"/>
              </w:rPr>
            </w:pPr>
          </w:p>
          <w:p w14:paraId="0FF481FF" w14:textId="77777777" w:rsidR="00A17669" w:rsidRPr="00F64AAB" w:rsidRDefault="00A17669" w:rsidP="37684FCA">
            <w:pPr>
              <w:rPr>
                <w:rFonts w:eastAsia="Arial" w:cstheme="minorHAnsi"/>
                <w:b/>
                <w:bCs/>
                <w:sz w:val="24"/>
                <w:szCs w:val="24"/>
              </w:rPr>
            </w:pPr>
          </w:p>
          <w:p w14:paraId="322BC0BF" w14:textId="77777777" w:rsidR="00A17669" w:rsidRPr="00F64AAB" w:rsidRDefault="00A17669" w:rsidP="37684FCA">
            <w:pPr>
              <w:rPr>
                <w:rFonts w:eastAsia="Arial" w:cstheme="minorHAnsi"/>
                <w:b/>
                <w:bCs/>
                <w:sz w:val="24"/>
                <w:szCs w:val="24"/>
              </w:rPr>
            </w:pPr>
          </w:p>
          <w:p w14:paraId="538E2033" w14:textId="77777777" w:rsidR="00A17669" w:rsidRPr="00F64AAB" w:rsidRDefault="00A17669" w:rsidP="37684FCA">
            <w:pPr>
              <w:rPr>
                <w:rFonts w:eastAsia="Arial" w:cstheme="minorHAnsi"/>
                <w:b/>
                <w:bCs/>
                <w:sz w:val="24"/>
                <w:szCs w:val="24"/>
              </w:rPr>
            </w:pPr>
          </w:p>
          <w:p w14:paraId="0E7622F1" w14:textId="77777777" w:rsidR="00A17669" w:rsidRPr="00F64AAB" w:rsidRDefault="00A17669" w:rsidP="37684FCA">
            <w:pPr>
              <w:rPr>
                <w:rFonts w:eastAsia="Arial" w:cstheme="minorHAnsi"/>
                <w:b/>
                <w:bCs/>
                <w:sz w:val="24"/>
                <w:szCs w:val="24"/>
              </w:rPr>
            </w:pPr>
          </w:p>
          <w:p w14:paraId="652725EE" w14:textId="77777777" w:rsidR="00A17669" w:rsidRPr="00F64AAB" w:rsidRDefault="00A17669" w:rsidP="37684FCA">
            <w:pPr>
              <w:rPr>
                <w:rFonts w:eastAsia="Arial" w:cstheme="minorHAnsi"/>
                <w:b/>
                <w:bCs/>
                <w:sz w:val="24"/>
                <w:szCs w:val="24"/>
              </w:rPr>
            </w:pPr>
          </w:p>
          <w:p w14:paraId="29E70603" w14:textId="77777777" w:rsidR="00A17669" w:rsidRPr="00F64AAB" w:rsidRDefault="00A17669" w:rsidP="37684FCA">
            <w:pPr>
              <w:rPr>
                <w:rFonts w:eastAsia="Arial" w:cstheme="minorHAnsi"/>
                <w:b/>
                <w:bCs/>
                <w:sz w:val="24"/>
                <w:szCs w:val="24"/>
              </w:rPr>
            </w:pPr>
          </w:p>
          <w:p w14:paraId="1EDE5FCF" w14:textId="77777777" w:rsidR="00A17669" w:rsidRPr="00F64AAB" w:rsidRDefault="00A17669" w:rsidP="37684FCA">
            <w:pPr>
              <w:rPr>
                <w:rFonts w:eastAsia="Arial" w:cstheme="minorHAnsi"/>
                <w:b/>
                <w:bCs/>
                <w:sz w:val="24"/>
                <w:szCs w:val="24"/>
              </w:rPr>
            </w:pPr>
          </w:p>
          <w:p w14:paraId="540E3CF3" w14:textId="77777777" w:rsidR="00A17669" w:rsidRPr="00F64AAB" w:rsidRDefault="00A17669" w:rsidP="37684FCA">
            <w:pPr>
              <w:rPr>
                <w:rFonts w:eastAsia="Arial" w:cstheme="minorHAnsi"/>
                <w:b/>
                <w:bCs/>
                <w:sz w:val="24"/>
                <w:szCs w:val="24"/>
              </w:rPr>
            </w:pPr>
          </w:p>
          <w:p w14:paraId="41450B52" w14:textId="77777777" w:rsidR="00A17669" w:rsidRPr="00F64AAB" w:rsidRDefault="00A17669" w:rsidP="37684FCA">
            <w:pPr>
              <w:rPr>
                <w:rFonts w:eastAsia="Arial" w:cstheme="minorHAnsi"/>
                <w:b/>
                <w:bCs/>
                <w:sz w:val="24"/>
                <w:szCs w:val="24"/>
              </w:rPr>
            </w:pPr>
          </w:p>
          <w:p w14:paraId="10D028DA" w14:textId="77777777" w:rsidR="00A17669" w:rsidRPr="00F64AAB" w:rsidRDefault="00A17669" w:rsidP="37684FCA">
            <w:pPr>
              <w:rPr>
                <w:rFonts w:eastAsia="Arial" w:cstheme="minorHAnsi"/>
                <w:b/>
                <w:bCs/>
                <w:sz w:val="24"/>
                <w:szCs w:val="24"/>
              </w:rPr>
            </w:pPr>
          </w:p>
          <w:p w14:paraId="1CBBE16E" w14:textId="77777777" w:rsidR="00A17669" w:rsidRPr="00F64AAB" w:rsidRDefault="00A17669" w:rsidP="37684FCA">
            <w:pPr>
              <w:rPr>
                <w:rFonts w:eastAsia="Arial" w:cstheme="minorHAnsi"/>
                <w:b/>
                <w:bCs/>
                <w:sz w:val="24"/>
                <w:szCs w:val="24"/>
              </w:rPr>
            </w:pPr>
          </w:p>
          <w:p w14:paraId="6EC3EF35" w14:textId="77777777" w:rsidR="00A17669" w:rsidRPr="00F64AAB" w:rsidRDefault="00A17669" w:rsidP="37684FCA">
            <w:pPr>
              <w:rPr>
                <w:rFonts w:eastAsia="Arial" w:cstheme="minorHAnsi"/>
                <w:b/>
                <w:bCs/>
                <w:sz w:val="24"/>
                <w:szCs w:val="24"/>
              </w:rPr>
            </w:pPr>
          </w:p>
          <w:p w14:paraId="6DBCB192" w14:textId="77777777" w:rsidR="00A17669" w:rsidRPr="00F64AAB" w:rsidRDefault="00A17669" w:rsidP="37684FCA">
            <w:pPr>
              <w:rPr>
                <w:rFonts w:eastAsia="Arial" w:cstheme="minorHAnsi"/>
                <w:b/>
                <w:bCs/>
                <w:sz w:val="24"/>
                <w:szCs w:val="24"/>
              </w:rPr>
            </w:pPr>
          </w:p>
          <w:p w14:paraId="7AF52ED6" w14:textId="77777777" w:rsidR="00A17669" w:rsidRPr="00F64AAB" w:rsidRDefault="00A17669" w:rsidP="37684FCA">
            <w:pPr>
              <w:rPr>
                <w:rFonts w:eastAsia="Arial" w:cstheme="minorHAnsi"/>
                <w:b/>
                <w:bCs/>
                <w:sz w:val="24"/>
                <w:szCs w:val="24"/>
              </w:rPr>
            </w:pPr>
          </w:p>
          <w:p w14:paraId="2B12D13D" w14:textId="77777777" w:rsidR="00A17669" w:rsidRPr="00F64AAB" w:rsidRDefault="00A17669" w:rsidP="37684FCA">
            <w:pPr>
              <w:rPr>
                <w:rFonts w:eastAsia="Arial" w:cstheme="minorHAnsi"/>
                <w:b/>
                <w:bCs/>
                <w:sz w:val="24"/>
                <w:szCs w:val="24"/>
              </w:rPr>
            </w:pPr>
          </w:p>
          <w:p w14:paraId="0BF1D0A1" w14:textId="77777777" w:rsidR="00A17669" w:rsidRPr="00F64AAB" w:rsidRDefault="00A17669" w:rsidP="37684FCA">
            <w:pPr>
              <w:rPr>
                <w:rFonts w:eastAsia="Arial" w:cstheme="minorHAnsi"/>
                <w:b/>
                <w:bCs/>
                <w:sz w:val="24"/>
                <w:szCs w:val="24"/>
              </w:rPr>
            </w:pPr>
          </w:p>
          <w:p w14:paraId="56DD5E32" w14:textId="77777777" w:rsidR="00A17669" w:rsidRPr="00F64AAB" w:rsidRDefault="00A17669" w:rsidP="37684FCA">
            <w:pPr>
              <w:rPr>
                <w:rFonts w:eastAsia="Arial" w:cstheme="minorHAnsi"/>
                <w:b/>
                <w:bCs/>
                <w:sz w:val="24"/>
                <w:szCs w:val="24"/>
              </w:rPr>
            </w:pPr>
          </w:p>
          <w:p w14:paraId="5473AAF7" w14:textId="77777777" w:rsidR="00A17669" w:rsidRPr="00F64AAB" w:rsidRDefault="00A17669" w:rsidP="37684FCA">
            <w:pPr>
              <w:rPr>
                <w:rFonts w:eastAsia="Arial" w:cstheme="minorHAnsi"/>
                <w:b/>
                <w:bCs/>
                <w:sz w:val="24"/>
                <w:szCs w:val="24"/>
              </w:rPr>
            </w:pPr>
          </w:p>
          <w:p w14:paraId="74729E11" w14:textId="77777777" w:rsidR="00A17669" w:rsidRPr="00F64AAB" w:rsidRDefault="00A17669" w:rsidP="37684FCA">
            <w:pPr>
              <w:rPr>
                <w:rFonts w:eastAsia="Arial" w:cstheme="minorHAnsi"/>
                <w:b/>
                <w:bCs/>
                <w:sz w:val="24"/>
                <w:szCs w:val="24"/>
              </w:rPr>
            </w:pPr>
          </w:p>
          <w:p w14:paraId="6C26F84C" w14:textId="77777777" w:rsidR="00A17669" w:rsidRPr="00F64AAB" w:rsidRDefault="00A17669" w:rsidP="37684FCA">
            <w:pPr>
              <w:rPr>
                <w:rFonts w:eastAsia="Arial" w:cstheme="minorHAnsi"/>
                <w:b/>
                <w:bCs/>
                <w:sz w:val="24"/>
                <w:szCs w:val="24"/>
              </w:rPr>
            </w:pPr>
          </w:p>
          <w:p w14:paraId="2E105AD8" w14:textId="77777777" w:rsidR="00A17669" w:rsidRPr="00F64AAB" w:rsidRDefault="00A17669" w:rsidP="37684FCA">
            <w:pPr>
              <w:rPr>
                <w:rFonts w:eastAsia="Arial" w:cstheme="minorHAnsi"/>
                <w:b/>
                <w:bCs/>
                <w:sz w:val="24"/>
                <w:szCs w:val="24"/>
              </w:rPr>
            </w:pPr>
          </w:p>
          <w:p w14:paraId="4479E536" w14:textId="77777777" w:rsidR="00A17669" w:rsidRPr="00F64AAB" w:rsidRDefault="00A17669" w:rsidP="37684FCA">
            <w:pPr>
              <w:rPr>
                <w:rFonts w:eastAsia="Arial" w:cstheme="minorHAnsi"/>
                <w:b/>
                <w:bCs/>
                <w:sz w:val="24"/>
                <w:szCs w:val="24"/>
              </w:rPr>
            </w:pPr>
          </w:p>
          <w:p w14:paraId="03335555" w14:textId="77777777" w:rsidR="00A17669" w:rsidRPr="00F64AAB" w:rsidRDefault="00A17669" w:rsidP="37684FCA">
            <w:pPr>
              <w:rPr>
                <w:rFonts w:eastAsia="Arial" w:cstheme="minorHAnsi"/>
                <w:b/>
                <w:bCs/>
                <w:sz w:val="24"/>
                <w:szCs w:val="24"/>
              </w:rPr>
            </w:pPr>
          </w:p>
          <w:p w14:paraId="3560084E" w14:textId="77777777" w:rsidR="00A17669" w:rsidRPr="00F64AAB" w:rsidRDefault="00A17669" w:rsidP="37684FCA">
            <w:pPr>
              <w:rPr>
                <w:rFonts w:eastAsia="Arial" w:cstheme="minorHAnsi"/>
                <w:b/>
                <w:bCs/>
                <w:sz w:val="24"/>
                <w:szCs w:val="24"/>
              </w:rPr>
            </w:pPr>
          </w:p>
          <w:p w14:paraId="7F237A50" w14:textId="54E71B4E" w:rsidR="00A17669" w:rsidRPr="00F64AAB" w:rsidRDefault="00A17669" w:rsidP="37684FCA">
            <w:pPr>
              <w:rPr>
                <w:rFonts w:eastAsia="Arial" w:cstheme="minorHAnsi"/>
                <w:b/>
                <w:bCs/>
                <w:sz w:val="24"/>
                <w:szCs w:val="24"/>
              </w:rPr>
            </w:pPr>
            <w:r w:rsidRPr="00F64AAB">
              <w:rPr>
                <w:rFonts w:eastAsia="Arial" w:cstheme="minorHAnsi"/>
                <w:b/>
                <w:bCs/>
                <w:sz w:val="24"/>
                <w:szCs w:val="24"/>
              </w:rPr>
              <w:t xml:space="preserve">Hot dinners are provided </w:t>
            </w:r>
            <w:r w:rsidR="00EF2A1F">
              <w:rPr>
                <w:rFonts w:eastAsia="Arial" w:cstheme="minorHAnsi"/>
                <w:b/>
                <w:bCs/>
                <w:sz w:val="24"/>
                <w:szCs w:val="24"/>
              </w:rPr>
              <w:t>in boxes</w:t>
            </w:r>
            <w:r w:rsidRPr="00F64AAB">
              <w:rPr>
                <w:rFonts w:eastAsia="Arial" w:cstheme="minorHAnsi"/>
                <w:b/>
                <w:bCs/>
                <w:sz w:val="24"/>
                <w:szCs w:val="24"/>
              </w:rPr>
              <w:t xml:space="preserve"> option as before and children will eat in classrooms. </w:t>
            </w:r>
          </w:p>
          <w:p w14:paraId="1AF94D73" w14:textId="06BCEF6D" w:rsidR="00A17669" w:rsidRPr="00F64AAB" w:rsidRDefault="00A17669" w:rsidP="003A096D">
            <w:pPr>
              <w:rPr>
                <w:rFonts w:eastAsia="Arial" w:cstheme="minorHAnsi"/>
                <w:b/>
                <w:bCs/>
                <w:sz w:val="24"/>
                <w:szCs w:val="24"/>
              </w:rPr>
            </w:pPr>
            <w:r w:rsidRPr="00F64AAB">
              <w:rPr>
                <w:rFonts w:eastAsia="Arial" w:cstheme="minorHAnsi"/>
                <w:b/>
                <w:bCs/>
                <w:sz w:val="24"/>
                <w:szCs w:val="24"/>
              </w:rPr>
              <w:t>This will need close monitoring with more children in school</w:t>
            </w:r>
            <w:r w:rsidR="00EF2A1F">
              <w:rPr>
                <w:rFonts w:eastAsia="Arial" w:cstheme="minorHAnsi"/>
                <w:b/>
                <w:bCs/>
                <w:sz w:val="24"/>
                <w:szCs w:val="24"/>
              </w:rPr>
              <w:t>.</w:t>
            </w:r>
            <w:r w:rsidRPr="00F64AAB">
              <w:rPr>
                <w:rFonts w:eastAsia="Arial" w:cstheme="minorHAnsi"/>
                <w:b/>
                <w:bCs/>
                <w:sz w:val="24"/>
                <w:szCs w:val="24"/>
              </w:rPr>
              <w:t xml:space="preserve"> </w:t>
            </w:r>
          </w:p>
          <w:p w14:paraId="3BE7AF27" w14:textId="5C047357" w:rsidR="00A17669" w:rsidRDefault="00A17669" w:rsidP="00366E00">
            <w:pPr>
              <w:spacing w:line="256" w:lineRule="auto"/>
              <w:rPr>
                <w:rFonts w:ascii="Calibri" w:eastAsia="Calibri" w:hAnsi="Calibri" w:cs="Calibri"/>
                <w:b/>
                <w:color w:val="0B0C0C"/>
                <w:sz w:val="24"/>
                <w:szCs w:val="24"/>
                <w:shd w:val="clear" w:color="auto" w:fill="FFFFFF"/>
              </w:rPr>
            </w:pPr>
            <w:r w:rsidRPr="00F64AAB">
              <w:rPr>
                <w:rFonts w:ascii="Calibri" w:eastAsia="Arial" w:hAnsi="Calibri" w:cs="Calibri"/>
                <w:b/>
                <w:sz w:val="24"/>
                <w:szCs w:val="24"/>
              </w:rPr>
              <w:t>Thermals/skins to be worn under school uniform/PE kit</w:t>
            </w:r>
            <w:r w:rsidR="00EF2A1F">
              <w:rPr>
                <w:rFonts w:ascii="Calibri" w:eastAsia="Arial" w:hAnsi="Calibri" w:cs="Calibri"/>
                <w:b/>
                <w:sz w:val="24"/>
                <w:szCs w:val="24"/>
              </w:rPr>
              <w:t xml:space="preserve"> if needed.</w:t>
            </w:r>
            <w:r w:rsidRPr="00F64AAB">
              <w:rPr>
                <w:rFonts w:ascii="Calibri" w:eastAsia="Arial" w:hAnsi="Calibri" w:cs="Calibri"/>
                <w:b/>
                <w:sz w:val="24"/>
                <w:szCs w:val="24"/>
              </w:rPr>
              <w:t xml:space="preserve"> </w:t>
            </w:r>
            <w:r w:rsidRPr="00F64AAB">
              <w:rPr>
                <w:rFonts w:ascii="Calibri" w:eastAsia="Arial" w:hAnsi="Calibri" w:cs="Calibri"/>
                <w:b/>
                <w:sz w:val="24"/>
                <w:szCs w:val="24"/>
              </w:rPr>
              <w:lastRenderedPageBreak/>
              <w:t>Staff to ensure doors are closed in areas that are unoccupied for security reasons and to try to keep some heat in the building.</w:t>
            </w:r>
            <w:r w:rsidRPr="00F64AAB">
              <w:rPr>
                <w:rFonts w:ascii="Calibri" w:eastAsia="Calibri" w:hAnsi="Calibri" w:cs="Calibri"/>
                <w:b/>
                <w:color w:val="0B0C0C"/>
                <w:sz w:val="24"/>
                <w:szCs w:val="24"/>
                <w:shd w:val="clear" w:color="auto" w:fill="FFFFFF"/>
              </w:rPr>
              <w:t xml:space="preserve"> ‘In cooler weather windows should be opened just enough to provide constant background ventilation, and opened more fully during breaks to purge the air in the space). Opening internal doors can also assist with creating a flow of air. If necessary external opening doors may also be used and where safe to do so.</w:t>
            </w:r>
          </w:p>
          <w:p w14:paraId="1D267322" w14:textId="7B00C1EA" w:rsidR="006454B8" w:rsidRPr="00F64AAB" w:rsidRDefault="000458EA" w:rsidP="000458EA">
            <w:pPr>
              <w:spacing w:line="256" w:lineRule="auto"/>
              <w:rPr>
                <w:rFonts w:eastAsia="Arial" w:cstheme="minorHAnsi"/>
                <w:b/>
                <w:bCs/>
                <w:sz w:val="24"/>
                <w:szCs w:val="24"/>
              </w:rPr>
            </w:pPr>
            <w:r w:rsidRPr="000458EA">
              <w:rPr>
                <w:rFonts w:ascii="Calibri" w:eastAsia="Calibri" w:hAnsi="Calibri" w:cs="Calibri"/>
                <w:b/>
                <w:color w:val="0B0C0C"/>
                <w:sz w:val="24"/>
                <w:szCs w:val="24"/>
                <w:highlight w:val="yellow"/>
                <w:shd w:val="clear" w:color="auto" w:fill="FFFFFF"/>
              </w:rPr>
              <w:t>In warmer weather, doors and windows to be open to maximise ventilation throughout the building</w:t>
            </w:r>
            <w:r>
              <w:rPr>
                <w:rFonts w:ascii="Calibri" w:eastAsia="Calibri" w:hAnsi="Calibri" w:cs="Calibri"/>
                <w:b/>
                <w:color w:val="0B0C0C"/>
                <w:sz w:val="24"/>
                <w:szCs w:val="24"/>
                <w:shd w:val="clear" w:color="auto" w:fill="FFFFFF"/>
              </w:rPr>
              <w:t>.</w:t>
            </w:r>
          </w:p>
        </w:tc>
        <w:tc>
          <w:tcPr>
            <w:tcW w:w="1418" w:type="dxa"/>
            <w:shd w:val="clear" w:color="auto" w:fill="auto"/>
          </w:tcPr>
          <w:p w14:paraId="19736721" w14:textId="58BC211E"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lastRenderedPageBreak/>
              <w:t>LB/LG/BG</w:t>
            </w:r>
          </w:p>
          <w:p w14:paraId="7B4829B6" w14:textId="77777777" w:rsidR="00A17669" w:rsidRPr="00CC199E" w:rsidRDefault="00A17669" w:rsidP="37684FCA">
            <w:pPr>
              <w:rPr>
                <w:rFonts w:eastAsia="Arial" w:cstheme="minorHAnsi"/>
                <w:b/>
                <w:bCs/>
                <w:sz w:val="24"/>
                <w:szCs w:val="24"/>
                <w:highlight w:val="black"/>
              </w:rPr>
            </w:pPr>
          </w:p>
          <w:p w14:paraId="1A752B52" w14:textId="77777777" w:rsidR="00A17669" w:rsidRPr="00CC199E" w:rsidRDefault="00A17669" w:rsidP="37684FCA">
            <w:pPr>
              <w:rPr>
                <w:rFonts w:eastAsia="Arial" w:cstheme="minorHAnsi"/>
                <w:b/>
                <w:bCs/>
                <w:sz w:val="24"/>
                <w:szCs w:val="24"/>
                <w:highlight w:val="black"/>
              </w:rPr>
            </w:pPr>
          </w:p>
          <w:p w14:paraId="1C0BBA8A" w14:textId="77777777" w:rsidR="00A17669" w:rsidRPr="00CC199E" w:rsidRDefault="00A17669" w:rsidP="37684FCA">
            <w:pPr>
              <w:rPr>
                <w:rFonts w:eastAsia="Arial" w:cstheme="minorHAnsi"/>
                <w:b/>
                <w:bCs/>
                <w:sz w:val="24"/>
                <w:szCs w:val="24"/>
                <w:highlight w:val="black"/>
              </w:rPr>
            </w:pPr>
          </w:p>
          <w:p w14:paraId="1677262A" w14:textId="444F56F0"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LB/LG/BG</w:t>
            </w:r>
          </w:p>
          <w:p w14:paraId="73FFC949" w14:textId="77777777" w:rsidR="00A17669" w:rsidRPr="00CC199E" w:rsidRDefault="00A17669" w:rsidP="37684FCA">
            <w:pPr>
              <w:rPr>
                <w:rFonts w:eastAsia="Arial" w:cstheme="minorHAnsi"/>
                <w:b/>
                <w:bCs/>
                <w:sz w:val="24"/>
                <w:szCs w:val="24"/>
                <w:highlight w:val="black"/>
              </w:rPr>
            </w:pPr>
          </w:p>
          <w:p w14:paraId="36D9DFEB" w14:textId="77777777" w:rsidR="00A17669" w:rsidRPr="00CC199E" w:rsidRDefault="00A17669" w:rsidP="37684FCA">
            <w:pPr>
              <w:rPr>
                <w:rFonts w:eastAsia="Arial" w:cstheme="minorHAnsi"/>
                <w:b/>
                <w:bCs/>
                <w:sz w:val="24"/>
                <w:szCs w:val="24"/>
                <w:highlight w:val="black"/>
              </w:rPr>
            </w:pPr>
          </w:p>
          <w:p w14:paraId="5F701183" w14:textId="77777777" w:rsidR="00A17669" w:rsidRPr="00CC199E" w:rsidRDefault="00A17669" w:rsidP="37684FCA">
            <w:pPr>
              <w:rPr>
                <w:rFonts w:eastAsia="Arial" w:cstheme="minorHAnsi"/>
                <w:b/>
                <w:bCs/>
                <w:sz w:val="24"/>
                <w:szCs w:val="24"/>
                <w:highlight w:val="black"/>
              </w:rPr>
            </w:pPr>
          </w:p>
          <w:p w14:paraId="40D55557" w14:textId="13618CD7"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LB/LG/BG/ZM</w:t>
            </w:r>
          </w:p>
          <w:p w14:paraId="5337D24E" w14:textId="77777777" w:rsidR="00A17669" w:rsidRPr="00CC199E" w:rsidRDefault="00A17669" w:rsidP="37684FCA">
            <w:pPr>
              <w:rPr>
                <w:rFonts w:eastAsia="Arial" w:cstheme="minorHAnsi"/>
                <w:b/>
                <w:bCs/>
                <w:sz w:val="24"/>
                <w:szCs w:val="24"/>
                <w:highlight w:val="black"/>
              </w:rPr>
            </w:pPr>
          </w:p>
          <w:p w14:paraId="2FA3CDF7" w14:textId="77777777" w:rsidR="00EF2A1F" w:rsidRPr="00CC199E" w:rsidRDefault="00EF2A1F" w:rsidP="37684FCA">
            <w:pPr>
              <w:rPr>
                <w:rFonts w:eastAsia="Arial" w:cstheme="minorHAnsi"/>
                <w:b/>
                <w:bCs/>
                <w:sz w:val="24"/>
                <w:szCs w:val="24"/>
                <w:highlight w:val="black"/>
              </w:rPr>
            </w:pPr>
          </w:p>
          <w:p w14:paraId="3A21397F" w14:textId="77777777" w:rsidR="00EF2A1F" w:rsidRPr="00CC199E" w:rsidRDefault="00EF2A1F" w:rsidP="37684FCA">
            <w:pPr>
              <w:rPr>
                <w:rFonts w:eastAsia="Arial" w:cstheme="minorHAnsi"/>
                <w:b/>
                <w:bCs/>
                <w:sz w:val="24"/>
                <w:szCs w:val="24"/>
                <w:highlight w:val="black"/>
              </w:rPr>
            </w:pPr>
          </w:p>
          <w:p w14:paraId="7F3C9428" w14:textId="746BD56B"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ZM</w:t>
            </w:r>
          </w:p>
          <w:p w14:paraId="520CCF9F" w14:textId="77777777" w:rsidR="00A17669" w:rsidRPr="00CC199E" w:rsidRDefault="00A17669" w:rsidP="37684FCA">
            <w:pPr>
              <w:rPr>
                <w:rFonts w:eastAsia="Arial" w:cstheme="minorHAnsi"/>
                <w:b/>
                <w:bCs/>
                <w:sz w:val="24"/>
                <w:szCs w:val="24"/>
                <w:highlight w:val="black"/>
              </w:rPr>
            </w:pPr>
          </w:p>
          <w:p w14:paraId="5085E1CD" w14:textId="77777777" w:rsidR="00A17669" w:rsidRPr="00CC199E" w:rsidRDefault="00A17669" w:rsidP="37684FCA">
            <w:pPr>
              <w:rPr>
                <w:rFonts w:eastAsia="Arial" w:cstheme="minorHAnsi"/>
                <w:b/>
                <w:bCs/>
                <w:sz w:val="24"/>
                <w:szCs w:val="24"/>
                <w:highlight w:val="black"/>
              </w:rPr>
            </w:pPr>
          </w:p>
          <w:p w14:paraId="3B34438C" w14:textId="77777777" w:rsidR="00A17669" w:rsidRPr="00CC199E" w:rsidRDefault="00A17669" w:rsidP="37684FCA">
            <w:pPr>
              <w:rPr>
                <w:rFonts w:eastAsia="Arial" w:cstheme="minorHAnsi"/>
                <w:b/>
                <w:bCs/>
                <w:sz w:val="24"/>
                <w:szCs w:val="24"/>
                <w:highlight w:val="black"/>
              </w:rPr>
            </w:pPr>
          </w:p>
          <w:p w14:paraId="5543E4FB" w14:textId="77777777" w:rsidR="00A17669" w:rsidRPr="00CC199E" w:rsidRDefault="00A17669" w:rsidP="37684FCA">
            <w:pPr>
              <w:rPr>
                <w:rFonts w:eastAsia="Arial" w:cstheme="minorHAnsi"/>
                <w:b/>
                <w:bCs/>
                <w:sz w:val="24"/>
                <w:szCs w:val="24"/>
                <w:highlight w:val="black"/>
              </w:rPr>
            </w:pPr>
          </w:p>
          <w:p w14:paraId="28B4434F" w14:textId="77777777" w:rsidR="00A17669" w:rsidRPr="00CC199E" w:rsidRDefault="00A17669" w:rsidP="37684FCA">
            <w:pPr>
              <w:rPr>
                <w:rFonts w:eastAsia="Arial" w:cstheme="minorHAnsi"/>
                <w:b/>
                <w:bCs/>
                <w:sz w:val="24"/>
                <w:szCs w:val="24"/>
                <w:highlight w:val="black"/>
              </w:rPr>
            </w:pPr>
          </w:p>
          <w:p w14:paraId="2686E42D" w14:textId="77777777" w:rsidR="00A17669" w:rsidRPr="00CC199E" w:rsidRDefault="00A17669" w:rsidP="37684FCA">
            <w:pPr>
              <w:rPr>
                <w:rFonts w:eastAsia="Arial" w:cstheme="minorHAnsi"/>
                <w:b/>
                <w:bCs/>
                <w:sz w:val="24"/>
                <w:szCs w:val="24"/>
                <w:highlight w:val="black"/>
              </w:rPr>
            </w:pPr>
          </w:p>
          <w:p w14:paraId="0EB3E0C0" w14:textId="777F230F"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BG/LB/LG</w:t>
            </w:r>
          </w:p>
          <w:p w14:paraId="25C1E1B2" w14:textId="77777777" w:rsidR="00A17669" w:rsidRPr="00CC199E" w:rsidRDefault="00A17669" w:rsidP="37684FCA">
            <w:pPr>
              <w:rPr>
                <w:rFonts w:eastAsia="Arial" w:cstheme="minorHAnsi"/>
                <w:b/>
                <w:bCs/>
                <w:sz w:val="24"/>
                <w:szCs w:val="24"/>
                <w:highlight w:val="black"/>
              </w:rPr>
            </w:pPr>
          </w:p>
          <w:p w14:paraId="74F0489A" w14:textId="77777777" w:rsidR="00A17669" w:rsidRPr="00CC199E" w:rsidRDefault="00A17669" w:rsidP="37684FCA">
            <w:pPr>
              <w:rPr>
                <w:rFonts w:eastAsia="Arial" w:cstheme="minorHAnsi"/>
                <w:b/>
                <w:bCs/>
                <w:sz w:val="24"/>
                <w:szCs w:val="24"/>
                <w:highlight w:val="black"/>
              </w:rPr>
            </w:pPr>
          </w:p>
          <w:p w14:paraId="37226DC7" w14:textId="77777777" w:rsidR="00EF2A1F" w:rsidRPr="00CC199E" w:rsidRDefault="00EF2A1F" w:rsidP="37684FCA">
            <w:pPr>
              <w:rPr>
                <w:rFonts w:eastAsia="Arial" w:cstheme="minorHAnsi"/>
                <w:b/>
                <w:bCs/>
                <w:sz w:val="24"/>
                <w:szCs w:val="24"/>
                <w:highlight w:val="black"/>
              </w:rPr>
            </w:pPr>
          </w:p>
          <w:p w14:paraId="3EDA4EB9" w14:textId="77777777" w:rsidR="00EF2A1F" w:rsidRPr="00CC199E" w:rsidRDefault="00EF2A1F" w:rsidP="37684FCA">
            <w:pPr>
              <w:rPr>
                <w:rFonts w:eastAsia="Arial" w:cstheme="minorHAnsi"/>
                <w:b/>
                <w:bCs/>
                <w:sz w:val="24"/>
                <w:szCs w:val="24"/>
                <w:highlight w:val="black"/>
              </w:rPr>
            </w:pPr>
          </w:p>
          <w:p w14:paraId="580AEA78" w14:textId="77777777" w:rsidR="00EF2A1F" w:rsidRPr="00CC199E" w:rsidRDefault="00EF2A1F" w:rsidP="37684FCA">
            <w:pPr>
              <w:rPr>
                <w:rFonts w:eastAsia="Arial" w:cstheme="minorHAnsi"/>
                <w:b/>
                <w:bCs/>
                <w:sz w:val="24"/>
                <w:szCs w:val="24"/>
                <w:highlight w:val="black"/>
              </w:rPr>
            </w:pPr>
          </w:p>
          <w:p w14:paraId="35D1E093" w14:textId="77777777" w:rsidR="00EF2A1F" w:rsidRPr="00CC199E" w:rsidRDefault="00EF2A1F" w:rsidP="37684FCA">
            <w:pPr>
              <w:rPr>
                <w:rFonts w:eastAsia="Arial" w:cstheme="minorHAnsi"/>
                <w:b/>
                <w:bCs/>
                <w:sz w:val="24"/>
                <w:szCs w:val="24"/>
                <w:highlight w:val="black"/>
              </w:rPr>
            </w:pPr>
          </w:p>
          <w:p w14:paraId="4FA13F38" w14:textId="77777777" w:rsidR="00EF2A1F" w:rsidRPr="00CC199E" w:rsidRDefault="00EF2A1F" w:rsidP="37684FCA">
            <w:pPr>
              <w:rPr>
                <w:rFonts w:eastAsia="Arial" w:cstheme="minorHAnsi"/>
                <w:b/>
                <w:bCs/>
                <w:sz w:val="24"/>
                <w:szCs w:val="24"/>
                <w:highlight w:val="black"/>
              </w:rPr>
            </w:pPr>
          </w:p>
          <w:p w14:paraId="78031CAF" w14:textId="77777777" w:rsidR="00EF2A1F" w:rsidRPr="00CC199E" w:rsidRDefault="00EF2A1F" w:rsidP="37684FCA">
            <w:pPr>
              <w:rPr>
                <w:rFonts w:eastAsia="Arial" w:cstheme="minorHAnsi"/>
                <w:b/>
                <w:bCs/>
                <w:sz w:val="24"/>
                <w:szCs w:val="24"/>
                <w:highlight w:val="black"/>
              </w:rPr>
            </w:pPr>
          </w:p>
          <w:p w14:paraId="411E2478" w14:textId="77777777" w:rsidR="00A17669" w:rsidRPr="00CC199E" w:rsidRDefault="00A17669" w:rsidP="37684FCA">
            <w:pPr>
              <w:rPr>
                <w:rFonts w:eastAsia="Arial" w:cstheme="minorHAnsi"/>
                <w:b/>
                <w:bCs/>
                <w:sz w:val="24"/>
                <w:szCs w:val="24"/>
                <w:highlight w:val="black"/>
              </w:rPr>
            </w:pPr>
          </w:p>
          <w:p w14:paraId="7B2CDA20" w14:textId="77777777" w:rsidR="00A17669" w:rsidRPr="00CC199E" w:rsidRDefault="00A17669" w:rsidP="37684FCA">
            <w:pPr>
              <w:rPr>
                <w:rFonts w:eastAsia="Arial" w:cstheme="minorHAnsi"/>
                <w:b/>
                <w:bCs/>
                <w:sz w:val="24"/>
                <w:szCs w:val="24"/>
                <w:highlight w:val="black"/>
              </w:rPr>
            </w:pPr>
          </w:p>
          <w:p w14:paraId="02B902DA" w14:textId="77777777" w:rsidR="00A17669" w:rsidRPr="00CC199E" w:rsidRDefault="00A17669" w:rsidP="37684FCA">
            <w:pPr>
              <w:rPr>
                <w:rFonts w:eastAsia="Arial" w:cstheme="minorHAnsi"/>
                <w:b/>
                <w:bCs/>
                <w:sz w:val="24"/>
                <w:szCs w:val="24"/>
                <w:highlight w:val="black"/>
              </w:rPr>
            </w:pPr>
          </w:p>
          <w:p w14:paraId="0EAF172D" w14:textId="77777777" w:rsidR="00A17669" w:rsidRPr="00CC199E" w:rsidRDefault="00A17669" w:rsidP="37684FCA">
            <w:pPr>
              <w:rPr>
                <w:rFonts w:eastAsia="Arial" w:cstheme="minorHAnsi"/>
                <w:b/>
                <w:bCs/>
                <w:sz w:val="24"/>
                <w:szCs w:val="24"/>
                <w:highlight w:val="black"/>
              </w:rPr>
            </w:pPr>
          </w:p>
          <w:p w14:paraId="4959B91C" w14:textId="4903105C"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BG</w:t>
            </w:r>
          </w:p>
          <w:p w14:paraId="121F4B34" w14:textId="77777777" w:rsidR="00A17669" w:rsidRPr="00CC199E" w:rsidRDefault="00A17669" w:rsidP="37684FCA">
            <w:pPr>
              <w:rPr>
                <w:rFonts w:eastAsia="Arial" w:cstheme="minorHAnsi"/>
                <w:b/>
                <w:bCs/>
                <w:sz w:val="24"/>
                <w:szCs w:val="24"/>
                <w:highlight w:val="black"/>
              </w:rPr>
            </w:pPr>
          </w:p>
          <w:p w14:paraId="5594D02C" w14:textId="77777777" w:rsidR="00A17669" w:rsidRPr="00CC199E" w:rsidRDefault="00A17669" w:rsidP="37684FCA">
            <w:pPr>
              <w:rPr>
                <w:rFonts w:eastAsia="Arial" w:cstheme="minorHAnsi"/>
                <w:b/>
                <w:bCs/>
                <w:sz w:val="24"/>
                <w:szCs w:val="24"/>
                <w:highlight w:val="black"/>
              </w:rPr>
            </w:pPr>
          </w:p>
          <w:p w14:paraId="6370E86A" w14:textId="77777777" w:rsidR="00A17669" w:rsidRPr="00CC199E" w:rsidRDefault="00A17669" w:rsidP="37684FCA">
            <w:pPr>
              <w:rPr>
                <w:rFonts w:eastAsia="Arial" w:cstheme="minorHAnsi"/>
                <w:b/>
                <w:bCs/>
                <w:sz w:val="24"/>
                <w:szCs w:val="24"/>
                <w:highlight w:val="black"/>
              </w:rPr>
            </w:pPr>
          </w:p>
          <w:p w14:paraId="7D910EFC" w14:textId="77777777" w:rsidR="00A17669" w:rsidRPr="00CC199E" w:rsidRDefault="00A17669" w:rsidP="37684FCA">
            <w:pPr>
              <w:rPr>
                <w:rFonts w:eastAsia="Arial" w:cstheme="minorHAnsi"/>
                <w:b/>
                <w:bCs/>
                <w:sz w:val="24"/>
                <w:szCs w:val="24"/>
                <w:highlight w:val="black"/>
              </w:rPr>
            </w:pPr>
          </w:p>
          <w:p w14:paraId="40F8C9A4" w14:textId="775EEAC9"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BG/JB/LK</w:t>
            </w:r>
          </w:p>
          <w:p w14:paraId="0F620FB1" w14:textId="77777777" w:rsidR="00A17669" w:rsidRPr="00CC199E" w:rsidRDefault="00A17669" w:rsidP="37684FCA">
            <w:pPr>
              <w:rPr>
                <w:rFonts w:eastAsia="Arial" w:cstheme="minorHAnsi"/>
                <w:b/>
                <w:bCs/>
                <w:sz w:val="24"/>
                <w:szCs w:val="24"/>
                <w:highlight w:val="black"/>
              </w:rPr>
            </w:pPr>
          </w:p>
          <w:p w14:paraId="4000B7B7" w14:textId="77777777" w:rsidR="00A17669" w:rsidRPr="00CC199E" w:rsidRDefault="00A17669" w:rsidP="37684FCA">
            <w:pPr>
              <w:rPr>
                <w:rFonts w:eastAsia="Arial" w:cstheme="minorHAnsi"/>
                <w:b/>
                <w:bCs/>
                <w:sz w:val="24"/>
                <w:szCs w:val="24"/>
                <w:highlight w:val="black"/>
              </w:rPr>
            </w:pPr>
          </w:p>
          <w:p w14:paraId="7694CD15" w14:textId="77777777" w:rsidR="00A17669" w:rsidRPr="00CC199E" w:rsidRDefault="00A17669" w:rsidP="37684FCA">
            <w:pPr>
              <w:rPr>
                <w:rFonts w:eastAsia="Arial" w:cstheme="minorHAnsi"/>
                <w:b/>
                <w:bCs/>
                <w:sz w:val="24"/>
                <w:szCs w:val="24"/>
                <w:highlight w:val="black"/>
              </w:rPr>
            </w:pPr>
          </w:p>
          <w:p w14:paraId="458C8428" w14:textId="77777777" w:rsidR="00A17669" w:rsidRPr="00CC199E" w:rsidRDefault="00A17669" w:rsidP="37684FCA">
            <w:pPr>
              <w:rPr>
                <w:rFonts w:eastAsia="Arial" w:cstheme="minorHAnsi"/>
                <w:b/>
                <w:bCs/>
                <w:sz w:val="24"/>
                <w:szCs w:val="24"/>
                <w:highlight w:val="black"/>
              </w:rPr>
            </w:pPr>
          </w:p>
          <w:p w14:paraId="3AB6D12B" w14:textId="77777777" w:rsidR="00A17669" w:rsidRPr="00CC199E" w:rsidRDefault="00A17669" w:rsidP="37684FCA">
            <w:pPr>
              <w:rPr>
                <w:rFonts w:eastAsia="Arial" w:cstheme="minorHAnsi"/>
                <w:b/>
                <w:bCs/>
                <w:sz w:val="24"/>
                <w:szCs w:val="24"/>
                <w:highlight w:val="black"/>
              </w:rPr>
            </w:pPr>
          </w:p>
          <w:p w14:paraId="128321E9" w14:textId="77777777" w:rsidR="00A17669" w:rsidRPr="00CC199E" w:rsidRDefault="00A17669" w:rsidP="37684FCA">
            <w:pPr>
              <w:rPr>
                <w:rFonts w:eastAsia="Arial" w:cstheme="minorHAnsi"/>
                <w:b/>
                <w:bCs/>
                <w:sz w:val="24"/>
                <w:szCs w:val="24"/>
                <w:highlight w:val="black"/>
              </w:rPr>
            </w:pPr>
          </w:p>
          <w:p w14:paraId="4BB89F77" w14:textId="77777777" w:rsidR="00A17669" w:rsidRPr="00CC199E" w:rsidRDefault="00A17669" w:rsidP="37684FCA">
            <w:pPr>
              <w:rPr>
                <w:rFonts w:eastAsia="Arial" w:cstheme="minorHAnsi"/>
                <w:b/>
                <w:bCs/>
                <w:sz w:val="24"/>
                <w:szCs w:val="24"/>
                <w:highlight w:val="black"/>
              </w:rPr>
            </w:pPr>
          </w:p>
          <w:p w14:paraId="04CA7E70" w14:textId="77777777" w:rsidR="00A17669" w:rsidRPr="00CC199E" w:rsidRDefault="00A17669" w:rsidP="37684FCA">
            <w:pPr>
              <w:rPr>
                <w:rFonts w:eastAsia="Arial" w:cstheme="minorHAnsi"/>
                <w:b/>
                <w:bCs/>
                <w:sz w:val="24"/>
                <w:szCs w:val="24"/>
                <w:highlight w:val="black"/>
              </w:rPr>
            </w:pPr>
          </w:p>
          <w:p w14:paraId="676138DF" w14:textId="77777777" w:rsidR="00A17669" w:rsidRPr="00CC199E" w:rsidRDefault="00A17669" w:rsidP="37684FCA">
            <w:pPr>
              <w:rPr>
                <w:rFonts w:eastAsia="Arial" w:cstheme="minorHAnsi"/>
                <w:b/>
                <w:bCs/>
                <w:sz w:val="24"/>
                <w:szCs w:val="24"/>
                <w:highlight w:val="black"/>
              </w:rPr>
            </w:pPr>
          </w:p>
          <w:p w14:paraId="17CFA6F8" w14:textId="77777777" w:rsidR="00A17669" w:rsidRPr="00CC199E" w:rsidRDefault="00A17669" w:rsidP="37684FCA">
            <w:pPr>
              <w:rPr>
                <w:rFonts w:eastAsia="Arial" w:cstheme="minorHAnsi"/>
                <w:b/>
                <w:bCs/>
                <w:sz w:val="24"/>
                <w:szCs w:val="24"/>
                <w:highlight w:val="black"/>
              </w:rPr>
            </w:pPr>
          </w:p>
          <w:p w14:paraId="14453769" w14:textId="77777777" w:rsidR="00A17669" w:rsidRPr="00CC199E" w:rsidRDefault="00A17669" w:rsidP="37684FCA">
            <w:pPr>
              <w:rPr>
                <w:rFonts w:eastAsia="Arial" w:cstheme="minorHAnsi"/>
                <w:b/>
                <w:bCs/>
                <w:sz w:val="24"/>
                <w:szCs w:val="24"/>
                <w:highlight w:val="black"/>
              </w:rPr>
            </w:pPr>
          </w:p>
          <w:p w14:paraId="3CB1E73B" w14:textId="2A706182" w:rsidR="00A17669" w:rsidRPr="00CC199E" w:rsidRDefault="00EF2A1F" w:rsidP="37684FCA">
            <w:pPr>
              <w:rPr>
                <w:rFonts w:eastAsia="Arial" w:cstheme="minorHAnsi"/>
                <w:b/>
                <w:bCs/>
                <w:sz w:val="24"/>
                <w:szCs w:val="24"/>
                <w:highlight w:val="black"/>
              </w:rPr>
            </w:pPr>
            <w:r w:rsidRPr="00CC199E">
              <w:rPr>
                <w:rFonts w:eastAsia="Arial" w:cstheme="minorHAnsi"/>
                <w:b/>
                <w:bCs/>
                <w:sz w:val="24"/>
                <w:szCs w:val="24"/>
                <w:highlight w:val="black"/>
              </w:rPr>
              <w:t>BG</w:t>
            </w:r>
          </w:p>
          <w:p w14:paraId="1000A57E" w14:textId="77777777" w:rsidR="00A17669" w:rsidRPr="00CC199E" w:rsidRDefault="00A17669" w:rsidP="37684FCA">
            <w:pPr>
              <w:rPr>
                <w:rFonts w:eastAsia="Arial" w:cstheme="minorHAnsi"/>
                <w:b/>
                <w:bCs/>
                <w:sz w:val="24"/>
                <w:szCs w:val="24"/>
                <w:highlight w:val="black"/>
              </w:rPr>
            </w:pPr>
          </w:p>
          <w:p w14:paraId="03D98B33" w14:textId="77777777" w:rsidR="00A17669" w:rsidRPr="00CC199E" w:rsidRDefault="00A17669" w:rsidP="37684FCA">
            <w:pPr>
              <w:rPr>
                <w:rFonts w:eastAsia="Arial" w:cstheme="minorHAnsi"/>
                <w:b/>
                <w:bCs/>
                <w:sz w:val="24"/>
                <w:szCs w:val="24"/>
                <w:highlight w:val="black"/>
              </w:rPr>
            </w:pPr>
          </w:p>
          <w:p w14:paraId="4BBDCE63" w14:textId="77777777" w:rsidR="00A17669" w:rsidRPr="00CC199E" w:rsidRDefault="00A17669" w:rsidP="37684FCA">
            <w:pPr>
              <w:rPr>
                <w:rFonts w:eastAsia="Arial" w:cstheme="minorHAnsi"/>
                <w:b/>
                <w:bCs/>
                <w:sz w:val="24"/>
                <w:szCs w:val="24"/>
                <w:highlight w:val="black"/>
              </w:rPr>
            </w:pPr>
          </w:p>
          <w:p w14:paraId="4BA381E8" w14:textId="77777777" w:rsidR="00A17669" w:rsidRPr="00CC199E" w:rsidRDefault="00A17669" w:rsidP="37684FCA">
            <w:pPr>
              <w:rPr>
                <w:rFonts w:eastAsia="Arial" w:cstheme="minorHAnsi"/>
                <w:b/>
                <w:bCs/>
                <w:sz w:val="24"/>
                <w:szCs w:val="24"/>
                <w:highlight w:val="black"/>
              </w:rPr>
            </w:pPr>
          </w:p>
          <w:p w14:paraId="5ABB883B" w14:textId="77777777" w:rsidR="00A17669" w:rsidRPr="00CC199E" w:rsidRDefault="00A17669" w:rsidP="37684FCA">
            <w:pPr>
              <w:rPr>
                <w:rFonts w:eastAsia="Arial" w:cstheme="minorHAnsi"/>
                <w:b/>
                <w:bCs/>
                <w:sz w:val="24"/>
                <w:szCs w:val="24"/>
                <w:highlight w:val="black"/>
              </w:rPr>
            </w:pPr>
          </w:p>
          <w:p w14:paraId="67662F4D" w14:textId="77777777" w:rsidR="00A17669" w:rsidRPr="00CC199E" w:rsidRDefault="00A17669" w:rsidP="37684FCA">
            <w:pPr>
              <w:rPr>
                <w:rFonts w:eastAsia="Arial" w:cstheme="minorHAnsi"/>
                <w:b/>
                <w:bCs/>
                <w:sz w:val="24"/>
                <w:szCs w:val="24"/>
                <w:highlight w:val="black"/>
              </w:rPr>
            </w:pPr>
          </w:p>
          <w:p w14:paraId="56317E14" w14:textId="77777777" w:rsidR="00A17669" w:rsidRPr="00CC199E" w:rsidRDefault="00A17669" w:rsidP="37684FCA">
            <w:pPr>
              <w:rPr>
                <w:rFonts w:eastAsia="Arial" w:cstheme="minorHAnsi"/>
                <w:b/>
                <w:bCs/>
                <w:sz w:val="24"/>
                <w:szCs w:val="24"/>
                <w:highlight w:val="black"/>
              </w:rPr>
            </w:pPr>
          </w:p>
          <w:p w14:paraId="43BEAEB1" w14:textId="77777777" w:rsidR="00A17669" w:rsidRPr="00CC199E" w:rsidRDefault="00A17669" w:rsidP="37684FCA">
            <w:pPr>
              <w:rPr>
                <w:rFonts w:eastAsia="Arial" w:cstheme="minorHAnsi"/>
                <w:b/>
                <w:bCs/>
                <w:sz w:val="24"/>
                <w:szCs w:val="24"/>
                <w:highlight w:val="black"/>
              </w:rPr>
            </w:pPr>
          </w:p>
          <w:p w14:paraId="05408596" w14:textId="77777777" w:rsidR="00A17669" w:rsidRPr="00CC199E" w:rsidRDefault="00A17669" w:rsidP="37684FCA">
            <w:pPr>
              <w:rPr>
                <w:rFonts w:eastAsia="Arial" w:cstheme="minorHAnsi"/>
                <w:b/>
                <w:bCs/>
                <w:sz w:val="24"/>
                <w:szCs w:val="24"/>
                <w:highlight w:val="black"/>
              </w:rPr>
            </w:pPr>
          </w:p>
          <w:p w14:paraId="17517155" w14:textId="77777777" w:rsidR="00A17669" w:rsidRPr="00CC199E" w:rsidRDefault="00A17669" w:rsidP="37684FCA">
            <w:pPr>
              <w:rPr>
                <w:rFonts w:eastAsia="Arial" w:cstheme="minorHAnsi"/>
                <w:b/>
                <w:bCs/>
                <w:sz w:val="24"/>
                <w:szCs w:val="24"/>
                <w:highlight w:val="black"/>
              </w:rPr>
            </w:pPr>
          </w:p>
          <w:p w14:paraId="2A75994E" w14:textId="77777777" w:rsidR="00A17669" w:rsidRPr="00CC199E" w:rsidRDefault="00A17669" w:rsidP="37684FCA">
            <w:pPr>
              <w:rPr>
                <w:rFonts w:eastAsia="Arial" w:cstheme="minorHAnsi"/>
                <w:b/>
                <w:bCs/>
                <w:sz w:val="24"/>
                <w:szCs w:val="24"/>
                <w:highlight w:val="black"/>
              </w:rPr>
            </w:pPr>
          </w:p>
          <w:p w14:paraId="7C870D7D" w14:textId="77777777" w:rsidR="00A17669" w:rsidRPr="00CC199E" w:rsidRDefault="00A17669" w:rsidP="37684FCA">
            <w:pPr>
              <w:rPr>
                <w:rFonts w:eastAsia="Arial" w:cstheme="minorHAnsi"/>
                <w:b/>
                <w:bCs/>
                <w:sz w:val="24"/>
                <w:szCs w:val="24"/>
                <w:highlight w:val="black"/>
              </w:rPr>
            </w:pPr>
          </w:p>
          <w:p w14:paraId="641D718A" w14:textId="77777777" w:rsidR="00A17669" w:rsidRPr="00CC199E" w:rsidRDefault="00A17669" w:rsidP="37684FCA">
            <w:pPr>
              <w:rPr>
                <w:rFonts w:eastAsia="Arial" w:cstheme="minorHAnsi"/>
                <w:b/>
                <w:bCs/>
                <w:sz w:val="24"/>
                <w:szCs w:val="24"/>
                <w:highlight w:val="black"/>
              </w:rPr>
            </w:pPr>
          </w:p>
          <w:p w14:paraId="5899A228" w14:textId="77777777" w:rsidR="00A17669" w:rsidRPr="00CC199E" w:rsidRDefault="00A17669" w:rsidP="37684FCA">
            <w:pPr>
              <w:rPr>
                <w:rFonts w:eastAsia="Arial" w:cstheme="minorHAnsi"/>
                <w:b/>
                <w:bCs/>
                <w:sz w:val="24"/>
                <w:szCs w:val="24"/>
                <w:highlight w:val="black"/>
              </w:rPr>
            </w:pPr>
          </w:p>
          <w:p w14:paraId="18EECF5F" w14:textId="77777777" w:rsidR="00A17669" w:rsidRPr="00CC199E" w:rsidRDefault="00A17669" w:rsidP="37684FCA">
            <w:pPr>
              <w:rPr>
                <w:rFonts w:eastAsia="Arial" w:cstheme="minorHAnsi"/>
                <w:b/>
                <w:bCs/>
                <w:sz w:val="24"/>
                <w:szCs w:val="24"/>
                <w:highlight w:val="black"/>
              </w:rPr>
            </w:pPr>
          </w:p>
          <w:p w14:paraId="0573765D" w14:textId="77777777" w:rsidR="00A17669" w:rsidRPr="00CC199E" w:rsidRDefault="00A17669" w:rsidP="37684FCA">
            <w:pPr>
              <w:rPr>
                <w:rFonts w:eastAsia="Arial" w:cstheme="minorHAnsi"/>
                <w:b/>
                <w:bCs/>
                <w:sz w:val="24"/>
                <w:szCs w:val="24"/>
                <w:highlight w:val="black"/>
              </w:rPr>
            </w:pPr>
          </w:p>
          <w:p w14:paraId="39908B3A" w14:textId="77777777" w:rsidR="00A17669" w:rsidRPr="00CC199E" w:rsidRDefault="00A17669" w:rsidP="37684FCA">
            <w:pPr>
              <w:rPr>
                <w:rFonts w:eastAsia="Arial" w:cstheme="minorHAnsi"/>
                <w:b/>
                <w:bCs/>
                <w:sz w:val="24"/>
                <w:szCs w:val="24"/>
                <w:highlight w:val="black"/>
              </w:rPr>
            </w:pPr>
          </w:p>
          <w:p w14:paraId="793A07CF" w14:textId="77777777" w:rsidR="00A17669" w:rsidRPr="00CC199E" w:rsidRDefault="00A17669" w:rsidP="37684FCA">
            <w:pPr>
              <w:rPr>
                <w:rFonts w:eastAsia="Arial" w:cstheme="minorHAnsi"/>
                <w:b/>
                <w:bCs/>
                <w:sz w:val="24"/>
                <w:szCs w:val="24"/>
                <w:highlight w:val="black"/>
              </w:rPr>
            </w:pPr>
          </w:p>
          <w:p w14:paraId="424A84F0" w14:textId="77777777" w:rsidR="00A17669" w:rsidRPr="00CC199E" w:rsidRDefault="00A17669" w:rsidP="37684FCA">
            <w:pPr>
              <w:rPr>
                <w:rFonts w:eastAsia="Arial" w:cstheme="minorHAnsi"/>
                <w:b/>
                <w:bCs/>
                <w:sz w:val="24"/>
                <w:szCs w:val="24"/>
                <w:highlight w:val="black"/>
              </w:rPr>
            </w:pPr>
          </w:p>
          <w:p w14:paraId="3FDAC507" w14:textId="77777777" w:rsidR="00A17669" w:rsidRPr="00CC199E" w:rsidRDefault="00A17669" w:rsidP="37684FCA">
            <w:pPr>
              <w:rPr>
                <w:rFonts w:eastAsia="Arial" w:cstheme="minorHAnsi"/>
                <w:b/>
                <w:bCs/>
                <w:sz w:val="24"/>
                <w:szCs w:val="24"/>
                <w:highlight w:val="black"/>
              </w:rPr>
            </w:pPr>
          </w:p>
          <w:p w14:paraId="46C56F37" w14:textId="77777777" w:rsidR="00A17669" w:rsidRPr="00CC199E" w:rsidRDefault="00A17669" w:rsidP="37684FCA">
            <w:pPr>
              <w:rPr>
                <w:rFonts w:eastAsia="Arial" w:cstheme="minorHAnsi"/>
                <w:b/>
                <w:bCs/>
                <w:sz w:val="24"/>
                <w:szCs w:val="24"/>
                <w:highlight w:val="black"/>
              </w:rPr>
            </w:pPr>
          </w:p>
          <w:p w14:paraId="1F486A5F" w14:textId="77777777" w:rsidR="00A17669" w:rsidRPr="00CC199E" w:rsidRDefault="00A17669" w:rsidP="37684FCA">
            <w:pPr>
              <w:rPr>
                <w:rFonts w:eastAsia="Arial" w:cstheme="minorHAnsi"/>
                <w:b/>
                <w:bCs/>
                <w:sz w:val="24"/>
                <w:szCs w:val="24"/>
                <w:highlight w:val="black"/>
              </w:rPr>
            </w:pPr>
          </w:p>
          <w:p w14:paraId="38258CBD" w14:textId="77777777" w:rsidR="00A17669" w:rsidRPr="00CC199E" w:rsidRDefault="00A17669" w:rsidP="37684FCA">
            <w:pPr>
              <w:rPr>
                <w:rFonts w:eastAsia="Arial" w:cstheme="minorHAnsi"/>
                <w:b/>
                <w:bCs/>
                <w:sz w:val="24"/>
                <w:szCs w:val="24"/>
                <w:highlight w:val="black"/>
              </w:rPr>
            </w:pPr>
          </w:p>
          <w:p w14:paraId="1394FA6A" w14:textId="77777777" w:rsidR="00A17669" w:rsidRPr="00CC199E" w:rsidRDefault="00A17669" w:rsidP="37684FCA">
            <w:pPr>
              <w:rPr>
                <w:rFonts w:eastAsia="Arial" w:cstheme="minorHAnsi"/>
                <w:b/>
                <w:bCs/>
                <w:sz w:val="24"/>
                <w:szCs w:val="24"/>
                <w:highlight w:val="black"/>
              </w:rPr>
            </w:pPr>
          </w:p>
          <w:p w14:paraId="5557807C" w14:textId="77777777" w:rsidR="00A17669" w:rsidRPr="00CC199E" w:rsidRDefault="00A17669" w:rsidP="37684FCA">
            <w:pPr>
              <w:rPr>
                <w:rFonts w:eastAsia="Arial" w:cstheme="minorHAnsi"/>
                <w:b/>
                <w:bCs/>
                <w:sz w:val="24"/>
                <w:szCs w:val="24"/>
                <w:highlight w:val="black"/>
              </w:rPr>
            </w:pPr>
          </w:p>
          <w:p w14:paraId="18E8F5EF" w14:textId="77777777" w:rsidR="00A17669" w:rsidRPr="00CC199E" w:rsidRDefault="00A17669" w:rsidP="37684FCA">
            <w:pPr>
              <w:rPr>
                <w:rFonts w:eastAsia="Arial" w:cstheme="minorHAnsi"/>
                <w:b/>
                <w:bCs/>
                <w:sz w:val="24"/>
                <w:szCs w:val="24"/>
                <w:highlight w:val="black"/>
              </w:rPr>
            </w:pPr>
          </w:p>
          <w:p w14:paraId="3C2F7FFB" w14:textId="77777777" w:rsidR="00A17669" w:rsidRPr="00CC199E" w:rsidRDefault="00A17669" w:rsidP="37684FCA">
            <w:pPr>
              <w:rPr>
                <w:rFonts w:eastAsia="Arial" w:cstheme="minorHAnsi"/>
                <w:b/>
                <w:bCs/>
                <w:sz w:val="24"/>
                <w:szCs w:val="24"/>
                <w:highlight w:val="black"/>
              </w:rPr>
            </w:pPr>
          </w:p>
          <w:p w14:paraId="054D95D5" w14:textId="77777777" w:rsidR="00A17669" w:rsidRPr="00CC199E" w:rsidRDefault="00A17669" w:rsidP="37684FCA">
            <w:pPr>
              <w:rPr>
                <w:rFonts w:eastAsia="Arial" w:cstheme="minorHAnsi"/>
                <w:b/>
                <w:bCs/>
                <w:sz w:val="24"/>
                <w:szCs w:val="24"/>
                <w:highlight w:val="black"/>
              </w:rPr>
            </w:pPr>
          </w:p>
          <w:p w14:paraId="0C79B119" w14:textId="77777777" w:rsidR="00A17669" w:rsidRPr="00CC199E" w:rsidRDefault="00A17669" w:rsidP="37684FCA">
            <w:pPr>
              <w:rPr>
                <w:rFonts w:eastAsia="Arial" w:cstheme="minorHAnsi"/>
                <w:b/>
                <w:bCs/>
                <w:sz w:val="24"/>
                <w:szCs w:val="24"/>
                <w:highlight w:val="black"/>
              </w:rPr>
            </w:pPr>
          </w:p>
          <w:p w14:paraId="338BBFB5" w14:textId="77777777" w:rsidR="00A17669" w:rsidRPr="00CC199E" w:rsidRDefault="00A17669" w:rsidP="37684FCA">
            <w:pPr>
              <w:rPr>
                <w:rFonts w:eastAsia="Arial" w:cstheme="minorHAnsi"/>
                <w:b/>
                <w:bCs/>
                <w:sz w:val="24"/>
                <w:szCs w:val="24"/>
                <w:highlight w:val="black"/>
              </w:rPr>
            </w:pPr>
          </w:p>
          <w:p w14:paraId="34597C7D" w14:textId="77777777" w:rsidR="00EF2A1F" w:rsidRPr="00CC199E" w:rsidRDefault="00EF2A1F" w:rsidP="37684FCA">
            <w:pPr>
              <w:rPr>
                <w:rFonts w:eastAsia="Arial" w:cstheme="minorHAnsi"/>
                <w:b/>
                <w:bCs/>
                <w:sz w:val="24"/>
                <w:szCs w:val="24"/>
                <w:highlight w:val="black"/>
              </w:rPr>
            </w:pPr>
          </w:p>
          <w:p w14:paraId="68098D17" w14:textId="77777777" w:rsidR="00EF2A1F" w:rsidRPr="00CC199E" w:rsidRDefault="00EF2A1F" w:rsidP="37684FCA">
            <w:pPr>
              <w:rPr>
                <w:rFonts w:eastAsia="Arial" w:cstheme="minorHAnsi"/>
                <w:b/>
                <w:bCs/>
                <w:sz w:val="24"/>
                <w:szCs w:val="24"/>
                <w:highlight w:val="black"/>
              </w:rPr>
            </w:pPr>
          </w:p>
          <w:p w14:paraId="01201AD9" w14:textId="32B7CC3A"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VERTAS</w:t>
            </w:r>
          </w:p>
          <w:p w14:paraId="47B297F3" w14:textId="77777777" w:rsidR="00A17669" w:rsidRPr="00CC199E" w:rsidRDefault="00A17669" w:rsidP="37684FCA">
            <w:pPr>
              <w:rPr>
                <w:rFonts w:eastAsia="Arial" w:cstheme="minorHAnsi"/>
                <w:b/>
                <w:bCs/>
                <w:sz w:val="24"/>
                <w:szCs w:val="24"/>
                <w:highlight w:val="black"/>
              </w:rPr>
            </w:pPr>
          </w:p>
          <w:p w14:paraId="297C2A0F" w14:textId="77777777" w:rsidR="00A17669" w:rsidRPr="00CC199E" w:rsidRDefault="00A17669" w:rsidP="37684FCA">
            <w:pPr>
              <w:rPr>
                <w:rFonts w:eastAsia="Arial" w:cstheme="minorHAnsi"/>
                <w:b/>
                <w:bCs/>
                <w:sz w:val="24"/>
                <w:szCs w:val="24"/>
                <w:highlight w:val="black"/>
              </w:rPr>
            </w:pPr>
          </w:p>
          <w:p w14:paraId="1B664C28" w14:textId="77777777" w:rsidR="00A17669" w:rsidRPr="00CC199E" w:rsidRDefault="00A17669" w:rsidP="37684FCA">
            <w:pPr>
              <w:rPr>
                <w:rFonts w:eastAsia="Arial" w:cstheme="minorHAnsi"/>
                <w:b/>
                <w:bCs/>
                <w:sz w:val="24"/>
                <w:szCs w:val="24"/>
                <w:highlight w:val="black"/>
              </w:rPr>
            </w:pPr>
          </w:p>
          <w:p w14:paraId="671BAB67" w14:textId="019752AF" w:rsidR="00A17669" w:rsidRPr="00CC199E" w:rsidRDefault="00384837" w:rsidP="00384837">
            <w:pPr>
              <w:rPr>
                <w:rFonts w:eastAsia="Arial" w:cstheme="minorHAnsi"/>
                <w:b/>
                <w:bCs/>
                <w:sz w:val="24"/>
                <w:szCs w:val="24"/>
                <w:highlight w:val="black"/>
              </w:rPr>
            </w:pPr>
            <w:r w:rsidRPr="00CC199E">
              <w:rPr>
                <w:rFonts w:eastAsia="Arial" w:cstheme="minorHAnsi"/>
                <w:b/>
                <w:bCs/>
                <w:sz w:val="24"/>
                <w:szCs w:val="24"/>
                <w:highlight w:val="black"/>
              </w:rPr>
              <w:t>All staff</w:t>
            </w:r>
          </w:p>
        </w:tc>
        <w:tc>
          <w:tcPr>
            <w:tcW w:w="1701" w:type="dxa"/>
            <w:shd w:val="clear" w:color="auto" w:fill="auto"/>
          </w:tcPr>
          <w:p w14:paraId="2B8B7645" w14:textId="77777777" w:rsidR="00A17669" w:rsidRPr="00F64AAB" w:rsidRDefault="00A17669" w:rsidP="37684FCA">
            <w:pPr>
              <w:rPr>
                <w:rFonts w:eastAsia="Arial" w:cstheme="minorHAnsi"/>
                <w:b/>
                <w:bCs/>
                <w:sz w:val="24"/>
                <w:szCs w:val="24"/>
              </w:rPr>
            </w:pPr>
          </w:p>
        </w:tc>
      </w:tr>
      <w:tr w:rsidR="00A17669" w:rsidRPr="00250253" w14:paraId="0FE2D87D" w14:textId="77777777" w:rsidTr="00A85659">
        <w:trPr>
          <w:trHeight w:val="343"/>
        </w:trPr>
        <w:tc>
          <w:tcPr>
            <w:tcW w:w="1890" w:type="dxa"/>
            <w:shd w:val="clear" w:color="auto" w:fill="auto"/>
          </w:tcPr>
          <w:p w14:paraId="746001FE" w14:textId="2785A603" w:rsidR="00A17669" w:rsidRPr="00250253" w:rsidRDefault="00A17669" w:rsidP="37684FCA">
            <w:pPr>
              <w:rPr>
                <w:rFonts w:eastAsia="Arial" w:cstheme="minorHAnsi"/>
                <w:b/>
                <w:bCs/>
                <w:sz w:val="24"/>
                <w:szCs w:val="24"/>
              </w:rPr>
            </w:pPr>
            <w:r>
              <w:rPr>
                <w:rFonts w:eastAsia="Arial" w:cstheme="minorHAnsi"/>
                <w:b/>
                <w:bCs/>
                <w:sz w:val="24"/>
                <w:szCs w:val="24"/>
              </w:rPr>
              <w:lastRenderedPageBreak/>
              <w:t>9</w:t>
            </w:r>
            <w:r w:rsidRPr="00250253">
              <w:rPr>
                <w:rFonts w:eastAsia="Arial" w:cstheme="minorHAnsi"/>
                <w:b/>
                <w:bCs/>
                <w:sz w:val="24"/>
                <w:szCs w:val="24"/>
              </w:rPr>
              <w:t>.0</w:t>
            </w:r>
          </w:p>
          <w:p w14:paraId="4A481A15" w14:textId="4C6FF699" w:rsidR="00A17669" w:rsidRPr="00250253" w:rsidRDefault="00A17669" w:rsidP="37684FCA">
            <w:pPr>
              <w:rPr>
                <w:rFonts w:eastAsia="Arial" w:cstheme="minorHAnsi"/>
                <w:b/>
                <w:bCs/>
                <w:sz w:val="24"/>
                <w:szCs w:val="24"/>
              </w:rPr>
            </w:pPr>
            <w:r w:rsidRPr="00250253">
              <w:rPr>
                <w:rFonts w:eastAsia="Arial" w:cstheme="minorHAnsi"/>
                <w:b/>
                <w:bCs/>
                <w:sz w:val="24"/>
                <w:szCs w:val="24"/>
              </w:rPr>
              <w:t>The impact on staffing, and staff welfare</w:t>
            </w:r>
            <w:r>
              <w:rPr>
                <w:rFonts w:eastAsia="Arial" w:cstheme="minorHAnsi"/>
                <w:b/>
                <w:bCs/>
                <w:sz w:val="24"/>
                <w:szCs w:val="24"/>
              </w:rPr>
              <w:t xml:space="preserve">, and also the mental wellbeing of students, </w:t>
            </w:r>
            <w:r w:rsidRPr="00250253">
              <w:rPr>
                <w:rFonts w:eastAsia="Arial" w:cstheme="minorHAnsi"/>
                <w:b/>
                <w:bCs/>
                <w:sz w:val="24"/>
                <w:szCs w:val="24"/>
              </w:rPr>
              <w:t xml:space="preserve">due to the risk of </w:t>
            </w:r>
            <w:r w:rsidRPr="00250253">
              <w:rPr>
                <w:rFonts w:eastAsia="Arial" w:cstheme="minorHAnsi"/>
                <w:b/>
                <w:bCs/>
                <w:sz w:val="24"/>
                <w:szCs w:val="24"/>
              </w:rPr>
              <w:lastRenderedPageBreak/>
              <w:t>catching and spreading the virus</w:t>
            </w:r>
            <w:r>
              <w:rPr>
                <w:rFonts w:eastAsia="Arial" w:cstheme="minorHAnsi"/>
                <w:b/>
                <w:bCs/>
                <w:sz w:val="24"/>
                <w:szCs w:val="24"/>
              </w:rPr>
              <w:t xml:space="preserve"> now that a full complement of staff and students are present</w:t>
            </w:r>
          </w:p>
        </w:tc>
        <w:tc>
          <w:tcPr>
            <w:tcW w:w="4243" w:type="dxa"/>
            <w:shd w:val="clear" w:color="auto" w:fill="auto"/>
          </w:tcPr>
          <w:p w14:paraId="7E941FEB" w14:textId="03948298" w:rsidR="00A17669" w:rsidRPr="00250253" w:rsidRDefault="00A17669" w:rsidP="007C6CB2">
            <w:pPr>
              <w:pStyle w:val="ListParagraph"/>
              <w:numPr>
                <w:ilvl w:val="0"/>
                <w:numId w:val="6"/>
              </w:numPr>
              <w:ind w:left="316"/>
              <w:rPr>
                <w:rFonts w:eastAsia="Arial" w:cstheme="minorHAnsi"/>
                <w:sz w:val="24"/>
                <w:szCs w:val="24"/>
              </w:rPr>
            </w:pPr>
            <w:r w:rsidRPr="00250253">
              <w:rPr>
                <w:rFonts w:eastAsia="Arial" w:cstheme="minorHAnsi"/>
                <w:sz w:val="24"/>
                <w:szCs w:val="24"/>
              </w:rPr>
              <w:lastRenderedPageBreak/>
              <w:t>We recognise that these times are incredibly stressful for staff, students and parents/carers.  Therefore, we are sharing all our resources for good mental health and wellbeing and signpost to relevant professional bodies.</w:t>
            </w:r>
          </w:p>
          <w:p w14:paraId="5DBD5E0E" w14:textId="77777777" w:rsidR="00A17669" w:rsidRPr="00250253" w:rsidRDefault="00A17669" w:rsidP="007C6CB2">
            <w:pPr>
              <w:pStyle w:val="ListParagraph"/>
              <w:numPr>
                <w:ilvl w:val="0"/>
                <w:numId w:val="6"/>
              </w:numPr>
              <w:ind w:left="316"/>
              <w:rPr>
                <w:rFonts w:eastAsia="Arial" w:cstheme="minorHAnsi"/>
                <w:sz w:val="24"/>
                <w:szCs w:val="24"/>
              </w:rPr>
            </w:pPr>
            <w:r w:rsidRPr="00250253">
              <w:rPr>
                <w:rFonts w:eastAsia="Arial" w:cstheme="minorHAnsi"/>
                <w:sz w:val="24"/>
                <w:szCs w:val="24"/>
              </w:rPr>
              <w:t>We are aware of the Leadership Wellbeing assistance from the LA.</w:t>
            </w:r>
          </w:p>
          <w:p w14:paraId="62ADE3E2" w14:textId="5C9A9A9B" w:rsidR="00A17669" w:rsidRPr="00250253" w:rsidRDefault="00A17669" w:rsidP="007C6CB2">
            <w:pPr>
              <w:pStyle w:val="ListParagraph"/>
              <w:numPr>
                <w:ilvl w:val="0"/>
                <w:numId w:val="6"/>
              </w:numPr>
              <w:ind w:left="316"/>
              <w:rPr>
                <w:rFonts w:eastAsia="Arial" w:cstheme="minorHAnsi"/>
                <w:sz w:val="24"/>
                <w:szCs w:val="24"/>
              </w:rPr>
            </w:pPr>
            <w:r w:rsidRPr="00250253">
              <w:rPr>
                <w:rFonts w:eastAsia="Arial" w:cstheme="minorHAnsi"/>
                <w:sz w:val="24"/>
                <w:szCs w:val="24"/>
              </w:rPr>
              <w:lastRenderedPageBreak/>
              <w:t>We are actively promoting our Employee Assistance Programme and the Occupational Health Service to all staff via notice boards, email communication and word of mouth.</w:t>
            </w:r>
          </w:p>
          <w:p w14:paraId="5A2921E3" w14:textId="7F58A321" w:rsidR="00A17669" w:rsidRPr="00250253" w:rsidRDefault="00A17669" w:rsidP="007C6CB2">
            <w:pPr>
              <w:pStyle w:val="ListParagraph"/>
              <w:numPr>
                <w:ilvl w:val="0"/>
                <w:numId w:val="6"/>
              </w:numPr>
              <w:ind w:left="316"/>
              <w:rPr>
                <w:rFonts w:eastAsia="Arial" w:cstheme="minorHAnsi"/>
                <w:sz w:val="24"/>
                <w:szCs w:val="24"/>
              </w:rPr>
            </w:pPr>
            <w:r w:rsidRPr="00250253">
              <w:rPr>
                <w:rFonts w:eastAsia="Arial" w:cstheme="minorHAnsi"/>
                <w:sz w:val="24"/>
                <w:szCs w:val="24"/>
              </w:rPr>
              <w:t>We are aware of the Stress and Mental Health web pages on the H&amp;S site on Suffolk Learning, where resources can be found for staff.</w:t>
            </w:r>
          </w:p>
          <w:p w14:paraId="067716FD" w14:textId="5A50A22F" w:rsidR="00A17669" w:rsidRPr="00250253" w:rsidRDefault="00A17669" w:rsidP="007C6CB2">
            <w:pPr>
              <w:pStyle w:val="ListParagraph"/>
              <w:numPr>
                <w:ilvl w:val="0"/>
                <w:numId w:val="6"/>
              </w:numPr>
              <w:ind w:left="316"/>
              <w:rPr>
                <w:rFonts w:eastAsia="Arial" w:cstheme="minorHAnsi"/>
                <w:sz w:val="24"/>
                <w:szCs w:val="24"/>
              </w:rPr>
            </w:pPr>
            <w:r w:rsidRPr="00250253">
              <w:rPr>
                <w:rFonts w:eastAsia="Arial" w:cstheme="minorHAnsi"/>
                <w:sz w:val="24"/>
                <w:szCs w:val="24"/>
              </w:rPr>
              <w:t>We are aware of the LA’s signposting for the mental wellbeing of all students and ensure that this is cascaded.</w:t>
            </w:r>
          </w:p>
          <w:p w14:paraId="7C584F47" w14:textId="6940F139" w:rsidR="00A17669" w:rsidRPr="00250253" w:rsidRDefault="00A17669" w:rsidP="007C6CB2">
            <w:pPr>
              <w:pStyle w:val="ListParagraph"/>
              <w:numPr>
                <w:ilvl w:val="0"/>
                <w:numId w:val="6"/>
              </w:numPr>
              <w:ind w:left="316"/>
              <w:rPr>
                <w:rFonts w:eastAsia="Arial" w:cstheme="minorHAnsi"/>
                <w:sz w:val="24"/>
                <w:szCs w:val="24"/>
              </w:rPr>
            </w:pPr>
            <w:r w:rsidRPr="00250253">
              <w:rPr>
                <w:rFonts w:eastAsia="Arial" w:cstheme="minorHAnsi"/>
                <w:sz w:val="24"/>
                <w:szCs w:val="24"/>
              </w:rPr>
              <w:t>We ensure that all staff are informed in a timely way of any changes at the school and of any risks to their health and wellbeing.</w:t>
            </w:r>
          </w:p>
          <w:p w14:paraId="7B7310F0" w14:textId="65E3B603" w:rsidR="00A17669" w:rsidRPr="00250253" w:rsidRDefault="00A17669" w:rsidP="007C6CB2">
            <w:pPr>
              <w:pStyle w:val="ListParagraph"/>
              <w:numPr>
                <w:ilvl w:val="0"/>
                <w:numId w:val="6"/>
              </w:numPr>
              <w:ind w:left="316"/>
              <w:rPr>
                <w:rFonts w:eastAsia="Arial" w:cstheme="minorHAnsi"/>
                <w:sz w:val="24"/>
                <w:szCs w:val="24"/>
              </w:rPr>
            </w:pPr>
            <w:r w:rsidRPr="00250253">
              <w:rPr>
                <w:rFonts w:eastAsia="Arial" w:cstheme="minorHAnsi"/>
                <w:sz w:val="24"/>
                <w:szCs w:val="24"/>
              </w:rPr>
              <w:t xml:space="preserve">We ensure that all staff are listened to, and their concerns taken on board.  </w:t>
            </w:r>
          </w:p>
          <w:p w14:paraId="4AA27727" w14:textId="5E3BE3A5" w:rsidR="00A17669" w:rsidRPr="00250253" w:rsidRDefault="00A17669" w:rsidP="007C6CB2">
            <w:pPr>
              <w:pStyle w:val="ListParagraph"/>
              <w:numPr>
                <w:ilvl w:val="0"/>
                <w:numId w:val="6"/>
              </w:numPr>
              <w:ind w:left="316"/>
              <w:rPr>
                <w:rFonts w:eastAsia="Arial" w:cstheme="minorHAnsi"/>
                <w:sz w:val="24"/>
                <w:szCs w:val="24"/>
              </w:rPr>
            </w:pPr>
            <w:r w:rsidRPr="00250253">
              <w:rPr>
                <w:rFonts w:eastAsia="Arial" w:cstheme="minorHAnsi"/>
                <w:sz w:val="24"/>
                <w:szCs w:val="24"/>
              </w:rPr>
              <w:t>We have designed an induction session (or sessions) for staff and students, so they are clearly aware of any changes to the day to day running of the school</w:t>
            </w:r>
            <w:r>
              <w:rPr>
                <w:rFonts w:eastAsia="Arial" w:cstheme="minorHAnsi"/>
                <w:sz w:val="24"/>
                <w:szCs w:val="24"/>
              </w:rPr>
              <w:t xml:space="preserve"> under the new ways of operating.</w:t>
            </w:r>
          </w:p>
          <w:p w14:paraId="0B208A63" w14:textId="77777777" w:rsidR="00A17669" w:rsidRDefault="00A17669" w:rsidP="002C16F0">
            <w:pPr>
              <w:pStyle w:val="ListParagraph"/>
              <w:numPr>
                <w:ilvl w:val="0"/>
                <w:numId w:val="6"/>
              </w:numPr>
              <w:ind w:left="316"/>
              <w:rPr>
                <w:rFonts w:eastAsia="Arial" w:cstheme="minorHAnsi"/>
                <w:sz w:val="24"/>
                <w:szCs w:val="24"/>
              </w:rPr>
            </w:pPr>
            <w:r w:rsidRPr="00250253">
              <w:rPr>
                <w:rFonts w:eastAsia="Arial" w:cstheme="minorHAnsi"/>
                <w:sz w:val="24"/>
                <w:szCs w:val="24"/>
              </w:rPr>
              <w:t xml:space="preserve">We have considered alternative ways to show parents and carers how we are conducting all practices and activities during this current situation </w:t>
            </w:r>
            <w:r w:rsidRPr="00250253">
              <w:rPr>
                <w:rFonts w:eastAsia="Arial" w:cstheme="minorHAnsi"/>
                <w:sz w:val="24"/>
                <w:szCs w:val="24"/>
              </w:rPr>
              <w:lastRenderedPageBreak/>
              <w:t>(e.g., perhaps by video, etc).</w:t>
            </w:r>
          </w:p>
          <w:p w14:paraId="4B1D6F4B" w14:textId="4C4F7B0F" w:rsidR="00A17669" w:rsidRPr="002C16F0" w:rsidRDefault="00A17669" w:rsidP="002C16F0">
            <w:pPr>
              <w:pStyle w:val="ListParagraph"/>
              <w:numPr>
                <w:ilvl w:val="0"/>
                <w:numId w:val="6"/>
              </w:numPr>
              <w:ind w:left="316"/>
              <w:rPr>
                <w:rFonts w:eastAsia="Arial" w:cstheme="minorHAnsi"/>
                <w:sz w:val="24"/>
                <w:szCs w:val="24"/>
              </w:rPr>
            </w:pPr>
            <w:r w:rsidRPr="002C16F0">
              <w:rPr>
                <w:rFonts w:eastAsia="Arial" w:cstheme="minorHAnsi"/>
                <w:sz w:val="24"/>
                <w:szCs w:val="24"/>
              </w:rPr>
              <w:t xml:space="preserve">We have ensured that all staff are aware of any changes in </w:t>
            </w:r>
            <w:r>
              <w:rPr>
                <w:rFonts w:eastAsia="Arial" w:cstheme="minorHAnsi"/>
                <w:sz w:val="24"/>
                <w:szCs w:val="24"/>
              </w:rPr>
              <w:t xml:space="preserve">all </w:t>
            </w:r>
            <w:r w:rsidRPr="002C16F0">
              <w:rPr>
                <w:rFonts w:eastAsia="Arial" w:cstheme="minorHAnsi"/>
                <w:sz w:val="24"/>
                <w:szCs w:val="24"/>
              </w:rPr>
              <w:t>health and safety protocols, especially if they are returning to work.</w:t>
            </w:r>
          </w:p>
        </w:tc>
        <w:tc>
          <w:tcPr>
            <w:tcW w:w="992" w:type="dxa"/>
            <w:shd w:val="clear" w:color="auto" w:fill="auto"/>
          </w:tcPr>
          <w:p w14:paraId="72458B15" w14:textId="77777777" w:rsidR="00A17669" w:rsidRDefault="00A17669" w:rsidP="002327FF">
            <w:pPr>
              <w:rPr>
                <w:rFonts w:eastAsia="Arial" w:cstheme="minorHAnsi"/>
                <w:b/>
                <w:bCs/>
                <w:sz w:val="24"/>
                <w:szCs w:val="24"/>
              </w:rPr>
            </w:pPr>
            <w:r>
              <w:rPr>
                <w:rFonts w:eastAsia="Arial" w:cstheme="minorHAnsi"/>
                <w:b/>
                <w:bCs/>
                <w:sz w:val="24"/>
                <w:szCs w:val="24"/>
              </w:rPr>
              <w:lastRenderedPageBreak/>
              <w:t>√</w:t>
            </w:r>
          </w:p>
          <w:p w14:paraId="6904F82D" w14:textId="77777777" w:rsidR="00A17669" w:rsidRDefault="00A17669" w:rsidP="002327FF">
            <w:pPr>
              <w:rPr>
                <w:rFonts w:eastAsia="Arial" w:cstheme="minorHAnsi"/>
                <w:b/>
                <w:bCs/>
                <w:sz w:val="24"/>
                <w:szCs w:val="24"/>
              </w:rPr>
            </w:pPr>
          </w:p>
          <w:p w14:paraId="05A63D1F" w14:textId="77777777" w:rsidR="00A17669" w:rsidRDefault="00A17669" w:rsidP="002327FF">
            <w:pPr>
              <w:rPr>
                <w:rFonts w:eastAsia="Arial" w:cstheme="minorHAnsi"/>
                <w:b/>
                <w:bCs/>
                <w:sz w:val="24"/>
                <w:szCs w:val="24"/>
              </w:rPr>
            </w:pPr>
          </w:p>
          <w:p w14:paraId="5583778C" w14:textId="77777777" w:rsidR="00A17669" w:rsidRDefault="00A17669" w:rsidP="002327FF">
            <w:pPr>
              <w:rPr>
                <w:rFonts w:eastAsia="Arial" w:cstheme="minorHAnsi"/>
                <w:b/>
                <w:bCs/>
                <w:sz w:val="24"/>
                <w:szCs w:val="24"/>
              </w:rPr>
            </w:pPr>
          </w:p>
          <w:p w14:paraId="2F8E1E6B" w14:textId="77777777" w:rsidR="00A17669" w:rsidRDefault="00A17669" w:rsidP="002327FF">
            <w:pPr>
              <w:rPr>
                <w:rFonts w:eastAsia="Arial" w:cstheme="minorHAnsi"/>
                <w:b/>
                <w:bCs/>
                <w:sz w:val="24"/>
                <w:szCs w:val="24"/>
              </w:rPr>
            </w:pPr>
          </w:p>
          <w:p w14:paraId="7A31C051" w14:textId="77777777" w:rsidR="00A17669" w:rsidRDefault="00A17669" w:rsidP="002327FF">
            <w:pPr>
              <w:rPr>
                <w:rFonts w:eastAsia="Arial" w:cstheme="minorHAnsi"/>
                <w:b/>
                <w:bCs/>
                <w:sz w:val="24"/>
                <w:szCs w:val="24"/>
              </w:rPr>
            </w:pPr>
          </w:p>
          <w:p w14:paraId="61ABCE46" w14:textId="77777777" w:rsidR="00A17669" w:rsidRDefault="00A17669" w:rsidP="002327FF">
            <w:pPr>
              <w:rPr>
                <w:rFonts w:eastAsia="Arial" w:cstheme="minorHAnsi"/>
                <w:b/>
                <w:bCs/>
                <w:sz w:val="24"/>
                <w:szCs w:val="24"/>
              </w:rPr>
            </w:pPr>
          </w:p>
          <w:p w14:paraId="02452D2A" w14:textId="77777777" w:rsidR="00A17669" w:rsidRDefault="00A17669" w:rsidP="002327FF">
            <w:pPr>
              <w:rPr>
                <w:rFonts w:eastAsia="Arial" w:cstheme="minorHAnsi"/>
                <w:b/>
                <w:bCs/>
                <w:sz w:val="24"/>
                <w:szCs w:val="24"/>
              </w:rPr>
            </w:pPr>
            <w:r>
              <w:rPr>
                <w:rFonts w:eastAsia="Arial" w:cstheme="minorHAnsi"/>
                <w:b/>
                <w:bCs/>
                <w:sz w:val="24"/>
                <w:szCs w:val="24"/>
              </w:rPr>
              <w:t>√</w:t>
            </w:r>
          </w:p>
          <w:p w14:paraId="7EB1B3A1" w14:textId="77777777" w:rsidR="00A17669" w:rsidRDefault="00A17669" w:rsidP="002327FF">
            <w:pPr>
              <w:rPr>
                <w:rFonts w:eastAsia="Arial" w:cstheme="minorHAnsi"/>
                <w:b/>
                <w:bCs/>
                <w:sz w:val="24"/>
                <w:szCs w:val="24"/>
              </w:rPr>
            </w:pPr>
          </w:p>
          <w:p w14:paraId="309195DE" w14:textId="77777777" w:rsidR="00A17669" w:rsidRDefault="00A17669" w:rsidP="002327FF">
            <w:pPr>
              <w:rPr>
                <w:rFonts w:eastAsia="Arial" w:cstheme="minorHAnsi"/>
                <w:b/>
                <w:bCs/>
                <w:sz w:val="24"/>
                <w:szCs w:val="24"/>
              </w:rPr>
            </w:pPr>
            <w:r>
              <w:rPr>
                <w:rFonts w:eastAsia="Arial" w:cstheme="minorHAnsi"/>
                <w:b/>
                <w:bCs/>
                <w:sz w:val="24"/>
                <w:szCs w:val="24"/>
              </w:rPr>
              <w:lastRenderedPageBreak/>
              <w:t>√</w:t>
            </w:r>
          </w:p>
          <w:p w14:paraId="32E25988" w14:textId="77777777" w:rsidR="00A17669" w:rsidRDefault="00A17669" w:rsidP="002327FF">
            <w:pPr>
              <w:rPr>
                <w:rFonts w:eastAsia="Arial" w:cstheme="minorHAnsi"/>
                <w:b/>
                <w:bCs/>
                <w:sz w:val="24"/>
                <w:szCs w:val="24"/>
              </w:rPr>
            </w:pPr>
          </w:p>
          <w:p w14:paraId="5C2F3FDC" w14:textId="77777777" w:rsidR="00A17669" w:rsidRDefault="00A17669" w:rsidP="002327FF">
            <w:pPr>
              <w:rPr>
                <w:rFonts w:eastAsia="Arial" w:cstheme="minorHAnsi"/>
                <w:b/>
                <w:bCs/>
                <w:sz w:val="24"/>
                <w:szCs w:val="24"/>
              </w:rPr>
            </w:pPr>
          </w:p>
          <w:p w14:paraId="1BB1CF70" w14:textId="77777777" w:rsidR="00A17669" w:rsidRDefault="00A17669" w:rsidP="002327FF">
            <w:pPr>
              <w:rPr>
                <w:rFonts w:eastAsia="Arial" w:cstheme="minorHAnsi"/>
                <w:b/>
                <w:bCs/>
                <w:sz w:val="24"/>
                <w:szCs w:val="24"/>
              </w:rPr>
            </w:pPr>
          </w:p>
          <w:p w14:paraId="0F6FC07A" w14:textId="77777777" w:rsidR="00A17669" w:rsidRDefault="00A17669" w:rsidP="002327FF">
            <w:pPr>
              <w:rPr>
                <w:rFonts w:eastAsia="Arial" w:cstheme="minorHAnsi"/>
                <w:b/>
                <w:bCs/>
                <w:sz w:val="24"/>
                <w:szCs w:val="24"/>
              </w:rPr>
            </w:pPr>
          </w:p>
          <w:p w14:paraId="6CB6A397" w14:textId="77777777" w:rsidR="00A17669" w:rsidRDefault="00A17669" w:rsidP="002327FF">
            <w:pPr>
              <w:rPr>
                <w:rFonts w:eastAsia="Arial" w:cstheme="minorHAnsi"/>
                <w:b/>
                <w:bCs/>
                <w:sz w:val="24"/>
                <w:szCs w:val="24"/>
              </w:rPr>
            </w:pPr>
            <w:r>
              <w:rPr>
                <w:rFonts w:eastAsia="Arial" w:cstheme="minorHAnsi"/>
                <w:b/>
                <w:bCs/>
                <w:sz w:val="24"/>
                <w:szCs w:val="24"/>
              </w:rPr>
              <w:t>√</w:t>
            </w:r>
          </w:p>
          <w:p w14:paraId="4D37B20E" w14:textId="77777777" w:rsidR="00A17669" w:rsidRDefault="00A17669" w:rsidP="002327FF">
            <w:pPr>
              <w:rPr>
                <w:rFonts w:eastAsia="Arial" w:cstheme="minorHAnsi"/>
                <w:b/>
                <w:bCs/>
                <w:sz w:val="24"/>
                <w:szCs w:val="24"/>
              </w:rPr>
            </w:pPr>
          </w:p>
          <w:p w14:paraId="35AED643" w14:textId="77777777" w:rsidR="00A17669" w:rsidRDefault="00A17669" w:rsidP="002327FF">
            <w:pPr>
              <w:rPr>
                <w:rFonts w:eastAsia="Arial" w:cstheme="minorHAnsi"/>
                <w:b/>
                <w:bCs/>
                <w:sz w:val="24"/>
                <w:szCs w:val="24"/>
              </w:rPr>
            </w:pPr>
          </w:p>
          <w:p w14:paraId="0F5E8C4E" w14:textId="77777777" w:rsidR="00A17669" w:rsidRDefault="00A17669" w:rsidP="002327FF">
            <w:pPr>
              <w:rPr>
                <w:rFonts w:eastAsia="Arial" w:cstheme="minorHAnsi"/>
                <w:b/>
                <w:bCs/>
                <w:sz w:val="24"/>
                <w:szCs w:val="24"/>
              </w:rPr>
            </w:pPr>
          </w:p>
          <w:p w14:paraId="62DF10EA" w14:textId="77777777" w:rsidR="00A17669" w:rsidRDefault="00A17669" w:rsidP="002327FF">
            <w:pPr>
              <w:rPr>
                <w:rFonts w:eastAsia="Arial" w:cstheme="minorHAnsi"/>
                <w:b/>
                <w:bCs/>
                <w:sz w:val="24"/>
                <w:szCs w:val="24"/>
              </w:rPr>
            </w:pPr>
            <w:r>
              <w:rPr>
                <w:rFonts w:eastAsia="Arial" w:cstheme="minorHAnsi"/>
                <w:b/>
                <w:bCs/>
                <w:sz w:val="24"/>
                <w:szCs w:val="24"/>
              </w:rPr>
              <w:t>√</w:t>
            </w:r>
          </w:p>
          <w:p w14:paraId="39393626" w14:textId="77777777" w:rsidR="00A17669" w:rsidRDefault="00A17669" w:rsidP="002327FF">
            <w:pPr>
              <w:rPr>
                <w:rFonts w:eastAsia="Arial" w:cstheme="minorHAnsi"/>
                <w:b/>
                <w:bCs/>
                <w:sz w:val="24"/>
                <w:szCs w:val="24"/>
              </w:rPr>
            </w:pPr>
          </w:p>
          <w:p w14:paraId="2298DB4B" w14:textId="77777777" w:rsidR="00A17669" w:rsidRDefault="00A17669" w:rsidP="002327FF">
            <w:pPr>
              <w:rPr>
                <w:rFonts w:eastAsia="Arial" w:cstheme="minorHAnsi"/>
                <w:b/>
                <w:bCs/>
                <w:sz w:val="24"/>
                <w:szCs w:val="24"/>
              </w:rPr>
            </w:pPr>
          </w:p>
          <w:p w14:paraId="5D219081" w14:textId="77777777" w:rsidR="00A17669" w:rsidRDefault="00A17669" w:rsidP="002327FF">
            <w:pPr>
              <w:rPr>
                <w:rFonts w:eastAsia="Arial" w:cstheme="minorHAnsi"/>
                <w:b/>
                <w:bCs/>
                <w:sz w:val="24"/>
                <w:szCs w:val="24"/>
              </w:rPr>
            </w:pPr>
          </w:p>
          <w:p w14:paraId="161111A4" w14:textId="77777777" w:rsidR="00A17669" w:rsidRDefault="00A17669" w:rsidP="002327FF">
            <w:pPr>
              <w:rPr>
                <w:rFonts w:eastAsia="Arial" w:cstheme="minorHAnsi"/>
                <w:b/>
                <w:bCs/>
                <w:sz w:val="24"/>
                <w:szCs w:val="24"/>
              </w:rPr>
            </w:pPr>
            <w:r>
              <w:rPr>
                <w:rFonts w:eastAsia="Arial" w:cstheme="minorHAnsi"/>
                <w:b/>
                <w:bCs/>
                <w:sz w:val="24"/>
                <w:szCs w:val="24"/>
              </w:rPr>
              <w:t>√</w:t>
            </w:r>
          </w:p>
          <w:p w14:paraId="6BB190E8" w14:textId="77777777" w:rsidR="00A17669" w:rsidRDefault="00A17669" w:rsidP="002327FF">
            <w:pPr>
              <w:rPr>
                <w:rFonts w:eastAsia="Arial" w:cstheme="minorHAnsi"/>
                <w:b/>
                <w:bCs/>
                <w:sz w:val="24"/>
                <w:szCs w:val="24"/>
              </w:rPr>
            </w:pPr>
          </w:p>
          <w:p w14:paraId="27DE6FB6" w14:textId="77777777" w:rsidR="00A17669" w:rsidRDefault="00A17669" w:rsidP="002327FF">
            <w:pPr>
              <w:rPr>
                <w:rFonts w:eastAsia="Arial" w:cstheme="minorHAnsi"/>
                <w:b/>
                <w:bCs/>
                <w:sz w:val="24"/>
                <w:szCs w:val="24"/>
              </w:rPr>
            </w:pPr>
          </w:p>
          <w:p w14:paraId="1B705643" w14:textId="77777777" w:rsidR="00A17669" w:rsidRDefault="00A17669" w:rsidP="002327FF">
            <w:pPr>
              <w:rPr>
                <w:rFonts w:eastAsia="Arial" w:cstheme="minorHAnsi"/>
                <w:b/>
                <w:bCs/>
                <w:sz w:val="24"/>
                <w:szCs w:val="24"/>
              </w:rPr>
            </w:pPr>
          </w:p>
          <w:p w14:paraId="7870441C" w14:textId="77777777" w:rsidR="00A17669" w:rsidRDefault="00A17669" w:rsidP="002327FF">
            <w:pPr>
              <w:rPr>
                <w:rFonts w:eastAsia="Arial" w:cstheme="minorHAnsi"/>
                <w:b/>
                <w:bCs/>
                <w:sz w:val="24"/>
                <w:szCs w:val="24"/>
              </w:rPr>
            </w:pPr>
            <w:r>
              <w:rPr>
                <w:rFonts w:eastAsia="Arial" w:cstheme="minorHAnsi"/>
                <w:b/>
                <w:bCs/>
                <w:sz w:val="24"/>
                <w:szCs w:val="24"/>
              </w:rPr>
              <w:t>√</w:t>
            </w:r>
          </w:p>
          <w:p w14:paraId="3FAA0435" w14:textId="77777777" w:rsidR="00A17669" w:rsidRDefault="00A17669" w:rsidP="002327FF">
            <w:pPr>
              <w:rPr>
                <w:rFonts w:eastAsia="Arial" w:cstheme="minorHAnsi"/>
                <w:b/>
                <w:bCs/>
                <w:sz w:val="24"/>
                <w:szCs w:val="24"/>
              </w:rPr>
            </w:pPr>
          </w:p>
          <w:p w14:paraId="05F1E4BB" w14:textId="77777777" w:rsidR="00A17669" w:rsidRDefault="00A17669" w:rsidP="002327FF">
            <w:pPr>
              <w:rPr>
                <w:rFonts w:eastAsia="Arial" w:cstheme="minorHAnsi"/>
                <w:b/>
                <w:bCs/>
                <w:sz w:val="24"/>
                <w:szCs w:val="24"/>
              </w:rPr>
            </w:pPr>
          </w:p>
          <w:p w14:paraId="76B940E7" w14:textId="77777777" w:rsidR="00A17669" w:rsidRDefault="00A17669" w:rsidP="002327FF">
            <w:pPr>
              <w:rPr>
                <w:rFonts w:eastAsia="Arial" w:cstheme="minorHAnsi"/>
                <w:b/>
                <w:bCs/>
                <w:sz w:val="24"/>
                <w:szCs w:val="24"/>
              </w:rPr>
            </w:pPr>
            <w:r>
              <w:rPr>
                <w:rFonts w:eastAsia="Arial" w:cstheme="minorHAnsi"/>
                <w:b/>
                <w:bCs/>
                <w:sz w:val="24"/>
                <w:szCs w:val="24"/>
              </w:rPr>
              <w:t>√</w:t>
            </w:r>
          </w:p>
          <w:p w14:paraId="2BE08578" w14:textId="77777777" w:rsidR="00A17669" w:rsidRDefault="00A17669" w:rsidP="002327FF">
            <w:pPr>
              <w:rPr>
                <w:rFonts w:eastAsia="Arial" w:cstheme="minorHAnsi"/>
                <w:b/>
                <w:bCs/>
                <w:sz w:val="24"/>
                <w:szCs w:val="24"/>
              </w:rPr>
            </w:pPr>
          </w:p>
          <w:p w14:paraId="5DC95CD5" w14:textId="77777777" w:rsidR="00A17669" w:rsidRDefault="00A17669" w:rsidP="002327FF">
            <w:pPr>
              <w:rPr>
                <w:rFonts w:eastAsia="Arial" w:cstheme="minorHAnsi"/>
                <w:b/>
                <w:bCs/>
                <w:sz w:val="24"/>
                <w:szCs w:val="24"/>
              </w:rPr>
            </w:pPr>
          </w:p>
          <w:p w14:paraId="10FB4DC5" w14:textId="77777777" w:rsidR="00A17669" w:rsidRDefault="00A17669" w:rsidP="002327FF">
            <w:pPr>
              <w:rPr>
                <w:rFonts w:eastAsia="Arial" w:cstheme="minorHAnsi"/>
                <w:b/>
                <w:bCs/>
                <w:sz w:val="24"/>
                <w:szCs w:val="24"/>
              </w:rPr>
            </w:pPr>
          </w:p>
          <w:p w14:paraId="13E331BF" w14:textId="77777777" w:rsidR="00A17669" w:rsidRDefault="00A17669" w:rsidP="002327FF">
            <w:pPr>
              <w:rPr>
                <w:rFonts w:eastAsia="Arial" w:cstheme="minorHAnsi"/>
                <w:b/>
                <w:bCs/>
                <w:sz w:val="24"/>
                <w:szCs w:val="24"/>
              </w:rPr>
            </w:pPr>
          </w:p>
          <w:p w14:paraId="0DF82230" w14:textId="77777777" w:rsidR="00A17669" w:rsidRDefault="00A17669" w:rsidP="002327FF">
            <w:pPr>
              <w:rPr>
                <w:rFonts w:eastAsia="Arial" w:cstheme="minorHAnsi"/>
                <w:b/>
                <w:bCs/>
                <w:sz w:val="24"/>
                <w:szCs w:val="24"/>
              </w:rPr>
            </w:pPr>
          </w:p>
          <w:p w14:paraId="65A166F6" w14:textId="77777777" w:rsidR="00A17669" w:rsidRDefault="00A17669" w:rsidP="00610BCA">
            <w:pPr>
              <w:rPr>
                <w:rFonts w:eastAsia="Arial" w:cstheme="minorHAnsi"/>
                <w:b/>
                <w:bCs/>
                <w:sz w:val="24"/>
                <w:szCs w:val="24"/>
              </w:rPr>
            </w:pPr>
            <w:r>
              <w:rPr>
                <w:rFonts w:eastAsia="Arial" w:cstheme="minorHAnsi"/>
                <w:b/>
                <w:bCs/>
                <w:sz w:val="24"/>
                <w:szCs w:val="24"/>
              </w:rPr>
              <w:t>√</w:t>
            </w:r>
          </w:p>
          <w:p w14:paraId="03444EF4" w14:textId="77777777" w:rsidR="00A17669" w:rsidRDefault="00A17669" w:rsidP="002327FF">
            <w:pPr>
              <w:rPr>
                <w:rFonts w:eastAsia="Arial" w:cstheme="minorHAnsi"/>
                <w:b/>
                <w:bCs/>
                <w:sz w:val="24"/>
                <w:szCs w:val="24"/>
              </w:rPr>
            </w:pPr>
          </w:p>
          <w:p w14:paraId="6E958D00" w14:textId="77777777" w:rsidR="00A17669" w:rsidRDefault="00A17669" w:rsidP="002327FF">
            <w:pPr>
              <w:rPr>
                <w:rFonts w:eastAsia="Arial" w:cstheme="minorHAnsi"/>
                <w:b/>
                <w:bCs/>
                <w:sz w:val="24"/>
                <w:szCs w:val="24"/>
              </w:rPr>
            </w:pPr>
          </w:p>
          <w:p w14:paraId="7A4F3934" w14:textId="77777777" w:rsidR="00A17669" w:rsidRDefault="00A17669" w:rsidP="002327FF">
            <w:pPr>
              <w:rPr>
                <w:rFonts w:eastAsia="Arial" w:cstheme="minorHAnsi"/>
                <w:b/>
                <w:bCs/>
                <w:sz w:val="24"/>
                <w:szCs w:val="24"/>
              </w:rPr>
            </w:pPr>
          </w:p>
          <w:p w14:paraId="4C526891" w14:textId="77777777" w:rsidR="00A17669" w:rsidRDefault="00A17669" w:rsidP="002327FF">
            <w:pPr>
              <w:rPr>
                <w:rFonts w:eastAsia="Arial" w:cstheme="minorHAnsi"/>
                <w:b/>
                <w:bCs/>
                <w:sz w:val="24"/>
                <w:szCs w:val="24"/>
              </w:rPr>
            </w:pPr>
          </w:p>
          <w:p w14:paraId="10825314" w14:textId="77777777" w:rsidR="00A17669" w:rsidRDefault="00A17669" w:rsidP="00437D14">
            <w:pPr>
              <w:rPr>
                <w:rFonts w:eastAsia="Arial" w:cstheme="minorHAnsi"/>
                <w:b/>
                <w:bCs/>
                <w:sz w:val="24"/>
                <w:szCs w:val="24"/>
              </w:rPr>
            </w:pPr>
            <w:r>
              <w:rPr>
                <w:rFonts w:eastAsia="Arial" w:cstheme="minorHAnsi"/>
                <w:b/>
                <w:bCs/>
                <w:sz w:val="24"/>
                <w:szCs w:val="24"/>
              </w:rPr>
              <w:t>√</w:t>
            </w:r>
          </w:p>
          <w:p w14:paraId="72B9D5EB" w14:textId="77777777" w:rsidR="00A17669" w:rsidRDefault="00A17669" w:rsidP="37684FCA">
            <w:pPr>
              <w:rPr>
                <w:rFonts w:eastAsia="Arial" w:cstheme="minorHAnsi"/>
                <w:b/>
                <w:bCs/>
                <w:sz w:val="24"/>
                <w:szCs w:val="24"/>
              </w:rPr>
            </w:pPr>
          </w:p>
          <w:p w14:paraId="5E50864A" w14:textId="77777777" w:rsidR="00A17669" w:rsidRDefault="00A17669" w:rsidP="37684FCA">
            <w:pPr>
              <w:rPr>
                <w:rFonts w:eastAsia="Arial" w:cstheme="minorHAnsi"/>
                <w:b/>
                <w:bCs/>
                <w:sz w:val="24"/>
                <w:szCs w:val="24"/>
              </w:rPr>
            </w:pPr>
          </w:p>
          <w:p w14:paraId="43437E04" w14:textId="77777777" w:rsidR="00A17669" w:rsidRPr="00250253" w:rsidRDefault="00A17669" w:rsidP="00610BCA">
            <w:pPr>
              <w:rPr>
                <w:rFonts w:eastAsia="Arial" w:cstheme="minorHAnsi"/>
                <w:b/>
                <w:bCs/>
                <w:sz w:val="24"/>
                <w:szCs w:val="24"/>
              </w:rPr>
            </w:pPr>
          </w:p>
        </w:tc>
        <w:tc>
          <w:tcPr>
            <w:tcW w:w="1134" w:type="dxa"/>
            <w:shd w:val="clear" w:color="auto" w:fill="auto"/>
          </w:tcPr>
          <w:p w14:paraId="0F463D44" w14:textId="77777777" w:rsidR="00A17669" w:rsidRPr="00250253" w:rsidRDefault="00A17669" w:rsidP="37684FCA">
            <w:pPr>
              <w:rPr>
                <w:rFonts w:eastAsia="Arial" w:cstheme="minorHAnsi"/>
                <w:b/>
                <w:bCs/>
                <w:sz w:val="24"/>
                <w:szCs w:val="24"/>
              </w:rPr>
            </w:pPr>
          </w:p>
        </w:tc>
        <w:tc>
          <w:tcPr>
            <w:tcW w:w="3827" w:type="dxa"/>
            <w:shd w:val="clear" w:color="auto" w:fill="auto"/>
          </w:tcPr>
          <w:p w14:paraId="3BFBD129" w14:textId="088F77DB" w:rsidR="00A17669" w:rsidRPr="00F64AAB" w:rsidRDefault="00A17669" w:rsidP="37684FCA">
            <w:pPr>
              <w:rPr>
                <w:rFonts w:eastAsia="Arial" w:cstheme="minorHAnsi"/>
                <w:b/>
                <w:bCs/>
                <w:sz w:val="24"/>
                <w:szCs w:val="24"/>
              </w:rPr>
            </w:pPr>
            <w:r w:rsidRPr="00F64AAB">
              <w:rPr>
                <w:rFonts w:eastAsia="Arial" w:cstheme="minorHAnsi"/>
                <w:b/>
                <w:bCs/>
                <w:sz w:val="24"/>
                <w:szCs w:val="24"/>
              </w:rPr>
              <w:t>A vast range of resources are being accessed across the school for pupils, parents and staff.</w:t>
            </w:r>
          </w:p>
          <w:p w14:paraId="02F5C79B" w14:textId="6E0A07F1" w:rsidR="00A17669" w:rsidRPr="00F64AAB" w:rsidRDefault="00A17669" w:rsidP="37684FCA">
            <w:pPr>
              <w:rPr>
                <w:rFonts w:eastAsia="Arial" w:cstheme="minorHAnsi"/>
                <w:b/>
                <w:bCs/>
                <w:sz w:val="24"/>
                <w:szCs w:val="24"/>
              </w:rPr>
            </w:pPr>
            <w:r w:rsidRPr="00F64AAB">
              <w:rPr>
                <w:rFonts w:eastAsia="Arial" w:cstheme="minorHAnsi"/>
                <w:b/>
                <w:bCs/>
                <w:sz w:val="24"/>
                <w:szCs w:val="24"/>
              </w:rPr>
              <w:t xml:space="preserve">Regular communication with parents via email and facebook to signpost support. </w:t>
            </w:r>
          </w:p>
          <w:p w14:paraId="4693D375" w14:textId="77777777" w:rsidR="00A17669" w:rsidRPr="00F64AAB" w:rsidRDefault="00A17669" w:rsidP="37684FCA">
            <w:pPr>
              <w:rPr>
                <w:rFonts w:eastAsia="Arial" w:cstheme="minorHAnsi"/>
                <w:b/>
                <w:bCs/>
                <w:sz w:val="24"/>
                <w:szCs w:val="24"/>
              </w:rPr>
            </w:pPr>
          </w:p>
          <w:p w14:paraId="302406DF" w14:textId="3207884E" w:rsidR="00A17669" w:rsidRPr="00F64AAB" w:rsidRDefault="000458EA" w:rsidP="37684FCA">
            <w:pPr>
              <w:rPr>
                <w:rFonts w:eastAsia="Arial" w:cstheme="minorHAnsi"/>
                <w:b/>
                <w:bCs/>
                <w:sz w:val="24"/>
                <w:szCs w:val="24"/>
              </w:rPr>
            </w:pPr>
            <w:r w:rsidRPr="000458EA">
              <w:rPr>
                <w:rFonts w:eastAsia="Arial" w:cstheme="minorHAnsi"/>
                <w:b/>
                <w:bCs/>
                <w:sz w:val="24"/>
                <w:szCs w:val="24"/>
                <w:highlight w:val="yellow"/>
              </w:rPr>
              <w:t xml:space="preserve">Regular communication with parents, outside agencies and SEN </w:t>
            </w:r>
            <w:r w:rsidRPr="000458EA">
              <w:rPr>
                <w:rFonts w:eastAsia="Arial" w:cstheme="minorHAnsi"/>
                <w:b/>
                <w:bCs/>
                <w:sz w:val="24"/>
                <w:szCs w:val="24"/>
                <w:highlight w:val="yellow"/>
              </w:rPr>
              <w:lastRenderedPageBreak/>
              <w:t>support to ensure early help offer is effective.</w:t>
            </w:r>
            <w:r>
              <w:rPr>
                <w:rFonts w:eastAsia="Arial" w:cstheme="minorHAnsi"/>
                <w:b/>
                <w:bCs/>
                <w:sz w:val="24"/>
                <w:szCs w:val="24"/>
              </w:rPr>
              <w:t xml:space="preserve"> </w:t>
            </w:r>
          </w:p>
          <w:p w14:paraId="71286AE8" w14:textId="77777777" w:rsidR="00A17669" w:rsidRPr="00F64AAB" w:rsidRDefault="00A17669" w:rsidP="37684FCA">
            <w:pPr>
              <w:rPr>
                <w:rFonts w:eastAsia="Arial" w:cstheme="minorHAnsi"/>
                <w:b/>
                <w:bCs/>
                <w:sz w:val="24"/>
                <w:szCs w:val="24"/>
              </w:rPr>
            </w:pPr>
          </w:p>
          <w:p w14:paraId="369A3494" w14:textId="77777777" w:rsidR="00A17669" w:rsidRPr="00F64AAB" w:rsidRDefault="00A17669" w:rsidP="37684FCA">
            <w:pPr>
              <w:rPr>
                <w:rFonts w:eastAsia="Arial" w:cstheme="minorHAnsi"/>
                <w:b/>
                <w:bCs/>
                <w:sz w:val="24"/>
                <w:szCs w:val="24"/>
              </w:rPr>
            </w:pPr>
          </w:p>
          <w:p w14:paraId="54DFD3A0" w14:textId="77777777" w:rsidR="00A17669" w:rsidRPr="00F64AAB" w:rsidRDefault="00A17669" w:rsidP="37684FCA">
            <w:pPr>
              <w:rPr>
                <w:rFonts w:eastAsia="Arial" w:cstheme="minorHAnsi"/>
                <w:b/>
                <w:bCs/>
                <w:sz w:val="24"/>
                <w:szCs w:val="24"/>
              </w:rPr>
            </w:pPr>
          </w:p>
          <w:p w14:paraId="29C6945E" w14:textId="77777777" w:rsidR="00A17669" w:rsidRPr="00F64AAB" w:rsidRDefault="00A17669" w:rsidP="37684FCA">
            <w:pPr>
              <w:rPr>
                <w:rFonts w:eastAsia="Arial" w:cstheme="minorHAnsi"/>
                <w:b/>
                <w:bCs/>
                <w:sz w:val="24"/>
                <w:szCs w:val="24"/>
              </w:rPr>
            </w:pPr>
          </w:p>
          <w:p w14:paraId="42369B90" w14:textId="77777777" w:rsidR="00A17669" w:rsidRPr="00F64AAB" w:rsidRDefault="00A17669" w:rsidP="37684FCA">
            <w:pPr>
              <w:rPr>
                <w:rFonts w:eastAsia="Arial" w:cstheme="minorHAnsi"/>
                <w:b/>
                <w:bCs/>
                <w:sz w:val="24"/>
                <w:szCs w:val="24"/>
              </w:rPr>
            </w:pPr>
          </w:p>
          <w:p w14:paraId="43FAACBE" w14:textId="77777777" w:rsidR="00A17669" w:rsidRPr="00F64AAB" w:rsidRDefault="00A17669" w:rsidP="37684FCA">
            <w:pPr>
              <w:rPr>
                <w:rFonts w:eastAsia="Arial" w:cstheme="minorHAnsi"/>
                <w:b/>
                <w:bCs/>
                <w:sz w:val="24"/>
                <w:szCs w:val="24"/>
              </w:rPr>
            </w:pPr>
          </w:p>
          <w:p w14:paraId="02C1CF2B" w14:textId="77777777" w:rsidR="00A17669" w:rsidRPr="00F64AAB" w:rsidRDefault="00A17669" w:rsidP="37684FCA">
            <w:pPr>
              <w:rPr>
                <w:rFonts w:eastAsia="Arial" w:cstheme="minorHAnsi"/>
                <w:b/>
                <w:bCs/>
                <w:sz w:val="24"/>
                <w:szCs w:val="24"/>
              </w:rPr>
            </w:pPr>
          </w:p>
          <w:p w14:paraId="60354570" w14:textId="77777777" w:rsidR="00A17669" w:rsidRPr="00F64AAB" w:rsidRDefault="00A17669" w:rsidP="37684FCA">
            <w:pPr>
              <w:rPr>
                <w:rFonts w:eastAsia="Arial" w:cstheme="minorHAnsi"/>
                <w:b/>
                <w:bCs/>
                <w:sz w:val="24"/>
                <w:szCs w:val="24"/>
              </w:rPr>
            </w:pPr>
          </w:p>
          <w:p w14:paraId="76B5C8F5" w14:textId="77777777" w:rsidR="00A17669" w:rsidRPr="00F64AAB" w:rsidRDefault="00A17669" w:rsidP="37684FCA">
            <w:pPr>
              <w:rPr>
                <w:rFonts w:eastAsia="Arial" w:cstheme="minorHAnsi"/>
                <w:b/>
                <w:bCs/>
                <w:sz w:val="24"/>
                <w:szCs w:val="24"/>
              </w:rPr>
            </w:pPr>
          </w:p>
          <w:p w14:paraId="36EB45BB" w14:textId="77777777" w:rsidR="00A17669" w:rsidRPr="00F64AAB" w:rsidRDefault="00A17669" w:rsidP="37684FCA">
            <w:pPr>
              <w:rPr>
                <w:rFonts w:eastAsia="Arial" w:cstheme="minorHAnsi"/>
                <w:b/>
                <w:bCs/>
                <w:sz w:val="24"/>
                <w:szCs w:val="24"/>
              </w:rPr>
            </w:pPr>
          </w:p>
          <w:p w14:paraId="7ADEF1F8" w14:textId="77777777" w:rsidR="00A17669" w:rsidRPr="00F64AAB" w:rsidRDefault="00A17669" w:rsidP="37684FCA">
            <w:pPr>
              <w:rPr>
                <w:rFonts w:eastAsia="Arial" w:cstheme="minorHAnsi"/>
                <w:b/>
                <w:bCs/>
                <w:sz w:val="24"/>
                <w:szCs w:val="24"/>
              </w:rPr>
            </w:pPr>
          </w:p>
          <w:p w14:paraId="55F5AB88" w14:textId="77777777" w:rsidR="00A17669" w:rsidRPr="00F64AAB" w:rsidRDefault="00A17669" w:rsidP="37684FCA">
            <w:pPr>
              <w:rPr>
                <w:rFonts w:eastAsia="Arial" w:cstheme="minorHAnsi"/>
                <w:b/>
                <w:bCs/>
                <w:sz w:val="24"/>
                <w:szCs w:val="24"/>
              </w:rPr>
            </w:pPr>
          </w:p>
          <w:p w14:paraId="4CC264BC" w14:textId="77777777" w:rsidR="00A17669" w:rsidRPr="00F64AAB" w:rsidRDefault="00A17669" w:rsidP="37684FCA">
            <w:pPr>
              <w:rPr>
                <w:rFonts w:eastAsia="Arial" w:cstheme="minorHAnsi"/>
                <w:b/>
                <w:bCs/>
                <w:sz w:val="24"/>
                <w:szCs w:val="24"/>
              </w:rPr>
            </w:pPr>
          </w:p>
          <w:p w14:paraId="589F6274" w14:textId="77777777" w:rsidR="00A17669" w:rsidRPr="00F64AAB" w:rsidRDefault="00A17669" w:rsidP="37684FCA">
            <w:pPr>
              <w:rPr>
                <w:rFonts w:eastAsia="Arial" w:cstheme="minorHAnsi"/>
                <w:b/>
                <w:bCs/>
                <w:sz w:val="24"/>
                <w:szCs w:val="24"/>
              </w:rPr>
            </w:pPr>
          </w:p>
          <w:p w14:paraId="7590D407" w14:textId="77777777" w:rsidR="00A17669" w:rsidRPr="00F64AAB" w:rsidRDefault="00A17669" w:rsidP="37684FCA">
            <w:pPr>
              <w:rPr>
                <w:rFonts w:eastAsia="Arial" w:cstheme="minorHAnsi"/>
                <w:b/>
                <w:bCs/>
                <w:sz w:val="24"/>
                <w:szCs w:val="24"/>
              </w:rPr>
            </w:pPr>
          </w:p>
          <w:p w14:paraId="50231338" w14:textId="77777777" w:rsidR="00A17669" w:rsidRPr="00F64AAB" w:rsidRDefault="00A17669" w:rsidP="37684FCA">
            <w:pPr>
              <w:rPr>
                <w:rFonts w:eastAsia="Arial" w:cstheme="minorHAnsi"/>
                <w:b/>
                <w:bCs/>
                <w:sz w:val="24"/>
                <w:szCs w:val="24"/>
              </w:rPr>
            </w:pPr>
          </w:p>
          <w:p w14:paraId="6CA51CCA" w14:textId="77777777" w:rsidR="00A17669" w:rsidRPr="00F64AAB" w:rsidRDefault="00A17669" w:rsidP="37684FCA">
            <w:pPr>
              <w:rPr>
                <w:rFonts w:eastAsia="Arial" w:cstheme="minorHAnsi"/>
                <w:b/>
                <w:bCs/>
                <w:sz w:val="24"/>
                <w:szCs w:val="24"/>
              </w:rPr>
            </w:pPr>
          </w:p>
          <w:p w14:paraId="154E5C3C" w14:textId="77777777" w:rsidR="00A17669" w:rsidRPr="00F64AAB" w:rsidRDefault="00A17669" w:rsidP="37684FCA">
            <w:pPr>
              <w:rPr>
                <w:rFonts w:eastAsia="Arial" w:cstheme="minorHAnsi"/>
                <w:b/>
                <w:bCs/>
                <w:sz w:val="24"/>
                <w:szCs w:val="24"/>
              </w:rPr>
            </w:pPr>
          </w:p>
          <w:p w14:paraId="5BFF8354" w14:textId="77E6ACC2" w:rsidR="00A17669" w:rsidRPr="00F64AAB" w:rsidRDefault="00A17669" w:rsidP="37684FCA">
            <w:pPr>
              <w:rPr>
                <w:rFonts w:eastAsia="Arial" w:cstheme="minorHAnsi"/>
                <w:b/>
                <w:bCs/>
                <w:sz w:val="24"/>
                <w:szCs w:val="24"/>
              </w:rPr>
            </w:pPr>
            <w:r w:rsidRPr="00F64AAB">
              <w:rPr>
                <w:rFonts w:eastAsia="Arial" w:cstheme="minorHAnsi"/>
                <w:b/>
                <w:bCs/>
                <w:sz w:val="24"/>
                <w:szCs w:val="24"/>
              </w:rPr>
              <w:t>New staff have a detailed induction. All staff have the information relating to groups and staggered times. Parents informed by letter. Children will have more detailed information on return enabling teachers to explain the specific detail to each class.</w:t>
            </w:r>
          </w:p>
          <w:p w14:paraId="63630DF3" w14:textId="77777777" w:rsidR="00A17669" w:rsidRPr="00F64AAB" w:rsidRDefault="00A17669" w:rsidP="37684FCA">
            <w:pPr>
              <w:rPr>
                <w:rFonts w:eastAsia="Arial" w:cstheme="minorHAnsi"/>
                <w:b/>
                <w:bCs/>
                <w:sz w:val="24"/>
                <w:szCs w:val="24"/>
              </w:rPr>
            </w:pPr>
          </w:p>
          <w:p w14:paraId="6A1B1B29" w14:textId="77777777" w:rsidR="00A17669" w:rsidRPr="00F64AAB" w:rsidRDefault="00A17669" w:rsidP="37684FCA">
            <w:pPr>
              <w:rPr>
                <w:rFonts w:eastAsia="Arial" w:cstheme="minorHAnsi"/>
                <w:b/>
                <w:bCs/>
                <w:sz w:val="24"/>
                <w:szCs w:val="24"/>
              </w:rPr>
            </w:pPr>
          </w:p>
          <w:p w14:paraId="2CEDE5B6" w14:textId="77777777" w:rsidR="00A17669" w:rsidRPr="00F64AAB" w:rsidRDefault="00A17669" w:rsidP="37684FCA">
            <w:pPr>
              <w:rPr>
                <w:rFonts w:eastAsia="Arial" w:cstheme="minorHAnsi"/>
                <w:b/>
                <w:bCs/>
                <w:sz w:val="24"/>
                <w:szCs w:val="24"/>
              </w:rPr>
            </w:pPr>
          </w:p>
          <w:p w14:paraId="3D924D96" w14:textId="7ACD1F42" w:rsidR="00A17669" w:rsidRPr="00F64AAB" w:rsidRDefault="00A17669" w:rsidP="37684FCA">
            <w:pPr>
              <w:rPr>
                <w:rFonts w:eastAsia="Arial" w:cstheme="minorHAnsi"/>
                <w:b/>
                <w:bCs/>
                <w:sz w:val="24"/>
                <w:szCs w:val="24"/>
              </w:rPr>
            </w:pPr>
            <w:r w:rsidRPr="00F64AAB">
              <w:rPr>
                <w:rFonts w:eastAsia="Arial" w:cstheme="minorHAnsi"/>
                <w:b/>
                <w:bCs/>
                <w:sz w:val="24"/>
                <w:szCs w:val="24"/>
              </w:rPr>
              <w:t>RA shared regularly, opportunities to discuss, question and feed into arrangements.</w:t>
            </w:r>
          </w:p>
          <w:p w14:paraId="14A91D11" w14:textId="77777777" w:rsidR="00A17669" w:rsidRPr="00F64AAB" w:rsidRDefault="00A17669" w:rsidP="37684FCA">
            <w:pPr>
              <w:rPr>
                <w:rFonts w:eastAsia="Arial" w:cstheme="minorHAnsi"/>
                <w:b/>
                <w:bCs/>
                <w:sz w:val="24"/>
                <w:szCs w:val="24"/>
              </w:rPr>
            </w:pPr>
          </w:p>
        </w:tc>
        <w:tc>
          <w:tcPr>
            <w:tcW w:w="1418" w:type="dxa"/>
            <w:shd w:val="clear" w:color="auto" w:fill="auto"/>
          </w:tcPr>
          <w:p w14:paraId="525C1991" w14:textId="0867C862"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lastRenderedPageBreak/>
              <w:t>ZM/LG/TW</w:t>
            </w:r>
          </w:p>
          <w:p w14:paraId="324DBE32" w14:textId="77777777" w:rsidR="00A17669" w:rsidRPr="00CC199E" w:rsidRDefault="00A17669" w:rsidP="37684FCA">
            <w:pPr>
              <w:rPr>
                <w:rFonts w:eastAsia="Arial" w:cstheme="minorHAnsi"/>
                <w:b/>
                <w:bCs/>
                <w:sz w:val="24"/>
                <w:szCs w:val="24"/>
                <w:highlight w:val="black"/>
              </w:rPr>
            </w:pPr>
          </w:p>
          <w:p w14:paraId="6B865AEE" w14:textId="77777777" w:rsidR="00A17669" w:rsidRPr="00CC199E" w:rsidRDefault="00A17669" w:rsidP="37684FCA">
            <w:pPr>
              <w:rPr>
                <w:rFonts w:eastAsia="Arial" w:cstheme="minorHAnsi"/>
                <w:b/>
                <w:bCs/>
                <w:sz w:val="24"/>
                <w:szCs w:val="24"/>
                <w:highlight w:val="black"/>
              </w:rPr>
            </w:pPr>
          </w:p>
          <w:p w14:paraId="1C5B4357" w14:textId="77777777" w:rsidR="00A17669" w:rsidRPr="00CC199E" w:rsidRDefault="00A17669" w:rsidP="37684FCA">
            <w:pPr>
              <w:rPr>
                <w:rFonts w:eastAsia="Arial" w:cstheme="minorHAnsi"/>
                <w:b/>
                <w:bCs/>
                <w:sz w:val="24"/>
                <w:szCs w:val="24"/>
                <w:highlight w:val="black"/>
              </w:rPr>
            </w:pPr>
          </w:p>
          <w:p w14:paraId="74332337" w14:textId="77777777" w:rsidR="00A17669" w:rsidRPr="00CC199E" w:rsidRDefault="00A17669" w:rsidP="37684FCA">
            <w:pPr>
              <w:rPr>
                <w:rFonts w:eastAsia="Arial" w:cstheme="minorHAnsi"/>
                <w:b/>
                <w:bCs/>
                <w:sz w:val="24"/>
                <w:szCs w:val="24"/>
                <w:highlight w:val="black"/>
              </w:rPr>
            </w:pPr>
          </w:p>
          <w:p w14:paraId="68DAE12D" w14:textId="77777777" w:rsidR="00A17669" w:rsidRPr="00CC199E" w:rsidRDefault="00A17669" w:rsidP="37684FCA">
            <w:pPr>
              <w:rPr>
                <w:rFonts w:eastAsia="Arial" w:cstheme="minorHAnsi"/>
                <w:b/>
                <w:bCs/>
                <w:sz w:val="24"/>
                <w:szCs w:val="24"/>
                <w:highlight w:val="black"/>
              </w:rPr>
            </w:pPr>
          </w:p>
          <w:p w14:paraId="2FFD6047" w14:textId="77777777" w:rsidR="00A17669" w:rsidRPr="00CC199E" w:rsidRDefault="00A17669" w:rsidP="37684FCA">
            <w:pPr>
              <w:rPr>
                <w:rFonts w:eastAsia="Arial" w:cstheme="minorHAnsi"/>
                <w:b/>
                <w:bCs/>
                <w:sz w:val="24"/>
                <w:szCs w:val="24"/>
                <w:highlight w:val="black"/>
              </w:rPr>
            </w:pPr>
          </w:p>
          <w:p w14:paraId="266350F9" w14:textId="66AF76C1" w:rsidR="00A17669" w:rsidRPr="00CC199E" w:rsidRDefault="000458EA" w:rsidP="37684FCA">
            <w:pPr>
              <w:rPr>
                <w:rFonts w:eastAsia="Arial" w:cstheme="minorHAnsi"/>
                <w:b/>
                <w:bCs/>
                <w:sz w:val="24"/>
                <w:szCs w:val="24"/>
                <w:highlight w:val="black"/>
              </w:rPr>
            </w:pPr>
            <w:r w:rsidRPr="00CC199E">
              <w:rPr>
                <w:rFonts w:eastAsia="Arial" w:cstheme="minorHAnsi"/>
                <w:b/>
                <w:bCs/>
                <w:sz w:val="24"/>
                <w:szCs w:val="24"/>
                <w:highlight w:val="black"/>
              </w:rPr>
              <w:t>All staff</w:t>
            </w:r>
          </w:p>
          <w:p w14:paraId="4B261761" w14:textId="77777777" w:rsidR="00A17669" w:rsidRPr="00CC199E" w:rsidRDefault="00A17669" w:rsidP="37684FCA">
            <w:pPr>
              <w:rPr>
                <w:rFonts w:eastAsia="Arial" w:cstheme="minorHAnsi"/>
                <w:b/>
                <w:bCs/>
                <w:sz w:val="24"/>
                <w:szCs w:val="24"/>
                <w:highlight w:val="black"/>
              </w:rPr>
            </w:pPr>
          </w:p>
          <w:p w14:paraId="0F5BC38D" w14:textId="77777777" w:rsidR="00A17669" w:rsidRPr="00CC199E" w:rsidRDefault="00A17669" w:rsidP="37684FCA">
            <w:pPr>
              <w:rPr>
                <w:rFonts w:eastAsia="Arial" w:cstheme="minorHAnsi"/>
                <w:b/>
                <w:bCs/>
                <w:sz w:val="24"/>
                <w:szCs w:val="24"/>
                <w:highlight w:val="black"/>
              </w:rPr>
            </w:pPr>
          </w:p>
          <w:p w14:paraId="4E69AD7F" w14:textId="77777777" w:rsidR="00A17669" w:rsidRPr="00CC199E" w:rsidRDefault="00A17669" w:rsidP="37684FCA">
            <w:pPr>
              <w:rPr>
                <w:rFonts w:eastAsia="Arial" w:cstheme="minorHAnsi"/>
                <w:b/>
                <w:bCs/>
                <w:sz w:val="24"/>
                <w:szCs w:val="24"/>
                <w:highlight w:val="black"/>
              </w:rPr>
            </w:pPr>
          </w:p>
          <w:p w14:paraId="4731C098" w14:textId="77777777" w:rsidR="00A17669" w:rsidRPr="00CC199E" w:rsidRDefault="00A17669" w:rsidP="37684FCA">
            <w:pPr>
              <w:rPr>
                <w:rFonts w:eastAsia="Arial" w:cstheme="minorHAnsi"/>
                <w:b/>
                <w:bCs/>
                <w:sz w:val="24"/>
                <w:szCs w:val="24"/>
                <w:highlight w:val="black"/>
              </w:rPr>
            </w:pPr>
          </w:p>
          <w:p w14:paraId="5AB670CB" w14:textId="77777777" w:rsidR="00A17669" w:rsidRPr="00CC199E" w:rsidRDefault="00A17669" w:rsidP="37684FCA">
            <w:pPr>
              <w:rPr>
                <w:rFonts w:eastAsia="Arial" w:cstheme="minorHAnsi"/>
                <w:b/>
                <w:bCs/>
                <w:sz w:val="24"/>
                <w:szCs w:val="24"/>
                <w:highlight w:val="black"/>
              </w:rPr>
            </w:pPr>
          </w:p>
          <w:p w14:paraId="2411F2F7" w14:textId="77777777" w:rsidR="00A17669" w:rsidRPr="00CC199E" w:rsidRDefault="00A17669" w:rsidP="37684FCA">
            <w:pPr>
              <w:rPr>
                <w:rFonts w:eastAsia="Arial" w:cstheme="minorHAnsi"/>
                <w:b/>
                <w:bCs/>
                <w:sz w:val="24"/>
                <w:szCs w:val="24"/>
                <w:highlight w:val="black"/>
              </w:rPr>
            </w:pPr>
          </w:p>
          <w:p w14:paraId="5FA2B1B0" w14:textId="77777777" w:rsidR="00A17669" w:rsidRPr="00CC199E" w:rsidRDefault="00A17669" w:rsidP="37684FCA">
            <w:pPr>
              <w:rPr>
                <w:rFonts w:eastAsia="Arial" w:cstheme="minorHAnsi"/>
                <w:b/>
                <w:bCs/>
                <w:sz w:val="24"/>
                <w:szCs w:val="24"/>
                <w:highlight w:val="black"/>
              </w:rPr>
            </w:pPr>
          </w:p>
          <w:p w14:paraId="7F87A378" w14:textId="77777777" w:rsidR="00A17669" w:rsidRPr="00CC199E" w:rsidRDefault="00A17669" w:rsidP="37684FCA">
            <w:pPr>
              <w:rPr>
                <w:rFonts w:eastAsia="Arial" w:cstheme="minorHAnsi"/>
                <w:b/>
                <w:bCs/>
                <w:sz w:val="24"/>
                <w:szCs w:val="24"/>
                <w:highlight w:val="black"/>
              </w:rPr>
            </w:pPr>
          </w:p>
          <w:p w14:paraId="11974070" w14:textId="77777777" w:rsidR="00A17669" w:rsidRPr="00CC199E" w:rsidRDefault="00A17669" w:rsidP="37684FCA">
            <w:pPr>
              <w:rPr>
                <w:rFonts w:eastAsia="Arial" w:cstheme="minorHAnsi"/>
                <w:b/>
                <w:bCs/>
                <w:sz w:val="24"/>
                <w:szCs w:val="24"/>
                <w:highlight w:val="black"/>
              </w:rPr>
            </w:pPr>
          </w:p>
          <w:p w14:paraId="728FB651" w14:textId="77777777" w:rsidR="00A17669" w:rsidRPr="00CC199E" w:rsidRDefault="00A17669" w:rsidP="37684FCA">
            <w:pPr>
              <w:rPr>
                <w:rFonts w:eastAsia="Arial" w:cstheme="minorHAnsi"/>
                <w:b/>
                <w:bCs/>
                <w:sz w:val="24"/>
                <w:szCs w:val="24"/>
                <w:highlight w:val="black"/>
              </w:rPr>
            </w:pPr>
          </w:p>
          <w:p w14:paraId="0E523305" w14:textId="77777777" w:rsidR="00A17669" w:rsidRPr="00CC199E" w:rsidRDefault="00A17669" w:rsidP="37684FCA">
            <w:pPr>
              <w:rPr>
                <w:rFonts w:eastAsia="Arial" w:cstheme="minorHAnsi"/>
                <w:b/>
                <w:bCs/>
                <w:sz w:val="24"/>
                <w:szCs w:val="24"/>
                <w:highlight w:val="black"/>
              </w:rPr>
            </w:pPr>
          </w:p>
          <w:p w14:paraId="027C0862" w14:textId="77777777" w:rsidR="00A17669" w:rsidRPr="00CC199E" w:rsidRDefault="00A17669" w:rsidP="37684FCA">
            <w:pPr>
              <w:rPr>
                <w:rFonts w:eastAsia="Arial" w:cstheme="minorHAnsi"/>
                <w:b/>
                <w:bCs/>
                <w:sz w:val="24"/>
                <w:szCs w:val="24"/>
                <w:highlight w:val="black"/>
              </w:rPr>
            </w:pPr>
          </w:p>
          <w:p w14:paraId="6B5A489A" w14:textId="77777777" w:rsidR="00A17669" w:rsidRPr="00CC199E" w:rsidRDefault="00A17669" w:rsidP="37684FCA">
            <w:pPr>
              <w:rPr>
                <w:rFonts w:eastAsia="Arial" w:cstheme="minorHAnsi"/>
                <w:b/>
                <w:bCs/>
                <w:sz w:val="24"/>
                <w:szCs w:val="24"/>
                <w:highlight w:val="black"/>
              </w:rPr>
            </w:pPr>
          </w:p>
          <w:p w14:paraId="3C809C05" w14:textId="77777777" w:rsidR="00A17669" w:rsidRPr="00CC199E" w:rsidRDefault="00A17669" w:rsidP="37684FCA">
            <w:pPr>
              <w:rPr>
                <w:rFonts w:eastAsia="Arial" w:cstheme="minorHAnsi"/>
                <w:b/>
                <w:bCs/>
                <w:sz w:val="24"/>
                <w:szCs w:val="24"/>
                <w:highlight w:val="black"/>
              </w:rPr>
            </w:pPr>
          </w:p>
          <w:p w14:paraId="2CEE3745" w14:textId="77777777" w:rsidR="00A17669" w:rsidRPr="00CC199E" w:rsidRDefault="00A17669" w:rsidP="37684FCA">
            <w:pPr>
              <w:rPr>
                <w:rFonts w:eastAsia="Arial" w:cstheme="minorHAnsi"/>
                <w:b/>
                <w:bCs/>
                <w:sz w:val="24"/>
                <w:szCs w:val="24"/>
                <w:highlight w:val="black"/>
              </w:rPr>
            </w:pPr>
          </w:p>
          <w:p w14:paraId="49CB2889" w14:textId="77777777" w:rsidR="00A17669" w:rsidRPr="00CC199E" w:rsidRDefault="00A17669" w:rsidP="37684FCA">
            <w:pPr>
              <w:rPr>
                <w:rFonts w:eastAsia="Arial" w:cstheme="minorHAnsi"/>
                <w:b/>
                <w:bCs/>
                <w:sz w:val="24"/>
                <w:szCs w:val="24"/>
                <w:highlight w:val="black"/>
              </w:rPr>
            </w:pPr>
          </w:p>
          <w:p w14:paraId="11DEDAC7" w14:textId="77777777" w:rsidR="00A17669" w:rsidRPr="00CC199E" w:rsidRDefault="00A17669" w:rsidP="37684FCA">
            <w:pPr>
              <w:rPr>
                <w:rFonts w:eastAsia="Arial" w:cstheme="minorHAnsi"/>
                <w:b/>
                <w:bCs/>
                <w:sz w:val="24"/>
                <w:szCs w:val="24"/>
                <w:highlight w:val="black"/>
              </w:rPr>
            </w:pPr>
          </w:p>
          <w:p w14:paraId="2D7BB0F4" w14:textId="77777777" w:rsidR="00A17669" w:rsidRPr="00CC199E" w:rsidRDefault="00A17669" w:rsidP="37684FCA">
            <w:pPr>
              <w:rPr>
                <w:rFonts w:eastAsia="Arial" w:cstheme="minorHAnsi"/>
                <w:b/>
                <w:bCs/>
                <w:sz w:val="24"/>
                <w:szCs w:val="24"/>
                <w:highlight w:val="black"/>
              </w:rPr>
            </w:pPr>
          </w:p>
          <w:p w14:paraId="7D403E01" w14:textId="77777777" w:rsidR="00A17669" w:rsidRPr="00CC199E" w:rsidRDefault="00A17669" w:rsidP="37684FCA">
            <w:pPr>
              <w:rPr>
                <w:rFonts w:eastAsia="Arial" w:cstheme="minorHAnsi"/>
                <w:b/>
                <w:bCs/>
                <w:sz w:val="24"/>
                <w:szCs w:val="24"/>
                <w:highlight w:val="black"/>
              </w:rPr>
            </w:pPr>
          </w:p>
          <w:p w14:paraId="2497A380" w14:textId="77777777" w:rsidR="00A17669" w:rsidRPr="00CC199E" w:rsidRDefault="00A17669" w:rsidP="37684FCA">
            <w:pPr>
              <w:rPr>
                <w:rFonts w:eastAsia="Arial" w:cstheme="minorHAnsi"/>
                <w:b/>
                <w:bCs/>
                <w:sz w:val="24"/>
                <w:szCs w:val="24"/>
                <w:highlight w:val="black"/>
              </w:rPr>
            </w:pPr>
          </w:p>
          <w:p w14:paraId="68683825" w14:textId="77777777" w:rsidR="00A17669" w:rsidRPr="00CC199E" w:rsidRDefault="00A17669" w:rsidP="37684FCA">
            <w:pPr>
              <w:rPr>
                <w:rFonts w:eastAsia="Arial" w:cstheme="minorHAnsi"/>
                <w:b/>
                <w:bCs/>
                <w:sz w:val="24"/>
                <w:szCs w:val="24"/>
                <w:highlight w:val="black"/>
              </w:rPr>
            </w:pPr>
          </w:p>
          <w:p w14:paraId="2A351E1E" w14:textId="77777777"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Class teachers</w:t>
            </w:r>
          </w:p>
          <w:p w14:paraId="52D11C92" w14:textId="77777777" w:rsidR="00A17669" w:rsidRPr="00CC199E" w:rsidRDefault="00A17669" w:rsidP="37684FCA">
            <w:pPr>
              <w:rPr>
                <w:rFonts w:eastAsia="Arial" w:cstheme="minorHAnsi"/>
                <w:b/>
                <w:bCs/>
                <w:sz w:val="24"/>
                <w:szCs w:val="24"/>
                <w:highlight w:val="black"/>
              </w:rPr>
            </w:pPr>
          </w:p>
          <w:p w14:paraId="3B41E54E" w14:textId="77777777" w:rsidR="00A17669" w:rsidRPr="00CC199E" w:rsidRDefault="00A17669" w:rsidP="37684FCA">
            <w:pPr>
              <w:rPr>
                <w:rFonts w:eastAsia="Arial" w:cstheme="minorHAnsi"/>
                <w:b/>
                <w:bCs/>
                <w:sz w:val="24"/>
                <w:szCs w:val="24"/>
                <w:highlight w:val="black"/>
              </w:rPr>
            </w:pPr>
          </w:p>
          <w:p w14:paraId="6A06BA20" w14:textId="77777777" w:rsidR="00A17669" w:rsidRPr="00CC199E" w:rsidRDefault="00A17669" w:rsidP="37684FCA">
            <w:pPr>
              <w:rPr>
                <w:rFonts w:eastAsia="Arial" w:cstheme="minorHAnsi"/>
                <w:b/>
                <w:bCs/>
                <w:sz w:val="24"/>
                <w:szCs w:val="24"/>
                <w:highlight w:val="black"/>
              </w:rPr>
            </w:pPr>
          </w:p>
          <w:p w14:paraId="1F1F40D5" w14:textId="77777777" w:rsidR="00A17669" w:rsidRPr="00CC199E" w:rsidRDefault="00A17669" w:rsidP="37684FCA">
            <w:pPr>
              <w:rPr>
                <w:rFonts w:eastAsia="Arial" w:cstheme="minorHAnsi"/>
                <w:b/>
                <w:bCs/>
                <w:sz w:val="24"/>
                <w:szCs w:val="24"/>
                <w:highlight w:val="black"/>
              </w:rPr>
            </w:pPr>
          </w:p>
          <w:p w14:paraId="0D06F1BD" w14:textId="77777777" w:rsidR="00A17669" w:rsidRPr="00CC199E" w:rsidRDefault="00A17669" w:rsidP="37684FCA">
            <w:pPr>
              <w:rPr>
                <w:rFonts w:eastAsia="Arial" w:cstheme="minorHAnsi"/>
                <w:b/>
                <w:bCs/>
                <w:sz w:val="24"/>
                <w:szCs w:val="24"/>
                <w:highlight w:val="black"/>
              </w:rPr>
            </w:pPr>
          </w:p>
          <w:p w14:paraId="5E74A8A4" w14:textId="77777777" w:rsidR="00A17669" w:rsidRPr="00CC199E" w:rsidRDefault="00A17669" w:rsidP="37684FCA">
            <w:pPr>
              <w:rPr>
                <w:rFonts w:eastAsia="Arial" w:cstheme="minorHAnsi"/>
                <w:b/>
                <w:bCs/>
                <w:sz w:val="24"/>
                <w:szCs w:val="24"/>
                <w:highlight w:val="black"/>
              </w:rPr>
            </w:pPr>
          </w:p>
          <w:p w14:paraId="3C767245" w14:textId="77777777" w:rsidR="00A17669" w:rsidRPr="00CC199E" w:rsidRDefault="00A17669" w:rsidP="37684FCA">
            <w:pPr>
              <w:rPr>
                <w:rFonts w:eastAsia="Arial" w:cstheme="minorHAnsi"/>
                <w:b/>
                <w:bCs/>
                <w:sz w:val="24"/>
                <w:szCs w:val="24"/>
                <w:highlight w:val="black"/>
              </w:rPr>
            </w:pPr>
          </w:p>
          <w:p w14:paraId="270AA0FA" w14:textId="77777777" w:rsidR="00A17669" w:rsidRPr="00CC199E" w:rsidRDefault="00A17669" w:rsidP="37684FCA">
            <w:pPr>
              <w:rPr>
                <w:rFonts w:eastAsia="Arial" w:cstheme="minorHAnsi"/>
                <w:b/>
                <w:bCs/>
                <w:sz w:val="24"/>
                <w:szCs w:val="24"/>
                <w:highlight w:val="black"/>
              </w:rPr>
            </w:pPr>
          </w:p>
          <w:p w14:paraId="5DCE5D7A" w14:textId="77777777" w:rsidR="00A17669" w:rsidRPr="00CC199E" w:rsidRDefault="00A17669" w:rsidP="37684FCA">
            <w:pPr>
              <w:rPr>
                <w:rFonts w:eastAsia="Arial" w:cstheme="minorHAnsi"/>
                <w:b/>
                <w:bCs/>
                <w:sz w:val="24"/>
                <w:szCs w:val="24"/>
                <w:highlight w:val="black"/>
              </w:rPr>
            </w:pPr>
          </w:p>
          <w:p w14:paraId="36CCD3F7" w14:textId="50E4F62C"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SLT</w:t>
            </w:r>
          </w:p>
        </w:tc>
        <w:tc>
          <w:tcPr>
            <w:tcW w:w="1701" w:type="dxa"/>
            <w:shd w:val="clear" w:color="auto" w:fill="auto"/>
          </w:tcPr>
          <w:p w14:paraId="6AEC8CCF" w14:textId="77777777" w:rsidR="00A17669" w:rsidRPr="00F64AAB" w:rsidRDefault="00A17669" w:rsidP="37684FCA">
            <w:pPr>
              <w:rPr>
                <w:rFonts w:eastAsia="Arial" w:cstheme="minorHAnsi"/>
                <w:b/>
                <w:bCs/>
                <w:sz w:val="24"/>
                <w:szCs w:val="24"/>
              </w:rPr>
            </w:pPr>
          </w:p>
        </w:tc>
      </w:tr>
      <w:tr w:rsidR="00A17669" w:rsidRPr="00250253" w14:paraId="7DECB5CD" w14:textId="77777777" w:rsidTr="00A85659">
        <w:trPr>
          <w:trHeight w:val="343"/>
        </w:trPr>
        <w:tc>
          <w:tcPr>
            <w:tcW w:w="1890" w:type="dxa"/>
            <w:shd w:val="clear" w:color="auto" w:fill="auto"/>
          </w:tcPr>
          <w:p w14:paraId="3E681B3E" w14:textId="29F73DE2" w:rsidR="00A17669" w:rsidRPr="00250253" w:rsidRDefault="00A17669" w:rsidP="37684FCA">
            <w:pPr>
              <w:rPr>
                <w:rFonts w:eastAsia="Arial" w:cstheme="minorHAnsi"/>
                <w:b/>
                <w:bCs/>
                <w:sz w:val="24"/>
                <w:szCs w:val="24"/>
              </w:rPr>
            </w:pPr>
            <w:r>
              <w:rPr>
                <w:rFonts w:eastAsia="Arial" w:cstheme="minorHAnsi"/>
                <w:b/>
                <w:bCs/>
                <w:sz w:val="24"/>
                <w:szCs w:val="24"/>
              </w:rPr>
              <w:lastRenderedPageBreak/>
              <w:t>10</w:t>
            </w:r>
            <w:r w:rsidRPr="00250253">
              <w:rPr>
                <w:rFonts w:eastAsia="Arial" w:cstheme="minorHAnsi"/>
                <w:b/>
                <w:bCs/>
                <w:sz w:val="24"/>
                <w:szCs w:val="24"/>
              </w:rPr>
              <w:t>.0</w:t>
            </w:r>
          </w:p>
          <w:p w14:paraId="5C899C42" w14:textId="3AE9FEAD" w:rsidR="00A17669" w:rsidRPr="00250253" w:rsidRDefault="00A17669" w:rsidP="37684FCA">
            <w:pPr>
              <w:rPr>
                <w:rFonts w:eastAsia="Arial" w:cstheme="minorHAnsi"/>
                <w:b/>
                <w:bCs/>
                <w:sz w:val="24"/>
                <w:szCs w:val="24"/>
              </w:rPr>
            </w:pPr>
            <w:r w:rsidRPr="00250253">
              <w:rPr>
                <w:rFonts w:eastAsia="Arial" w:cstheme="minorHAnsi"/>
                <w:b/>
                <w:bCs/>
                <w:sz w:val="24"/>
                <w:szCs w:val="24"/>
              </w:rPr>
              <w:t>Administration and the continual knowledge of the risks of catching and spreading the virus</w:t>
            </w:r>
          </w:p>
        </w:tc>
        <w:tc>
          <w:tcPr>
            <w:tcW w:w="4243" w:type="dxa"/>
            <w:shd w:val="clear" w:color="auto" w:fill="auto"/>
          </w:tcPr>
          <w:p w14:paraId="503BBF9B" w14:textId="3E497861" w:rsidR="00A17669" w:rsidRPr="00250253" w:rsidRDefault="00A17669" w:rsidP="007C6CB2">
            <w:pPr>
              <w:pStyle w:val="ListParagraph"/>
              <w:numPr>
                <w:ilvl w:val="0"/>
                <w:numId w:val="7"/>
              </w:numPr>
              <w:rPr>
                <w:rFonts w:eastAsia="Arial" w:cstheme="minorHAnsi"/>
                <w:sz w:val="24"/>
                <w:szCs w:val="24"/>
              </w:rPr>
            </w:pPr>
            <w:r w:rsidRPr="00250253">
              <w:rPr>
                <w:rFonts w:eastAsia="Arial" w:cstheme="minorHAnsi"/>
                <w:sz w:val="24"/>
                <w:szCs w:val="24"/>
              </w:rPr>
              <w:t>We regularly review national guidance from PHE, the NHS and the Education related pages on GOV.UK – changes are apparently each day.</w:t>
            </w:r>
          </w:p>
          <w:p w14:paraId="75D3C3E5" w14:textId="23203F42" w:rsidR="00A17669" w:rsidRPr="00250253" w:rsidRDefault="00A17669" w:rsidP="007C6CB2">
            <w:pPr>
              <w:pStyle w:val="ListParagraph"/>
              <w:numPr>
                <w:ilvl w:val="0"/>
                <w:numId w:val="7"/>
              </w:numPr>
              <w:rPr>
                <w:rFonts w:eastAsia="Arial" w:cstheme="minorHAnsi"/>
                <w:sz w:val="24"/>
                <w:szCs w:val="24"/>
              </w:rPr>
            </w:pPr>
            <w:r w:rsidRPr="00250253">
              <w:rPr>
                <w:rFonts w:eastAsia="Arial" w:cstheme="minorHAnsi"/>
                <w:sz w:val="24"/>
                <w:szCs w:val="24"/>
              </w:rPr>
              <w:t xml:space="preserve">We receive and read </w:t>
            </w:r>
            <w:r w:rsidRPr="00250253">
              <w:rPr>
                <w:rFonts w:eastAsia="Arial" w:cstheme="minorHAnsi"/>
                <w:i/>
                <w:iCs/>
                <w:sz w:val="24"/>
                <w:szCs w:val="24"/>
              </w:rPr>
              <w:t>Suffolk Headlines</w:t>
            </w:r>
            <w:r w:rsidRPr="00250253">
              <w:rPr>
                <w:rFonts w:eastAsia="Arial" w:cstheme="minorHAnsi"/>
                <w:sz w:val="24"/>
                <w:szCs w:val="24"/>
              </w:rPr>
              <w:t xml:space="preserve"> and disseminate this to all staff which details further support and information.</w:t>
            </w:r>
          </w:p>
          <w:p w14:paraId="53EE6CBE" w14:textId="5F8DABF9" w:rsidR="00A17669" w:rsidRPr="00250253" w:rsidRDefault="00A17669" w:rsidP="007C6CB2">
            <w:pPr>
              <w:pStyle w:val="ListParagraph"/>
              <w:numPr>
                <w:ilvl w:val="0"/>
                <w:numId w:val="7"/>
              </w:numPr>
              <w:rPr>
                <w:rFonts w:eastAsia="Arial" w:cstheme="minorHAnsi"/>
                <w:sz w:val="24"/>
                <w:szCs w:val="24"/>
              </w:rPr>
            </w:pPr>
            <w:r w:rsidRPr="00250253">
              <w:rPr>
                <w:rFonts w:eastAsia="Arial" w:cstheme="minorHAnsi"/>
                <w:sz w:val="24"/>
                <w:szCs w:val="24"/>
              </w:rPr>
              <w:t>We know where to find Suffolk Schools’ health and safety advice on Suffolk Learning</w:t>
            </w:r>
          </w:p>
          <w:p w14:paraId="31FF2C06" w14:textId="5E7B6181" w:rsidR="00A17669" w:rsidRPr="00250253" w:rsidRDefault="00A17669" w:rsidP="007C6CB2">
            <w:pPr>
              <w:pStyle w:val="ListParagraph"/>
              <w:numPr>
                <w:ilvl w:val="0"/>
                <w:numId w:val="7"/>
              </w:numPr>
              <w:rPr>
                <w:rFonts w:eastAsia="Arial" w:cstheme="minorHAnsi"/>
                <w:sz w:val="24"/>
                <w:szCs w:val="24"/>
              </w:rPr>
            </w:pPr>
            <w:r w:rsidRPr="00250253">
              <w:rPr>
                <w:rFonts w:eastAsia="Arial" w:cstheme="minorHAnsi"/>
                <w:sz w:val="24"/>
                <w:szCs w:val="24"/>
              </w:rPr>
              <w:t>We are aware of how to get further advice from the Education and Learning team at the LA if required.</w:t>
            </w:r>
          </w:p>
          <w:p w14:paraId="72B1878B" w14:textId="77777777" w:rsidR="00A17669" w:rsidRPr="00250253" w:rsidRDefault="00A17669" w:rsidP="007C6CB2">
            <w:pPr>
              <w:pStyle w:val="ListParagraph"/>
              <w:numPr>
                <w:ilvl w:val="0"/>
                <w:numId w:val="7"/>
              </w:numPr>
              <w:rPr>
                <w:rFonts w:eastAsia="Arial" w:cstheme="minorHAnsi"/>
                <w:sz w:val="24"/>
                <w:szCs w:val="24"/>
              </w:rPr>
            </w:pPr>
            <w:r w:rsidRPr="00250253">
              <w:rPr>
                <w:rFonts w:eastAsia="Arial" w:cstheme="minorHAnsi"/>
                <w:sz w:val="24"/>
                <w:szCs w:val="24"/>
              </w:rPr>
              <w:t>We actively promote the role of Union representatives in this current situation and acknowledge the LA’s work with them.</w:t>
            </w:r>
          </w:p>
          <w:p w14:paraId="245F1407" w14:textId="77777777" w:rsidR="00A17669" w:rsidRDefault="00A17669" w:rsidP="007C6CB2">
            <w:pPr>
              <w:pStyle w:val="ListParagraph"/>
              <w:numPr>
                <w:ilvl w:val="0"/>
                <w:numId w:val="7"/>
              </w:numPr>
              <w:rPr>
                <w:rFonts w:eastAsia="Arial" w:cstheme="minorHAnsi"/>
                <w:sz w:val="24"/>
                <w:szCs w:val="24"/>
              </w:rPr>
            </w:pPr>
            <w:r w:rsidRPr="00250253">
              <w:rPr>
                <w:rFonts w:eastAsia="Arial" w:cstheme="minorHAnsi"/>
                <w:sz w:val="24"/>
                <w:szCs w:val="24"/>
              </w:rPr>
              <w:t>We actively seek guidance from our HR provider as required.</w:t>
            </w:r>
          </w:p>
          <w:p w14:paraId="223F0763" w14:textId="0D2EBC90" w:rsidR="00A17669" w:rsidRDefault="00A17669" w:rsidP="007C6CB2">
            <w:pPr>
              <w:pStyle w:val="ListParagraph"/>
              <w:numPr>
                <w:ilvl w:val="0"/>
                <w:numId w:val="7"/>
              </w:numPr>
              <w:rPr>
                <w:rFonts w:eastAsia="Arial" w:cstheme="minorHAnsi"/>
                <w:sz w:val="24"/>
                <w:szCs w:val="24"/>
              </w:rPr>
            </w:pPr>
            <w:r>
              <w:rPr>
                <w:rFonts w:eastAsia="Arial" w:cstheme="minorHAnsi"/>
                <w:sz w:val="24"/>
                <w:szCs w:val="24"/>
              </w:rPr>
              <w:t>We have displayed the Public Health ‘COVID-19 SECURE’ poster in a way that all students, staff and visitors can see it.</w:t>
            </w:r>
          </w:p>
          <w:p w14:paraId="55049A9B" w14:textId="0A4C4BE2" w:rsidR="00A17669" w:rsidRDefault="00A17669" w:rsidP="007C6CB2">
            <w:pPr>
              <w:pStyle w:val="ListParagraph"/>
              <w:numPr>
                <w:ilvl w:val="0"/>
                <w:numId w:val="7"/>
              </w:numPr>
              <w:rPr>
                <w:rFonts w:eastAsia="Arial" w:cstheme="minorHAnsi"/>
                <w:sz w:val="24"/>
                <w:szCs w:val="24"/>
              </w:rPr>
            </w:pPr>
            <w:r>
              <w:rPr>
                <w:rFonts w:eastAsia="Arial" w:cstheme="minorHAnsi"/>
                <w:sz w:val="24"/>
                <w:szCs w:val="24"/>
              </w:rPr>
              <w:t xml:space="preserve">We have laid out structured and </w:t>
            </w:r>
            <w:r>
              <w:rPr>
                <w:rFonts w:eastAsia="Arial" w:cstheme="minorHAnsi"/>
                <w:sz w:val="24"/>
                <w:szCs w:val="24"/>
              </w:rPr>
              <w:lastRenderedPageBreak/>
              <w:t xml:space="preserve">robust plans for action should a local outbreak occur and understand that the DfE will be involved in decisions at a local and national level. </w:t>
            </w:r>
          </w:p>
          <w:p w14:paraId="263C7F66" w14:textId="3C97AFC6" w:rsidR="00A17669" w:rsidRPr="00250253" w:rsidRDefault="00A17669" w:rsidP="00E07B37">
            <w:pPr>
              <w:pStyle w:val="ListParagraph"/>
              <w:ind w:left="360"/>
              <w:rPr>
                <w:rFonts w:eastAsia="Arial" w:cstheme="minorHAnsi"/>
                <w:sz w:val="24"/>
                <w:szCs w:val="24"/>
              </w:rPr>
            </w:pPr>
          </w:p>
        </w:tc>
        <w:tc>
          <w:tcPr>
            <w:tcW w:w="992" w:type="dxa"/>
            <w:shd w:val="clear" w:color="auto" w:fill="auto"/>
          </w:tcPr>
          <w:p w14:paraId="7AC4E28D" w14:textId="77777777" w:rsidR="00A17669" w:rsidRDefault="00A17669" w:rsidP="00437D14">
            <w:pPr>
              <w:rPr>
                <w:rFonts w:eastAsia="Arial" w:cstheme="minorHAnsi"/>
                <w:b/>
                <w:bCs/>
                <w:sz w:val="24"/>
                <w:szCs w:val="24"/>
              </w:rPr>
            </w:pPr>
            <w:r>
              <w:rPr>
                <w:rFonts w:eastAsia="Arial" w:cstheme="minorHAnsi"/>
                <w:b/>
                <w:bCs/>
                <w:sz w:val="24"/>
                <w:szCs w:val="24"/>
              </w:rPr>
              <w:lastRenderedPageBreak/>
              <w:t>√</w:t>
            </w:r>
          </w:p>
          <w:p w14:paraId="6415BAAB" w14:textId="77777777" w:rsidR="00A17669" w:rsidRDefault="00A17669" w:rsidP="00437D14">
            <w:pPr>
              <w:rPr>
                <w:rFonts w:eastAsia="Arial" w:cstheme="minorHAnsi"/>
                <w:b/>
                <w:bCs/>
                <w:sz w:val="24"/>
                <w:szCs w:val="24"/>
              </w:rPr>
            </w:pPr>
          </w:p>
          <w:p w14:paraId="30A70CDC" w14:textId="77777777" w:rsidR="00A17669" w:rsidRDefault="00A17669" w:rsidP="00437D14">
            <w:pPr>
              <w:rPr>
                <w:rFonts w:eastAsia="Arial" w:cstheme="minorHAnsi"/>
                <w:b/>
                <w:bCs/>
                <w:sz w:val="24"/>
                <w:szCs w:val="24"/>
              </w:rPr>
            </w:pPr>
          </w:p>
          <w:p w14:paraId="13A52C7D" w14:textId="77777777" w:rsidR="00A17669" w:rsidRDefault="00A17669" w:rsidP="00437D14">
            <w:pPr>
              <w:rPr>
                <w:rFonts w:eastAsia="Arial" w:cstheme="minorHAnsi"/>
                <w:b/>
                <w:bCs/>
                <w:sz w:val="24"/>
                <w:szCs w:val="24"/>
              </w:rPr>
            </w:pPr>
          </w:p>
          <w:p w14:paraId="561E69D6" w14:textId="77777777" w:rsidR="00A17669" w:rsidRDefault="00A17669" w:rsidP="00437D14">
            <w:pPr>
              <w:rPr>
                <w:rFonts w:eastAsia="Arial" w:cstheme="minorHAnsi"/>
                <w:b/>
                <w:bCs/>
                <w:sz w:val="24"/>
                <w:szCs w:val="24"/>
              </w:rPr>
            </w:pPr>
            <w:r>
              <w:rPr>
                <w:rFonts w:eastAsia="Arial" w:cstheme="minorHAnsi"/>
                <w:b/>
                <w:bCs/>
                <w:sz w:val="24"/>
                <w:szCs w:val="24"/>
              </w:rPr>
              <w:t>√</w:t>
            </w:r>
          </w:p>
          <w:p w14:paraId="3CC226BE" w14:textId="77777777" w:rsidR="00A17669" w:rsidRDefault="00A17669" w:rsidP="00437D14">
            <w:pPr>
              <w:rPr>
                <w:rFonts w:eastAsia="Arial" w:cstheme="minorHAnsi"/>
                <w:b/>
                <w:bCs/>
                <w:sz w:val="24"/>
                <w:szCs w:val="24"/>
              </w:rPr>
            </w:pPr>
          </w:p>
          <w:p w14:paraId="7F55189E" w14:textId="77777777" w:rsidR="00A17669" w:rsidRDefault="00A17669" w:rsidP="00437D14">
            <w:pPr>
              <w:rPr>
                <w:rFonts w:eastAsia="Arial" w:cstheme="minorHAnsi"/>
                <w:b/>
                <w:bCs/>
                <w:sz w:val="24"/>
                <w:szCs w:val="24"/>
              </w:rPr>
            </w:pPr>
          </w:p>
          <w:p w14:paraId="7E9E5E2E" w14:textId="77777777" w:rsidR="00A17669" w:rsidRDefault="00A17669" w:rsidP="00437D14">
            <w:pPr>
              <w:rPr>
                <w:rFonts w:eastAsia="Arial" w:cstheme="minorHAnsi"/>
                <w:b/>
                <w:bCs/>
                <w:sz w:val="24"/>
                <w:szCs w:val="24"/>
              </w:rPr>
            </w:pPr>
          </w:p>
          <w:p w14:paraId="5BE011B0" w14:textId="77777777" w:rsidR="00A17669" w:rsidRDefault="00A17669" w:rsidP="00437D14">
            <w:pPr>
              <w:rPr>
                <w:rFonts w:eastAsia="Arial" w:cstheme="minorHAnsi"/>
                <w:b/>
                <w:bCs/>
                <w:sz w:val="24"/>
                <w:szCs w:val="24"/>
              </w:rPr>
            </w:pPr>
            <w:r>
              <w:rPr>
                <w:rFonts w:eastAsia="Arial" w:cstheme="minorHAnsi"/>
                <w:b/>
                <w:bCs/>
                <w:sz w:val="24"/>
                <w:szCs w:val="24"/>
              </w:rPr>
              <w:t>√</w:t>
            </w:r>
          </w:p>
          <w:p w14:paraId="0138DD89" w14:textId="77777777" w:rsidR="00A17669" w:rsidRDefault="00A17669" w:rsidP="00437D14">
            <w:pPr>
              <w:rPr>
                <w:rFonts w:eastAsia="Arial" w:cstheme="minorHAnsi"/>
                <w:b/>
                <w:bCs/>
                <w:sz w:val="24"/>
                <w:szCs w:val="24"/>
              </w:rPr>
            </w:pPr>
          </w:p>
          <w:p w14:paraId="7D978464" w14:textId="77777777" w:rsidR="00A17669" w:rsidRDefault="00A17669" w:rsidP="00437D14">
            <w:pPr>
              <w:rPr>
                <w:rFonts w:eastAsia="Arial" w:cstheme="minorHAnsi"/>
                <w:b/>
                <w:bCs/>
                <w:sz w:val="24"/>
                <w:szCs w:val="24"/>
              </w:rPr>
            </w:pPr>
          </w:p>
          <w:p w14:paraId="10FBC4AA" w14:textId="77777777" w:rsidR="00A17669" w:rsidRDefault="00A17669" w:rsidP="00437D14">
            <w:pPr>
              <w:rPr>
                <w:rFonts w:eastAsia="Arial" w:cstheme="minorHAnsi"/>
                <w:b/>
                <w:bCs/>
                <w:sz w:val="24"/>
                <w:szCs w:val="24"/>
              </w:rPr>
            </w:pPr>
            <w:r>
              <w:rPr>
                <w:rFonts w:eastAsia="Arial" w:cstheme="minorHAnsi"/>
                <w:b/>
                <w:bCs/>
                <w:sz w:val="24"/>
                <w:szCs w:val="24"/>
              </w:rPr>
              <w:t>√</w:t>
            </w:r>
          </w:p>
          <w:p w14:paraId="38BEF64D" w14:textId="77777777" w:rsidR="00A17669" w:rsidRDefault="00A17669" w:rsidP="00437D14">
            <w:pPr>
              <w:rPr>
                <w:rFonts w:eastAsia="Arial" w:cstheme="minorHAnsi"/>
                <w:b/>
                <w:bCs/>
                <w:sz w:val="24"/>
                <w:szCs w:val="24"/>
              </w:rPr>
            </w:pPr>
          </w:p>
          <w:p w14:paraId="25B45552" w14:textId="77777777" w:rsidR="00A17669" w:rsidRDefault="00A17669" w:rsidP="00437D14">
            <w:pPr>
              <w:rPr>
                <w:rFonts w:eastAsia="Arial" w:cstheme="minorHAnsi"/>
                <w:b/>
                <w:bCs/>
                <w:sz w:val="24"/>
                <w:szCs w:val="24"/>
              </w:rPr>
            </w:pPr>
          </w:p>
          <w:p w14:paraId="66B83188" w14:textId="77777777" w:rsidR="00A17669" w:rsidRDefault="00A17669" w:rsidP="00437D14">
            <w:pPr>
              <w:rPr>
                <w:rFonts w:eastAsia="Arial" w:cstheme="minorHAnsi"/>
                <w:b/>
                <w:bCs/>
                <w:sz w:val="24"/>
                <w:szCs w:val="24"/>
              </w:rPr>
            </w:pPr>
            <w:r>
              <w:rPr>
                <w:rFonts w:eastAsia="Arial" w:cstheme="minorHAnsi"/>
                <w:b/>
                <w:bCs/>
                <w:sz w:val="24"/>
                <w:szCs w:val="24"/>
              </w:rPr>
              <w:t>√</w:t>
            </w:r>
          </w:p>
          <w:p w14:paraId="0103B81F" w14:textId="77777777" w:rsidR="00A17669" w:rsidRDefault="00A17669" w:rsidP="00437D14">
            <w:pPr>
              <w:rPr>
                <w:rFonts w:eastAsia="Arial" w:cstheme="minorHAnsi"/>
                <w:b/>
                <w:bCs/>
                <w:sz w:val="24"/>
                <w:szCs w:val="24"/>
              </w:rPr>
            </w:pPr>
          </w:p>
          <w:p w14:paraId="06BB3CE1" w14:textId="77777777" w:rsidR="00A17669" w:rsidRDefault="00A17669" w:rsidP="00437D14">
            <w:pPr>
              <w:rPr>
                <w:rFonts w:eastAsia="Arial" w:cstheme="minorHAnsi"/>
                <w:b/>
                <w:bCs/>
                <w:sz w:val="24"/>
                <w:szCs w:val="24"/>
              </w:rPr>
            </w:pPr>
          </w:p>
          <w:p w14:paraId="581B3F62" w14:textId="77777777" w:rsidR="00A17669" w:rsidRDefault="00A17669" w:rsidP="00437D14">
            <w:pPr>
              <w:rPr>
                <w:rFonts w:eastAsia="Arial" w:cstheme="minorHAnsi"/>
                <w:b/>
                <w:bCs/>
                <w:sz w:val="24"/>
                <w:szCs w:val="24"/>
              </w:rPr>
            </w:pPr>
          </w:p>
          <w:p w14:paraId="55B3D453" w14:textId="77777777" w:rsidR="00A17669" w:rsidRDefault="00A17669" w:rsidP="00437D14">
            <w:pPr>
              <w:rPr>
                <w:rFonts w:eastAsia="Arial" w:cstheme="minorHAnsi"/>
                <w:b/>
                <w:bCs/>
                <w:sz w:val="24"/>
                <w:szCs w:val="24"/>
              </w:rPr>
            </w:pPr>
            <w:r>
              <w:rPr>
                <w:rFonts w:eastAsia="Arial" w:cstheme="minorHAnsi"/>
                <w:b/>
                <w:bCs/>
                <w:sz w:val="24"/>
                <w:szCs w:val="24"/>
              </w:rPr>
              <w:t>√</w:t>
            </w:r>
          </w:p>
          <w:p w14:paraId="76259782" w14:textId="77777777" w:rsidR="00A17669" w:rsidRDefault="00A17669" w:rsidP="00437D14">
            <w:pPr>
              <w:rPr>
                <w:rFonts w:eastAsia="Arial" w:cstheme="minorHAnsi"/>
                <w:b/>
                <w:bCs/>
                <w:sz w:val="24"/>
                <w:szCs w:val="24"/>
              </w:rPr>
            </w:pPr>
          </w:p>
          <w:p w14:paraId="7621C095" w14:textId="77777777" w:rsidR="00A17669" w:rsidRDefault="00A17669" w:rsidP="00437D14">
            <w:pPr>
              <w:rPr>
                <w:rFonts w:eastAsia="Arial" w:cstheme="minorHAnsi"/>
                <w:b/>
                <w:bCs/>
                <w:sz w:val="24"/>
                <w:szCs w:val="24"/>
              </w:rPr>
            </w:pPr>
            <w:r>
              <w:rPr>
                <w:rFonts w:eastAsia="Arial" w:cstheme="minorHAnsi"/>
                <w:b/>
                <w:bCs/>
                <w:sz w:val="24"/>
                <w:szCs w:val="24"/>
              </w:rPr>
              <w:t>√</w:t>
            </w:r>
          </w:p>
          <w:p w14:paraId="1B325CE0" w14:textId="77777777" w:rsidR="00A17669" w:rsidRDefault="00A17669" w:rsidP="00437D14">
            <w:pPr>
              <w:rPr>
                <w:rFonts w:eastAsia="Arial" w:cstheme="minorHAnsi"/>
                <w:b/>
                <w:bCs/>
                <w:sz w:val="24"/>
                <w:szCs w:val="24"/>
              </w:rPr>
            </w:pPr>
          </w:p>
          <w:p w14:paraId="07E611B6" w14:textId="77777777" w:rsidR="00A17669" w:rsidRDefault="00A17669" w:rsidP="00437D14">
            <w:pPr>
              <w:rPr>
                <w:rFonts w:eastAsia="Arial" w:cstheme="minorHAnsi"/>
                <w:b/>
                <w:bCs/>
                <w:sz w:val="24"/>
                <w:szCs w:val="24"/>
              </w:rPr>
            </w:pPr>
          </w:p>
          <w:p w14:paraId="20423714" w14:textId="77777777" w:rsidR="00A17669" w:rsidRDefault="00A17669" w:rsidP="00437D14">
            <w:pPr>
              <w:rPr>
                <w:rFonts w:eastAsia="Arial" w:cstheme="minorHAnsi"/>
                <w:b/>
                <w:bCs/>
                <w:sz w:val="24"/>
                <w:szCs w:val="24"/>
              </w:rPr>
            </w:pPr>
          </w:p>
          <w:p w14:paraId="082E122B" w14:textId="77777777" w:rsidR="00A17669" w:rsidRDefault="00A17669" w:rsidP="00437D14">
            <w:pPr>
              <w:rPr>
                <w:rFonts w:eastAsia="Arial" w:cstheme="minorHAnsi"/>
                <w:b/>
                <w:bCs/>
                <w:sz w:val="24"/>
                <w:szCs w:val="24"/>
              </w:rPr>
            </w:pPr>
            <w:r>
              <w:rPr>
                <w:rFonts w:eastAsia="Arial" w:cstheme="minorHAnsi"/>
                <w:b/>
                <w:bCs/>
                <w:sz w:val="24"/>
                <w:szCs w:val="24"/>
              </w:rPr>
              <w:t>√</w:t>
            </w:r>
          </w:p>
          <w:p w14:paraId="123A0109" w14:textId="77777777" w:rsidR="00A17669" w:rsidRDefault="00A17669" w:rsidP="00437D14">
            <w:pPr>
              <w:rPr>
                <w:rFonts w:eastAsia="Arial" w:cstheme="minorHAnsi"/>
                <w:b/>
                <w:bCs/>
                <w:sz w:val="24"/>
                <w:szCs w:val="24"/>
              </w:rPr>
            </w:pPr>
          </w:p>
          <w:p w14:paraId="56466C5E" w14:textId="77777777" w:rsidR="00A17669" w:rsidRDefault="00A17669" w:rsidP="00437D14">
            <w:pPr>
              <w:rPr>
                <w:rFonts w:eastAsia="Arial" w:cstheme="minorHAnsi"/>
                <w:b/>
                <w:bCs/>
                <w:sz w:val="24"/>
                <w:szCs w:val="24"/>
              </w:rPr>
            </w:pPr>
          </w:p>
          <w:p w14:paraId="1C90036C" w14:textId="77777777" w:rsidR="00A17669" w:rsidRDefault="00A17669" w:rsidP="00437D14">
            <w:pPr>
              <w:rPr>
                <w:rFonts w:eastAsia="Arial" w:cstheme="minorHAnsi"/>
                <w:b/>
                <w:bCs/>
                <w:sz w:val="24"/>
                <w:szCs w:val="24"/>
              </w:rPr>
            </w:pPr>
          </w:p>
          <w:p w14:paraId="42A885B6" w14:textId="77777777" w:rsidR="00A17669" w:rsidRDefault="00A17669" w:rsidP="00437D14">
            <w:pPr>
              <w:rPr>
                <w:rFonts w:eastAsia="Arial" w:cstheme="minorHAnsi"/>
                <w:b/>
                <w:bCs/>
                <w:sz w:val="24"/>
                <w:szCs w:val="24"/>
              </w:rPr>
            </w:pPr>
          </w:p>
          <w:p w14:paraId="79F02359" w14:textId="77777777" w:rsidR="00A17669" w:rsidRPr="00250253" w:rsidRDefault="00A17669" w:rsidP="37684FCA">
            <w:pPr>
              <w:rPr>
                <w:rFonts w:eastAsia="Arial" w:cstheme="minorHAnsi"/>
                <w:b/>
                <w:bCs/>
                <w:sz w:val="24"/>
                <w:szCs w:val="24"/>
              </w:rPr>
            </w:pPr>
          </w:p>
        </w:tc>
        <w:tc>
          <w:tcPr>
            <w:tcW w:w="1134" w:type="dxa"/>
            <w:shd w:val="clear" w:color="auto" w:fill="auto"/>
          </w:tcPr>
          <w:p w14:paraId="0C890F7C" w14:textId="77777777" w:rsidR="00A17669" w:rsidRPr="00250253" w:rsidRDefault="00A17669" w:rsidP="37684FCA">
            <w:pPr>
              <w:rPr>
                <w:rFonts w:eastAsia="Arial" w:cstheme="minorHAnsi"/>
                <w:b/>
                <w:bCs/>
                <w:sz w:val="24"/>
                <w:szCs w:val="24"/>
              </w:rPr>
            </w:pPr>
          </w:p>
        </w:tc>
        <w:tc>
          <w:tcPr>
            <w:tcW w:w="3827" w:type="dxa"/>
            <w:shd w:val="clear" w:color="auto" w:fill="auto"/>
          </w:tcPr>
          <w:p w14:paraId="67CF24F6" w14:textId="4D1A6D49" w:rsidR="00A17669" w:rsidRPr="00F64AAB" w:rsidRDefault="00A17669" w:rsidP="37684FCA">
            <w:pPr>
              <w:rPr>
                <w:rFonts w:eastAsia="Arial" w:cstheme="minorHAnsi"/>
                <w:b/>
                <w:bCs/>
                <w:sz w:val="24"/>
                <w:szCs w:val="24"/>
              </w:rPr>
            </w:pPr>
            <w:r w:rsidRPr="00F64AAB">
              <w:rPr>
                <w:rFonts w:eastAsia="Arial" w:cstheme="minorHAnsi"/>
                <w:b/>
                <w:bCs/>
                <w:sz w:val="24"/>
                <w:szCs w:val="24"/>
              </w:rPr>
              <w:t xml:space="preserve">Ongoing </w:t>
            </w:r>
          </w:p>
          <w:p w14:paraId="09DF695B" w14:textId="77777777" w:rsidR="00A17669" w:rsidRPr="00F64AAB" w:rsidRDefault="00A17669" w:rsidP="37684FCA">
            <w:pPr>
              <w:rPr>
                <w:rFonts w:eastAsia="Arial" w:cstheme="minorHAnsi"/>
                <w:b/>
                <w:bCs/>
                <w:sz w:val="24"/>
                <w:szCs w:val="24"/>
              </w:rPr>
            </w:pPr>
          </w:p>
          <w:p w14:paraId="5AD987BF" w14:textId="77777777" w:rsidR="00A17669" w:rsidRPr="00F64AAB" w:rsidRDefault="00A17669" w:rsidP="37684FCA">
            <w:pPr>
              <w:rPr>
                <w:rFonts w:eastAsia="Arial" w:cstheme="minorHAnsi"/>
                <w:b/>
                <w:bCs/>
                <w:sz w:val="24"/>
                <w:szCs w:val="24"/>
              </w:rPr>
            </w:pPr>
          </w:p>
          <w:p w14:paraId="4A112DAA" w14:textId="77777777" w:rsidR="00A17669" w:rsidRPr="00F64AAB" w:rsidRDefault="00A17669" w:rsidP="37684FCA">
            <w:pPr>
              <w:rPr>
                <w:rFonts w:eastAsia="Arial" w:cstheme="minorHAnsi"/>
                <w:b/>
                <w:bCs/>
                <w:sz w:val="24"/>
                <w:szCs w:val="24"/>
              </w:rPr>
            </w:pPr>
          </w:p>
          <w:p w14:paraId="43511103" w14:textId="6639935C" w:rsidR="00A17669" w:rsidRPr="00F64AAB" w:rsidRDefault="00A17669" w:rsidP="37684FCA">
            <w:pPr>
              <w:rPr>
                <w:rFonts w:eastAsia="Arial" w:cstheme="minorHAnsi"/>
                <w:b/>
                <w:bCs/>
                <w:sz w:val="24"/>
                <w:szCs w:val="24"/>
              </w:rPr>
            </w:pPr>
            <w:r w:rsidRPr="00F64AAB">
              <w:rPr>
                <w:rFonts w:eastAsia="Arial" w:cstheme="minorHAnsi"/>
                <w:b/>
                <w:bCs/>
                <w:sz w:val="24"/>
                <w:szCs w:val="24"/>
              </w:rPr>
              <w:t xml:space="preserve">Shared </w:t>
            </w:r>
          </w:p>
          <w:p w14:paraId="18067B6E" w14:textId="77777777" w:rsidR="00A17669" w:rsidRPr="00F64AAB" w:rsidRDefault="00A17669" w:rsidP="37684FCA">
            <w:pPr>
              <w:rPr>
                <w:rFonts w:eastAsia="Arial" w:cstheme="minorHAnsi"/>
                <w:b/>
                <w:bCs/>
                <w:sz w:val="24"/>
                <w:szCs w:val="24"/>
              </w:rPr>
            </w:pPr>
          </w:p>
          <w:p w14:paraId="4BB9EE8C" w14:textId="77777777" w:rsidR="00A17669" w:rsidRPr="00F64AAB" w:rsidRDefault="00A17669" w:rsidP="37684FCA">
            <w:pPr>
              <w:rPr>
                <w:rFonts w:eastAsia="Arial" w:cstheme="minorHAnsi"/>
                <w:b/>
                <w:bCs/>
                <w:sz w:val="24"/>
                <w:szCs w:val="24"/>
              </w:rPr>
            </w:pPr>
          </w:p>
          <w:p w14:paraId="3701448E" w14:textId="77777777" w:rsidR="00A17669" w:rsidRPr="00F64AAB" w:rsidRDefault="00A17669" w:rsidP="37684FCA">
            <w:pPr>
              <w:rPr>
                <w:rFonts w:eastAsia="Arial" w:cstheme="minorHAnsi"/>
                <w:b/>
                <w:bCs/>
                <w:sz w:val="24"/>
                <w:szCs w:val="24"/>
              </w:rPr>
            </w:pPr>
          </w:p>
          <w:p w14:paraId="46AFD14E" w14:textId="77777777" w:rsidR="00A17669" w:rsidRPr="00F64AAB" w:rsidRDefault="00A17669" w:rsidP="37684FCA">
            <w:pPr>
              <w:rPr>
                <w:rFonts w:eastAsia="Arial" w:cstheme="minorHAnsi"/>
                <w:b/>
                <w:bCs/>
                <w:sz w:val="24"/>
                <w:szCs w:val="24"/>
              </w:rPr>
            </w:pPr>
          </w:p>
          <w:p w14:paraId="61FD6F61" w14:textId="77777777" w:rsidR="00A17669" w:rsidRPr="00F64AAB" w:rsidRDefault="00A17669" w:rsidP="37684FCA">
            <w:pPr>
              <w:rPr>
                <w:rFonts w:eastAsia="Arial" w:cstheme="minorHAnsi"/>
                <w:b/>
                <w:bCs/>
                <w:sz w:val="24"/>
                <w:szCs w:val="24"/>
              </w:rPr>
            </w:pPr>
          </w:p>
          <w:p w14:paraId="65CB5393" w14:textId="77777777" w:rsidR="00A17669" w:rsidRPr="00F64AAB" w:rsidRDefault="00A17669" w:rsidP="37684FCA">
            <w:pPr>
              <w:rPr>
                <w:rFonts w:eastAsia="Arial" w:cstheme="minorHAnsi"/>
                <w:b/>
                <w:bCs/>
                <w:sz w:val="24"/>
                <w:szCs w:val="24"/>
              </w:rPr>
            </w:pPr>
          </w:p>
          <w:p w14:paraId="11DF8C95" w14:textId="77777777" w:rsidR="00A17669" w:rsidRPr="00F64AAB" w:rsidRDefault="00A17669" w:rsidP="37684FCA">
            <w:pPr>
              <w:rPr>
                <w:rFonts w:eastAsia="Arial" w:cstheme="minorHAnsi"/>
                <w:b/>
                <w:bCs/>
                <w:sz w:val="24"/>
                <w:szCs w:val="24"/>
              </w:rPr>
            </w:pPr>
          </w:p>
          <w:p w14:paraId="4820F67D" w14:textId="77777777" w:rsidR="00A17669" w:rsidRPr="00F64AAB" w:rsidRDefault="00A17669" w:rsidP="37684FCA">
            <w:pPr>
              <w:rPr>
                <w:rFonts w:eastAsia="Arial" w:cstheme="minorHAnsi"/>
                <w:b/>
                <w:bCs/>
                <w:sz w:val="24"/>
                <w:szCs w:val="24"/>
              </w:rPr>
            </w:pPr>
          </w:p>
          <w:p w14:paraId="339CE264" w14:textId="77777777" w:rsidR="00A17669" w:rsidRPr="00F64AAB" w:rsidRDefault="00A17669" w:rsidP="37684FCA">
            <w:pPr>
              <w:rPr>
                <w:rFonts w:eastAsia="Arial" w:cstheme="minorHAnsi"/>
                <w:b/>
                <w:bCs/>
                <w:sz w:val="24"/>
                <w:szCs w:val="24"/>
              </w:rPr>
            </w:pPr>
          </w:p>
          <w:p w14:paraId="6A7BA92D" w14:textId="7429B6A4" w:rsidR="00A17669" w:rsidRPr="00F64AAB" w:rsidRDefault="00A17669" w:rsidP="37684FCA">
            <w:pPr>
              <w:rPr>
                <w:rFonts w:eastAsia="Arial" w:cstheme="minorHAnsi"/>
                <w:b/>
                <w:bCs/>
                <w:sz w:val="24"/>
                <w:szCs w:val="24"/>
              </w:rPr>
            </w:pPr>
            <w:r w:rsidRPr="00F64AAB">
              <w:rPr>
                <w:rFonts w:eastAsia="Arial" w:cstheme="minorHAnsi"/>
                <w:b/>
                <w:bCs/>
                <w:sz w:val="24"/>
                <w:szCs w:val="24"/>
              </w:rPr>
              <w:t>HT and staff regularly review union advice and consider this in our plans.</w:t>
            </w:r>
          </w:p>
          <w:p w14:paraId="25160DF9" w14:textId="77777777" w:rsidR="00A17669" w:rsidRPr="00F64AAB" w:rsidRDefault="00A17669" w:rsidP="37684FCA">
            <w:pPr>
              <w:rPr>
                <w:rFonts w:eastAsia="Arial" w:cstheme="minorHAnsi"/>
                <w:b/>
                <w:bCs/>
                <w:sz w:val="24"/>
                <w:szCs w:val="24"/>
              </w:rPr>
            </w:pPr>
          </w:p>
          <w:p w14:paraId="5A22CF24" w14:textId="77777777" w:rsidR="00A17669" w:rsidRPr="00F64AAB" w:rsidRDefault="00A17669" w:rsidP="37684FCA">
            <w:pPr>
              <w:rPr>
                <w:rFonts w:eastAsia="Arial" w:cstheme="minorHAnsi"/>
                <w:b/>
                <w:bCs/>
                <w:sz w:val="24"/>
                <w:szCs w:val="24"/>
              </w:rPr>
            </w:pPr>
          </w:p>
          <w:p w14:paraId="04716F13" w14:textId="77777777" w:rsidR="00A17669" w:rsidRPr="00F64AAB" w:rsidRDefault="00A17669" w:rsidP="37684FCA">
            <w:pPr>
              <w:rPr>
                <w:rFonts w:eastAsia="Arial" w:cstheme="minorHAnsi"/>
                <w:b/>
                <w:bCs/>
                <w:sz w:val="24"/>
                <w:szCs w:val="24"/>
              </w:rPr>
            </w:pPr>
          </w:p>
          <w:p w14:paraId="0EBEDAF6" w14:textId="7BFDB131" w:rsidR="00A17669" w:rsidRPr="00F64AAB" w:rsidRDefault="00A17669" w:rsidP="37684FCA">
            <w:pPr>
              <w:rPr>
                <w:rFonts w:eastAsia="Arial" w:cstheme="minorHAnsi"/>
                <w:b/>
                <w:bCs/>
                <w:sz w:val="24"/>
                <w:szCs w:val="24"/>
              </w:rPr>
            </w:pPr>
            <w:r w:rsidRPr="00F64AAB">
              <w:rPr>
                <w:rFonts w:eastAsia="Arial" w:cstheme="minorHAnsi"/>
                <w:b/>
                <w:bCs/>
                <w:sz w:val="24"/>
                <w:szCs w:val="24"/>
              </w:rPr>
              <w:t>Displayed in front reception area</w:t>
            </w:r>
          </w:p>
          <w:p w14:paraId="1B7ED1C3" w14:textId="77777777" w:rsidR="00A17669" w:rsidRPr="00F64AAB" w:rsidRDefault="00A17669" w:rsidP="00366E00">
            <w:pPr>
              <w:rPr>
                <w:rFonts w:eastAsia="Arial" w:cstheme="minorHAnsi"/>
                <w:b/>
                <w:bCs/>
                <w:sz w:val="24"/>
                <w:szCs w:val="24"/>
              </w:rPr>
            </w:pPr>
            <w:r w:rsidRPr="00F64AAB">
              <w:rPr>
                <w:rFonts w:eastAsia="Arial" w:cstheme="minorHAnsi"/>
                <w:b/>
                <w:bCs/>
                <w:sz w:val="24"/>
                <w:szCs w:val="24"/>
              </w:rPr>
              <w:t xml:space="preserve">Only essential visitors will be admitted with prior invitation from SLT. </w:t>
            </w:r>
          </w:p>
          <w:p w14:paraId="24C7E489" w14:textId="77777777" w:rsidR="00A17669" w:rsidRPr="00F64AAB" w:rsidRDefault="00A17669" w:rsidP="37684FCA">
            <w:pPr>
              <w:rPr>
                <w:rFonts w:eastAsia="Arial" w:cstheme="minorHAnsi"/>
                <w:b/>
                <w:bCs/>
                <w:sz w:val="24"/>
                <w:szCs w:val="24"/>
              </w:rPr>
            </w:pPr>
          </w:p>
          <w:p w14:paraId="0123CF28" w14:textId="51C9241A" w:rsidR="00A17669" w:rsidRPr="00F64AAB" w:rsidRDefault="000458EA" w:rsidP="000458EA">
            <w:pPr>
              <w:rPr>
                <w:rFonts w:eastAsia="Arial" w:cstheme="minorHAnsi"/>
                <w:b/>
                <w:bCs/>
                <w:sz w:val="24"/>
                <w:szCs w:val="24"/>
              </w:rPr>
            </w:pPr>
            <w:r>
              <w:rPr>
                <w:rFonts w:eastAsia="Arial" w:cstheme="minorHAnsi"/>
                <w:b/>
                <w:bCs/>
                <w:sz w:val="24"/>
                <w:szCs w:val="24"/>
              </w:rPr>
              <w:lastRenderedPageBreak/>
              <w:t xml:space="preserve">Remote </w:t>
            </w:r>
            <w:r w:rsidR="00A17669" w:rsidRPr="00F64AAB">
              <w:rPr>
                <w:rFonts w:eastAsia="Arial" w:cstheme="minorHAnsi"/>
                <w:b/>
                <w:bCs/>
                <w:sz w:val="24"/>
                <w:szCs w:val="24"/>
              </w:rPr>
              <w:t>learning is planned making use of Oak National Academy and a wealth of other online learning opportunities</w:t>
            </w:r>
            <w:r>
              <w:rPr>
                <w:rFonts w:eastAsia="Arial" w:cstheme="minorHAnsi"/>
                <w:b/>
                <w:bCs/>
                <w:sz w:val="24"/>
                <w:szCs w:val="24"/>
              </w:rPr>
              <w:t xml:space="preserve"> </w:t>
            </w:r>
            <w:r w:rsidRPr="000458EA">
              <w:rPr>
                <w:rFonts w:eastAsia="Arial" w:cstheme="minorHAnsi"/>
                <w:b/>
                <w:bCs/>
                <w:sz w:val="24"/>
                <w:szCs w:val="24"/>
                <w:highlight w:val="yellow"/>
              </w:rPr>
              <w:t xml:space="preserve">should a bubble have to close or a child needs to self- isolate. In this instance google classroom will be used as the </w:t>
            </w:r>
            <w:r>
              <w:rPr>
                <w:rFonts w:eastAsia="Arial" w:cstheme="minorHAnsi"/>
                <w:b/>
                <w:bCs/>
                <w:sz w:val="24"/>
                <w:szCs w:val="24"/>
                <w:highlight w:val="yellow"/>
              </w:rPr>
              <w:t>remote learning</w:t>
            </w:r>
            <w:r w:rsidRPr="000458EA">
              <w:rPr>
                <w:rFonts w:eastAsia="Arial" w:cstheme="minorHAnsi"/>
                <w:b/>
                <w:bCs/>
                <w:sz w:val="24"/>
                <w:szCs w:val="24"/>
                <w:highlight w:val="yellow"/>
              </w:rPr>
              <w:t xml:space="preserve"> platform.</w:t>
            </w:r>
            <w:r>
              <w:rPr>
                <w:rFonts w:eastAsia="Arial" w:cstheme="minorHAnsi"/>
                <w:b/>
                <w:bCs/>
                <w:sz w:val="24"/>
                <w:szCs w:val="24"/>
              </w:rPr>
              <w:t xml:space="preserve"> </w:t>
            </w:r>
            <w:r w:rsidR="00A17669" w:rsidRPr="00F64AAB">
              <w:rPr>
                <w:rFonts w:eastAsia="Arial" w:cstheme="minorHAnsi"/>
                <w:b/>
                <w:bCs/>
                <w:sz w:val="24"/>
                <w:szCs w:val="24"/>
              </w:rPr>
              <w:t xml:space="preserve"> Staff are aware that </w:t>
            </w:r>
            <w:r>
              <w:rPr>
                <w:rFonts w:eastAsia="Arial" w:cstheme="minorHAnsi"/>
                <w:b/>
                <w:bCs/>
                <w:sz w:val="24"/>
                <w:szCs w:val="24"/>
              </w:rPr>
              <w:t>some</w:t>
            </w:r>
            <w:r w:rsidR="00A17669" w:rsidRPr="00F64AAB">
              <w:rPr>
                <w:rFonts w:eastAsia="Arial" w:cstheme="minorHAnsi"/>
                <w:b/>
                <w:bCs/>
                <w:sz w:val="24"/>
                <w:szCs w:val="24"/>
              </w:rPr>
              <w:t xml:space="preserve"> children will need hard copies</w:t>
            </w:r>
            <w:r>
              <w:rPr>
                <w:rFonts w:eastAsia="Arial" w:cstheme="minorHAnsi"/>
                <w:b/>
                <w:bCs/>
                <w:sz w:val="24"/>
                <w:szCs w:val="24"/>
              </w:rPr>
              <w:t xml:space="preserve"> </w:t>
            </w:r>
            <w:r w:rsidRPr="000458EA">
              <w:rPr>
                <w:rFonts w:eastAsia="Arial" w:cstheme="minorHAnsi"/>
                <w:b/>
                <w:bCs/>
                <w:sz w:val="24"/>
                <w:szCs w:val="24"/>
                <w:highlight w:val="yellow"/>
              </w:rPr>
              <w:t>or laptops</w:t>
            </w:r>
            <w:r w:rsidR="00A17669" w:rsidRPr="00F64AAB">
              <w:rPr>
                <w:rFonts w:eastAsia="Arial" w:cstheme="minorHAnsi"/>
                <w:b/>
                <w:bCs/>
                <w:sz w:val="24"/>
                <w:szCs w:val="24"/>
              </w:rPr>
              <w:t xml:space="preserve"> due to limited access to ICT.</w:t>
            </w:r>
          </w:p>
        </w:tc>
        <w:tc>
          <w:tcPr>
            <w:tcW w:w="1418" w:type="dxa"/>
            <w:shd w:val="clear" w:color="auto" w:fill="auto"/>
          </w:tcPr>
          <w:p w14:paraId="10119FB6" w14:textId="77777777"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lastRenderedPageBreak/>
              <w:t>SLT</w:t>
            </w:r>
          </w:p>
          <w:p w14:paraId="0F28D180" w14:textId="77777777" w:rsidR="00A17669" w:rsidRPr="00CC199E" w:rsidRDefault="00A17669" w:rsidP="37684FCA">
            <w:pPr>
              <w:rPr>
                <w:rFonts w:eastAsia="Arial" w:cstheme="minorHAnsi"/>
                <w:b/>
                <w:bCs/>
                <w:sz w:val="24"/>
                <w:szCs w:val="24"/>
                <w:highlight w:val="black"/>
              </w:rPr>
            </w:pPr>
          </w:p>
          <w:p w14:paraId="2BF9E0CF" w14:textId="77777777" w:rsidR="00A17669" w:rsidRPr="00CC199E" w:rsidRDefault="00A17669" w:rsidP="37684FCA">
            <w:pPr>
              <w:rPr>
                <w:rFonts w:eastAsia="Arial" w:cstheme="minorHAnsi"/>
                <w:b/>
                <w:bCs/>
                <w:sz w:val="24"/>
                <w:szCs w:val="24"/>
                <w:highlight w:val="black"/>
              </w:rPr>
            </w:pPr>
          </w:p>
          <w:p w14:paraId="2C323FB7" w14:textId="77777777" w:rsidR="00A17669" w:rsidRPr="00CC199E" w:rsidRDefault="00A17669" w:rsidP="37684FCA">
            <w:pPr>
              <w:rPr>
                <w:rFonts w:eastAsia="Arial" w:cstheme="minorHAnsi"/>
                <w:b/>
                <w:bCs/>
                <w:sz w:val="24"/>
                <w:szCs w:val="24"/>
                <w:highlight w:val="black"/>
              </w:rPr>
            </w:pPr>
          </w:p>
          <w:p w14:paraId="3E136368" w14:textId="77777777"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SLT</w:t>
            </w:r>
          </w:p>
          <w:p w14:paraId="08D957CA" w14:textId="77777777" w:rsidR="00A17669" w:rsidRPr="00CC199E" w:rsidRDefault="00A17669" w:rsidP="37684FCA">
            <w:pPr>
              <w:rPr>
                <w:rFonts w:eastAsia="Arial" w:cstheme="minorHAnsi"/>
                <w:b/>
                <w:bCs/>
                <w:sz w:val="24"/>
                <w:szCs w:val="24"/>
                <w:highlight w:val="black"/>
              </w:rPr>
            </w:pPr>
          </w:p>
          <w:p w14:paraId="15098D0B" w14:textId="77777777" w:rsidR="00A17669" w:rsidRPr="00CC199E" w:rsidRDefault="00A17669" w:rsidP="37684FCA">
            <w:pPr>
              <w:rPr>
                <w:rFonts w:eastAsia="Arial" w:cstheme="minorHAnsi"/>
                <w:b/>
                <w:bCs/>
                <w:sz w:val="24"/>
                <w:szCs w:val="24"/>
                <w:highlight w:val="black"/>
              </w:rPr>
            </w:pPr>
          </w:p>
          <w:p w14:paraId="2A749C5D" w14:textId="77777777" w:rsidR="00A17669" w:rsidRPr="00CC199E" w:rsidRDefault="00A17669" w:rsidP="37684FCA">
            <w:pPr>
              <w:rPr>
                <w:rFonts w:eastAsia="Arial" w:cstheme="minorHAnsi"/>
                <w:b/>
                <w:bCs/>
                <w:sz w:val="24"/>
                <w:szCs w:val="24"/>
                <w:highlight w:val="black"/>
              </w:rPr>
            </w:pPr>
          </w:p>
          <w:p w14:paraId="03C7BA9B" w14:textId="62A2A09C"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LG</w:t>
            </w:r>
          </w:p>
          <w:p w14:paraId="55F23AFE" w14:textId="77777777" w:rsidR="00A17669" w:rsidRPr="00CC199E" w:rsidRDefault="00A17669" w:rsidP="37684FCA">
            <w:pPr>
              <w:rPr>
                <w:rFonts w:eastAsia="Arial" w:cstheme="minorHAnsi"/>
                <w:b/>
                <w:bCs/>
                <w:sz w:val="24"/>
                <w:szCs w:val="24"/>
                <w:highlight w:val="black"/>
              </w:rPr>
            </w:pPr>
          </w:p>
          <w:p w14:paraId="48CE0CBF" w14:textId="77777777" w:rsidR="00A17669" w:rsidRPr="00CC199E" w:rsidRDefault="00A17669" w:rsidP="37684FCA">
            <w:pPr>
              <w:rPr>
                <w:rFonts w:eastAsia="Arial" w:cstheme="minorHAnsi"/>
                <w:b/>
                <w:bCs/>
                <w:sz w:val="24"/>
                <w:szCs w:val="24"/>
                <w:highlight w:val="black"/>
              </w:rPr>
            </w:pPr>
          </w:p>
          <w:p w14:paraId="24A5ED06" w14:textId="77777777" w:rsidR="00A17669" w:rsidRPr="00CC199E" w:rsidRDefault="00A17669" w:rsidP="37684FCA">
            <w:pPr>
              <w:rPr>
                <w:rFonts w:eastAsia="Arial" w:cstheme="minorHAnsi"/>
                <w:b/>
                <w:bCs/>
                <w:sz w:val="24"/>
                <w:szCs w:val="24"/>
                <w:highlight w:val="black"/>
              </w:rPr>
            </w:pPr>
          </w:p>
          <w:p w14:paraId="0C82B8BA" w14:textId="77777777" w:rsidR="00A17669" w:rsidRPr="00CC199E" w:rsidRDefault="00A17669" w:rsidP="37684FCA">
            <w:pPr>
              <w:rPr>
                <w:rFonts w:eastAsia="Arial" w:cstheme="minorHAnsi"/>
                <w:b/>
                <w:bCs/>
                <w:sz w:val="24"/>
                <w:szCs w:val="24"/>
                <w:highlight w:val="black"/>
              </w:rPr>
            </w:pPr>
          </w:p>
          <w:p w14:paraId="0DF57E3B" w14:textId="77777777" w:rsidR="00A17669" w:rsidRPr="00CC199E" w:rsidRDefault="00A17669" w:rsidP="37684FCA">
            <w:pPr>
              <w:rPr>
                <w:rFonts w:eastAsia="Arial" w:cstheme="minorHAnsi"/>
                <w:b/>
                <w:bCs/>
                <w:sz w:val="24"/>
                <w:szCs w:val="24"/>
                <w:highlight w:val="black"/>
              </w:rPr>
            </w:pPr>
          </w:p>
          <w:p w14:paraId="7A89914A" w14:textId="526B5DE3"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HTs/ZM</w:t>
            </w:r>
          </w:p>
          <w:p w14:paraId="6EE55BED" w14:textId="77777777" w:rsidR="00A17669" w:rsidRPr="00CC199E" w:rsidRDefault="00A17669" w:rsidP="37684FCA">
            <w:pPr>
              <w:rPr>
                <w:rFonts w:eastAsia="Arial" w:cstheme="minorHAnsi"/>
                <w:b/>
                <w:bCs/>
                <w:sz w:val="24"/>
                <w:szCs w:val="24"/>
                <w:highlight w:val="black"/>
              </w:rPr>
            </w:pPr>
          </w:p>
          <w:p w14:paraId="700482E3" w14:textId="77777777" w:rsidR="00A17669" w:rsidRPr="00CC199E" w:rsidRDefault="00A17669" w:rsidP="37684FCA">
            <w:pPr>
              <w:rPr>
                <w:rFonts w:eastAsia="Arial" w:cstheme="minorHAnsi"/>
                <w:b/>
                <w:bCs/>
                <w:sz w:val="24"/>
                <w:szCs w:val="24"/>
                <w:highlight w:val="black"/>
              </w:rPr>
            </w:pPr>
          </w:p>
          <w:p w14:paraId="781E3EF7" w14:textId="77777777" w:rsidR="00A17669" w:rsidRPr="00CC199E" w:rsidRDefault="00A17669" w:rsidP="37684FCA">
            <w:pPr>
              <w:rPr>
                <w:rFonts w:eastAsia="Arial" w:cstheme="minorHAnsi"/>
                <w:b/>
                <w:bCs/>
                <w:sz w:val="24"/>
                <w:szCs w:val="24"/>
                <w:highlight w:val="black"/>
              </w:rPr>
            </w:pPr>
          </w:p>
          <w:p w14:paraId="204E71ED" w14:textId="77777777" w:rsidR="00A17669" w:rsidRPr="00CC199E" w:rsidRDefault="00A17669" w:rsidP="37684FCA">
            <w:pPr>
              <w:rPr>
                <w:rFonts w:eastAsia="Arial" w:cstheme="minorHAnsi"/>
                <w:b/>
                <w:bCs/>
                <w:sz w:val="24"/>
                <w:szCs w:val="24"/>
                <w:highlight w:val="black"/>
              </w:rPr>
            </w:pPr>
          </w:p>
          <w:p w14:paraId="2A0218D6" w14:textId="77777777" w:rsidR="00A17669" w:rsidRPr="00CC199E" w:rsidRDefault="00A17669" w:rsidP="37684FCA">
            <w:pPr>
              <w:rPr>
                <w:rFonts w:eastAsia="Arial" w:cstheme="minorHAnsi"/>
                <w:b/>
                <w:bCs/>
                <w:sz w:val="24"/>
                <w:szCs w:val="24"/>
                <w:highlight w:val="black"/>
              </w:rPr>
            </w:pPr>
          </w:p>
          <w:p w14:paraId="7C754B9D" w14:textId="596E5C42"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t>LG/SLT</w:t>
            </w:r>
          </w:p>
          <w:p w14:paraId="3AE2C0EB" w14:textId="77777777" w:rsidR="00A17669" w:rsidRPr="00CC199E" w:rsidRDefault="00A17669" w:rsidP="37684FCA">
            <w:pPr>
              <w:rPr>
                <w:rFonts w:eastAsia="Arial" w:cstheme="minorHAnsi"/>
                <w:b/>
                <w:bCs/>
                <w:sz w:val="24"/>
                <w:szCs w:val="24"/>
                <w:highlight w:val="black"/>
              </w:rPr>
            </w:pPr>
          </w:p>
          <w:p w14:paraId="280FCD04" w14:textId="77777777" w:rsidR="00A17669" w:rsidRPr="00CC199E" w:rsidRDefault="00A17669" w:rsidP="37684FCA">
            <w:pPr>
              <w:rPr>
                <w:rFonts w:eastAsia="Arial" w:cstheme="minorHAnsi"/>
                <w:b/>
                <w:bCs/>
                <w:sz w:val="24"/>
                <w:szCs w:val="24"/>
                <w:highlight w:val="black"/>
              </w:rPr>
            </w:pPr>
          </w:p>
          <w:p w14:paraId="3A19B753" w14:textId="77777777" w:rsidR="00A17669" w:rsidRPr="00CC199E" w:rsidRDefault="00A17669" w:rsidP="37684FCA">
            <w:pPr>
              <w:rPr>
                <w:rFonts w:eastAsia="Arial" w:cstheme="minorHAnsi"/>
                <w:b/>
                <w:bCs/>
                <w:sz w:val="24"/>
                <w:szCs w:val="24"/>
                <w:highlight w:val="black"/>
              </w:rPr>
            </w:pPr>
          </w:p>
          <w:p w14:paraId="1EB99D02" w14:textId="77777777" w:rsidR="000458EA" w:rsidRPr="00CC199E" w:rsidRDefault="000458EA" w:rsidP="37684FCA">
            <w:pPr>
              <w:rPr>
                <w:rFonts w:eastAsia="Arial" w:cstheme="minorHAnsi"/>
                <w:b/>
                <w:bCs/>
                <w:sz w:val="24"/>
                <w:szCs w:val="24"/>
                <w:highlight w:val="black"/>
              </w:rPr>
            </w:pPr>
          </w:p>
          <w:p w14:paraId="55CEF378" w14:textId="079AAB72" w:rsidR="00A17669" w:rsidRPr="00CC199E" w:rsidRDefault="00A17669" w:rsidP="37684FCA">
            <w:pPr>
              <w:rPr>
                <w:rFonts w:eastAsia="Arial" w:cstheme="minorHAnsi"/>
                <w:b/>
                <w:bCs/>
                <w:sz w:val="24"/>
                <w:szCs w:val="24"/>
                <w:highlight w:val="black"/>
              </w:rPr>
            </w:pPr>
            <w:r w:rsidRPr="00CC199E">
              <w:rPr>
                <w:rFonts w:eastAsia="Arial" w:cstheme="minorHAnsi"/>
                <w:b/>
                <w:bCs/>
                <w:sz w:val="24"/>
                <w:szCs w:val="24"/>
                <w:highlight w:val="black"/>
              </w:rPr>
              <w:lastRenderedPageBreak/>
              <w:t>SLT</w:t>
            </w:r>
            <w:bookmarkStart w:id="1" w:name="_GoBack"/>
            <w:bookmarkEnd w:id="1"/>
          </w:p>
        </w:tc>
        <w:tc>
          <w:tcPr>
            <w:tcW w:w="1701" w:type="dxa"/>
            <w:shd w:val="clear" w:color="auto" w:fill="auto"/>
          </w:tcPr>
          <w:p w14:paraId="7F5F1670" w14:textId="77777777" w:rsidR="00A17669" w:rsidRPr="00F64AAB" w:rsidRDefault="00A17669" w:rsidP="37684FCA">
            <w:pPr>
              <w:rPr>
                <w:rFonts w:eastAsia="Arial" w:cstheme="minorHAnsi"/>
                <w:b/>
                <w:bCs/>
                <w:sz w:val="24"/>
                <w:szCs w:val="24"/>
              </w:rPr>
            </w:pPr>
          </w:p>
        </w:tc>
      </w:tr>
    </w:tbl>
    <w:p w14:paraId="68EEF9E4" w14:textId="77777777" w:rsidR="00C002BA" w:rsidRDefault="00C002BA" w:rsidP="00090DA1">
      <w:pPr>
        <w:pStyle w:val="NormalWeb"/>
        <w:shd w:val="clear" w:color="auto" w:fill="FFFFFF"/>
        <w:jc w:val="center"/>
        <w:rPr>
          <w:rFonts w:asciiTheme="minorHAnsi" w:eastAsia="Arial" w:hAnsiTheme="minorHAnsi" w:cstheme="minorHAnsi"/>
          <w:b/>
          <w:bCs/>
          <w:color w:val="FF0000"/>
          <w:sz w:val="28"/>
          <w:szCs w:val="28"/>
        </w:rPr>
      </w:pPr>
    </w:p>
    <w:p w14:paraId="3FC50848" w14:textId="77777777" w:rsidR="00C002BA" w:rsidRDefault="00C002BA" w:rsidP="00090DA1">
      <w:pPr>
        <w:pStyle w:val="NormalWeb"/>
        <w:shd w:val="clear" w:color="auto" w:fill="FFFFFF"/>
        <w:jc w:val="center"/>
        <w:rPr>
          <w:rFonts w:asciiTheme="minorHAnsi" w:eastAsia="Arial" w:hAnsiTheme="minorHAnsi" w:cstheme="minorHAnsi"/>
          <w:b/>
          <w:bCs/>
          <w:color w:val="FF0000"/>
          <w:sz w:val="28"/>
          <w:szCs w:val="28"/>
        </w:rPr>
      </w:pPr>
    </w:p>
    <w:p w14:paraId="075A03DE" w14:textId="19B48793" w:rsidR="00C002BA" w:rsidRPr="00D77897" w:rsidRDefault="002D599C" w:rsidP="00090DA1">
      <w:pPr>
        <w:pStyle w:val="NormalWeb"/>
        <w:shd w:val="clear" w:color="auto" w:fill="FFFFFF"/>
        <w:jc w:val="center"/>
        <w:rPr>
          <w:rFonts w:asciiTheme="minorHAnsi" w:eastAsia="Arial" w:hAnsiTheme="minorHAnsi" w:cstheme="minorHAnsi"/>
          <w:b/>
          <w:bCs/>
          <w:sz w:val="28"/>
          <w:szCs w:val="28"/>
        </w:rPr>
      </w:pPr>
      <w:r w:rsidRPr="00D77897">
        <w:rPr>
          <w:rFonts w:asciiTheme="minorHAnsi" w:eastAsia="Arial" w:hAnsiTheme="minorHAnsi" w:cstheme="minorHAnsi"/>
          <w:b/>
          <w:bCs/>
          <w:sz w:val="28"/>
          <w:szCs w:val="28"/>
        </w:rPr>
        <w:t xml:space="preserve">Appendix 1: </w:t>
      </w:r>
      <w:r w:rsidR="00C002BA" w:rsidRPr="00D77897">
        <w:rPr>
          <w:rFonts w:asciiTheme="minorHAnsi" w:eastAsia="Arial" w:hAnsiTheme="minorHAnsi" w:cstheme="minorHAnsi"/>
          <w:b/>
          <w:bCs/>
          <w:sz w:val="28"/>
          <w:szCs w:val="28"/>
        </w:rPr>
        <w:t>Mass Testing at Elveden C of E Primary Academy Risk Assessment</w:t>
      </w:r>
    </w:p>
    <w:tbl>
      <w:tblPr>
        <w:tblW w:w="538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887"/>
        <w:gridCol w:w="757"/>
        <w:gridCol w:w="887"/>
        <w:gridCol w:w="3921"/>
        <w:gridCol w:w="6431"/>
      </w:tblGrid>
      <w:tr w:rsidR="00C002BA" w:rsidRPr="00D77897" w14:paraId="7F9D2276" w14:textId="77777777" w:rsidTr="00C002BA">
        <w:trPr>
          <w:trHeight w:val="327"/>
        </w:trPr>
        <w:tc>
          <w:tcPr>
            <w:tcW w:w="831" w:type="pct"/>
            <w:vMerge w:val="restart"/>
            <w:shd w:val="clear" w:color="auto" w:fill="A8D08D" w:themeFill="accent6" w:themeFillTint="99"/>
          </w:tcPr>
          <w:p w14:paraId="15A50F4A"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Potential risk or hazard</w:t>
            </w:r>
          </w:p>
        </w:tc>
        <w:tc>
          <w:tcPr>
            <w:tcW w:w="818" w:type="pct"/>
            <w:gridSpan w:val="3"/>
            <w:shd w:val="clear" w:color="auto" w:fill="A8D08D" w:themeFill="accent6" w:themeFillTint="99"/>
          </w:tcPr>
          <w:p w14:paraId="78484812" w14:textId="77777777" w:rsidR="00C002BA" w:rsidRPr="00D77897" w:rsidRDefault="00C002BA" w:rsidP="00856D36">
            <w:pPr>
              <w:jc w:val="center"/>
              <w:rPr>
                <w:rFonts w:ascii="Calibri" w:hAnsi="Calibri" w:cs="Calibri"/>
                <w:sz w:val="16"/>
                <w:szCs w:val="16"/>
              </w:rPr>
            </w:pPr>
            <w:r w:rsidRPr="00D77897">
              <w:rPr>
                <w:rFonts w:ascii="Calibri" w:hAnsi="Calibri" w:cs="Calibri"/>
                <w:sz w:val="16"/>
                <w:szCs w:val="16"/>
              </w:rPr>
              <w:t>Calculation of Risk</w:t>
            </w:r>
          </w:p>
          <w:p w14:paraId="0801D19B" w14:textId="77777777" w:rsidR="00C002BA" w:rsidRPr="00D77897" w:rsidRDefault="00C002BA" w:rsidP="00856D36">
            <w:pPr>
              <w:jc w:val="center"/>
              <w:rPr>
                <w:rFonts w:ascii="Calibri" w:hAnsi="Calibri" w:cs="Calibri"/>
                <w:sz w:val="16"/>
                <w:szCs w:val="16"/>
              </w:rPr>
            </w:pPr>
            <w:r w:rsidRPr="00D77897">
              <w:rPr>
                <w:rFonts w:ascii="Calibri" w:hAnsi="Calibri" w:cs="Calibri"/>
                <w:sz w:val="16"/>
                <w:szCs w:val="16"/>
              </w:rPr>
              <w:t>See Calculation Table</w:t>
            </w:r>
          </w:p>
        </w:tc>
        <w:tc>
          <w:tcPr>
            <w:tcW w:w="1269" w:type="pct"/>
            <w:vMerge w:val="restart"/>
            <w:shd w:val="clear" w:color="auto" w:fill="A8D08D" w:themeFill="accent6" w:themeFillTint="99"/>
          </w:tcPr>
          <w:p w14:paraId="48D2CC8C"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Risks to staff members</w:t>
            </w:r>
          </w:p>
        </w:tc>
        <w:tc>
          <w:tcPr>
            <w:tcW w:w="2081" w:type="pct"/>
            <w:vMerge w:val="restart"/>
            <w:shd w:val="clear" w:color="auto" w:fill="A8D08D" w:themeFill="accent6" w:themeFillTint="99"/>
          </w:tcPr>
          <w:p w14:paraId="59FDFB43"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Risk management strategy</w:t>
            </w:r>
          </w:p>
        </w:tc>
      </w:tr>
      <w:tr w:rsidR="00C002BA" w:rsidRPr="00D77897" w14:paraId="03AC03DA" w14:textId="77777777" w:rsidTr="00C002BA">
        <w:trPr>
          <w:trHeight w:val="326"/>
        </w:trPr>
        <w:tc>
          <w:tcPr>
            <w:tcW w:w="831" w:type="pct"/>
            <w:vMerge/>
            <w:shd w:val="clear" w:color="auto" w:fill="A8D08D" w:themeFill="accent6" w:themeFillTint="99"/>
          </w:tcPr>
          <w:p w14:paraId="4A400300" w14:textId="77777777" w:rsidR="00C002BA" w:rsidRPr="00D77897" w:rsidRDefault="00C002BA" w:rsidP="00856D36">
            <w:pPr>
              <w:rPr>
                <w:rFonts w:ascii="Calibri" w:hAnsi="Calibri" w:cs="Calibri"/>
                <w:sz w:val="20"/>
                <w:szCs w:val="20"/>
              </w:rPr>
            </w:pPr>
          </w:p>
        </w:tc>
        <w:tc>
          <w:tcPr>
            <w:tcW w:w="287" w:type="pct"/>
            <w:shd w:val="clear" w:color="auto" w:fill="auto"/>
          </w:tcPr>
          <w:p w14:paraId="14BFF3D7" w14:textId="77777777" w:rsidR="00C002BA" w:rsidRPr="00D77897" w:rsidRDefault="00C002BA" w:rsidP="00856D36">
            <w:pPr>
              <w:rPr>
                <w:rFonts w:ascii="Calibri" w:hAnsi="Calibri" w:cs="Calibri"/>
                <w:color w:val="000000" w:themeColor="text1"/>
                <w:sz w:val="16"/>
                <w:szCs w:val="16"/>
              </w:rPr>
            </w:pPr>
            <w:r w:rsidRPr="00D77897">
              <w:rPr>
                <w:rFonts w:ascii="Calibri" w:hAnsi="Calibri" w:cs="Calibri"/>
                <w:color w:val="000000" w:themeColor="text1"/>
                <w:sz w:val="16"/>
                <w:szCs w:val="16"/>
              </w:rPr>
              <w:t>Likelihood</w:t>
            </w:r>
          </w:p>
          <w:p w14:paraId="22FA349B" w14:textId="77777777" w:rsidR="00C002BA" w:rsidRPr="00D77897" w:rsidRDefault="00C002BA" w:rsidP="00856D36">
            <w:pPr>
              <w:rPr>
                <w:rFonts w:ascii="Calibri" w:hAnsi="Calibri" w:cs="Calibri"/>
                <w:color w:val="000000" w:themeColor="text1"/>
                <w:sz w:val="16"/>
                <w:szCs w:val="16"/>
              </w:rPr>
            </w:pPr>
            <w:r w:rsidRPr="00D77897">
              <w:rPr>
                <w:rFonts w:ascii="Calibri" w:hAnsi="Calibri" w:cs="Calibri"/>
                <w:color w:val="000000" w:themeColor="text1"/>
                <w:sz w:val="16"/>
                <w:szCs w:val="16"/>
              </w:rPr>
              <w:t>(</w:t>
            </w:r>
            <w:r w:rsidRPr="00D77897">
              <w:rPr>
                <w:rFonts w:ascii="Calibri" w:hAnsi="Calibri" w:cs="Calibri"/>
                <w:color w:val="538135" w:themeColor="accent6" w:themeShade="BF"/>
                <w:sz w:val="16"/>
                <w:szCs w:val="16"/>
              </w:rPr>
              <w:t>1</w:t>
            </w:r>
            <w:r w:rsidRPr="00D77897">
              <w:rPr>
                <w:rFonts w:ascii="Calibri" w:hAnsi="Calibri" w:cs="Calibri"/>
                <w:color w:val="000000" w:themeColor="text1"/>
                <w:sz w:val="16"/>
                <w:szCs w:val="16"/>
              </w:rPr>
              <w:t>,</w:t>
            </w:r>
            <w:r w:rsidRPr="00D77897">
              <w:rPr>
                <w:rFonts w:ascii="Calibri" w:hAnsi="Calibri" w:cs="Calibri"/>
                <w:color w:val="FFC000" w:themeColor="accent4"/>
                <w:sz w:val="16"/>
                <w:szCs w:val="16"/>
              </w:rPr>
              <w:t>2</w:t>
            </w:r>
            <w:r w:rsidRPr="00D77897">
              <w:rPr>
                <w:rFonts w:ascii="Calibri" w:hAnsi="Calibri" w:cs="Calibri"/>
                <w:color w:val="000000" w:themeColor="text1"/>
                <w:sz w:val="16"/>
                <w:szCs w:val="16"/>
              </w:rPr>
              <w:t xml:space="preserve"> or </w:t>
            </w:r>
            <w:r w:rsidRPr="00D77897">
              <w:rPr>
                <w:rFonts w:ascii="Calibri" w:hAnsi="Calibri" w:cs="Calibri"/>
                <w:color w:val="C00000"/>
                <w:sz w:val="16"/>
                <w:szCs w:val="16"/>
              </w:rPr>
              <w:t>3</w:t>
            </w:r>
            <w:r w:rsidRPr="00D77897">
              <w:rPr>
                <w:rFonts w:ascii="Calibri" w:hAnsi="Calibri" w:cs="Calibri"/>
                <w:color w:val="000000" w:themeColor="text1"/>
                <w:sz w:val="16"/>
                <w:szCs w:val="16"/>
              </w:rPr>
              <w:t>)</w:t>
            </w:r>
          </w:p>
        </w:tc>
        <w:tc>
          <w:tcPr>
            <w:tcW w:w="245" w:type="pct"/>
            <w:shd w:val="clear" w:color="auto" w:fill="auto"/>
          </w:tcPr>
          <w:p w14:paraId="73C0EC4E" w14:textId="77777777" w:rsidR="00C002BA" w:rsidRPr="00D77897" w:rsidRDefault="00C002BA" w:rsidP="00856D36">
            <w:pPr>
              <w:rPr>
                <w:rFonts w:ascii="Calibri" w:hAnsi="Calibri" w:cs="Calibri"/>
                <w:color w:val="000000" w:themeColor="text1"/>
                <w:sz w:val="16"/>
                <w:szCs w:val="16"/>
              </w:rPr>
            </w:pPr>
            <w:r w:rsidRPr="00D77897">
              <w:rPr>
                <w:rFonts w:ascii="Calibri" w:hAnsi="Calibri" w:cs="Calibri"/>
                <w:color w:val="000000" w:themeColor="text1"/>
                <w:sz w:val="16"/>
                <w:szCs w:val="16"/>
              </w:rPr>
              <w:t>Severity</w:t>
            </w:r>
          </w:p>
          <w:p w14:paraId="4B366FE9" w14:textId="77777777" w:rsidR="00C002BA" w:rsidRPr="00D77897" w:rsidRDefault="00C002BA" w:rsidP="00856D36">
            <w:pPr>
              <w:rPr>
                <w:rFonts w:ascii="Calibri" w:hAnsi="Calibri" w:cs="Calibri"/>
                <w:color w:val="000000" w:themeColor="text1"/>
                <w:sz w:val="16"/>
                <w:szCs w:val="16"/>
              </w:rPr>
            </w:pPr>
            <w:r w:rsidRPr="00D77897">
              <w:rPr>
                <w:rFonts w:ascii="Calibri" w:hAnsi="Calibri" w:cs="Calibri"/>
                <w:color w:val="000000" w:themeColor="text1"/>
                <w:sz w:val="16"/>
                <w:szCs w:val="16"/>
              </w:rPr>
              <w:t>(</w:t>
            </w:r>
            <w:r w:rsidRPr="00D77897">
              <w:rPr>
                <w:rFonts w:ascii="Calibri" w:hAnsi="Calibri" w:cs="Calibri"/>
                <w:color w:val="538135" w:themeColor="accent6" w:themeShade="BF"/>
                <w:sz w:val="16"/>
                <w:szCs w:val="16"/>
              </w:rPr>
              <w:t>1</w:t>
            </w:r>
            <w:r w:rsidRPr="00D77897">
              <w:rPr>
                <w:rFonts w:ascii="Calibri" w:hAnsi="Calibri" w:cs="Calibri"/>
                <w:color w:val="000000" w:themeColor="text1"/>
                <w:sz w:val="16"/>
                <w:szCs w:val="16"/>
              </w:rPr>
              <w:t>,</w:t>
            </w:r>
            <w:r w:rsidRPr="00D77897">
              <w:rPr>
                <w:rFonts w:ascii="Calibri" w:hAnsi="Calibri" w:cs="Calibri"/>
                <w:color w:val="FFC000" w:themeColor="accent4"/>
                <w:sz w:val="16"/>
                <w:szCs w:val="16"/>
              </w:rPr>
              <w:t>2</w:t>
            </w:r>
            <w:r w:rsidRPr="00D77897">
              <w:rPr>
                <w:rFonts w:ascii="Calibri" w:hAnsi="Calibri" w:cs="Calibri"/>
                <w:color w:val="000000" w:themeColor="text1"/>
                <w:sz w:val="16"/>
                <w:szCs w:val="16"/>
              </w:rPr>
              <w:t xml:space="preserve"> or </w:t>
            </w:r>
            <w:r w:rsidRPr="00D77897">
              <w:rPr>
                <w:rFonts w:ascii="Calibri" w:hAnsi="Calibri" w:cs="Calibri"/>
                <w:color w:val="C00000"/>
                <w:sz w:val="16"/>
                <w:szCs w:val="16"/>
              </w:rPr>
              <w:t>3</w:t>
            </w:r>
            <w:r w:rsidRPr="00D77897">
              <w:rPr>
                <w:rFonts w:ascii="Calibri" w:hAnsi="Calibri" w:cs="Calibri"/>
                <w:color w:val="000000" w:themeColor="text1"/>
                <w:sz w:val="16"/>
                <w:szCs w:val="16"/>
              </w:rPr>
              <w:t>)</w:t>
            </w:r>
          </w:p>
        </w:tc>
        <w:tc>
          <w:tcPr>
            <w:tcW w:w="287" w:type="pct"/>
            <w:shd w:val="clear" w:color="auto" w:fill="auto"/>
          </w:tcPr>
          <w:p w14:paraId="027015FD" w14:textId="77777777" w:rsidR="00C002BA" w:rsidRPr="00D77897" w:rsidRDefault="00C002BA" w:rsidP="00856D36">
            <w:pPr>
              <w:rPr>
                <w:rFonts w:ascii="Calibri" w:hAnsi="Calibri" w:cs="Calibri"/>
                <w:color w:val="000000" w:themeColor="text1"/>
                <w:sz w:val="16"/>
                <w:szCs w:val="16"/>
              </w:rPr>
            </w:pPr>
            <w:r w:rsidRPr="00D77897">
              <w:rPr>
                <w:rFonts w:ascii="Calibri" w:hAnsi="Calibri" w:cs="Calibri"/>
                <w:color w:val="000000" w:themeColor="text1"/>
                <w:sz w:val="16"/>
                <w:szCs w:val="16"/>
              </w:rPr>
              <w:t>Risk Rating</w:t>
            </w:r>
          </w:p>
          <w:p w14:paraId="2108444F" w14:textId="77777777" w:rsidR="00C002BA" w:rsidRPr="00D77897" w:rsidRDefault="00C002BA" w:rsidP="00856D36">
            <w:pPr>
              <w:rPr>
                <w:rFonts w:ascii="Calibri" w:hAnsi="Calibri" w:cs="Calibri"/>
                <w:color w:val="000000" w:themeColor="text1"/>
                <w:sz w:val="16"/>
                <w:szCs w:val="16"/>
              </w:rPr>
            </w:pPr>
            <w:r w:rsidRPr="00D77897">
              <w:rPr>
                <w:rFonts w:ascii="Calibri" w:hAnsi="Calibri" w:cs="Calibri"/>
                <w:color w:val="000000" w:themeColor="text1"/>
                <w:sz w:val="16"/>
                <w:szCs w:val="16"/>
              </w:rPr>
              <w:t>(L x S = RR)</w:t>
            </w:r>
          </w:p>
        </w:tc>
        <w:tc>
          <w:tcPr>
            <w:tcW w:w="1269" w:type="pct"/>
            <w:vMerge/>
            <w:shd w:val="clear" w:color="auto" w:fill="A8D08D" w:themeFill="accent6" w:themeFillTint="99"/>
          </w:tcPr>
          <w:p w14:paraId="5531436C" w14:textId="77777777" w:rsidR="00C002BA" w:rsidRPr="00D77897" w:rsidRDefault="00C002BA" w:rsidP="00856D36">
            <w:pPr>
              <w:rPr>
                <w:rFonts w:ascii="Calibri" w:hAnsi="Calibri" w:cs="Calibri"/>
                <w:sz w:val="20"/>
                <w:szCs w:val="20"/>
              </w:rPr>
            </w:pPr>
          </w:p>
        </w:tc>
        <w:tc>
          <w:tcPr>
            <w:tcW w:w="2081" w:type="pct"/>
            <w:vMerge/>
            <w:shd w:val="clear" w:color="auto" w:fill="A8D08D" w:themeFill="accent6" w:themeFillTint="99"/>
          </w:tcPr>
          <w:p w14:paraId="5DF463F8" w14:textId="77777777" w:rsidR="00C002BA" w:rsidRPr="00D77897" w:rsidRDefault="00C002BA" w:rsidP="00856D36">
            <w:pPr>
              <w:rPr>
                <w:rFonts w:ascii="Calibri" w:hAnsi="Calibri" w:cs="Calibri"/>
                <w:sz w:val="20"/>
                <w:szCs w:val="20"/>
              </w:rPr>
            </w:pPr>
          </w:p>
        </w:tc>
      </w:tr>
      <w:tr w:rsidR="00C002BA" w:rsidRPr="00D77897" w14:paraId="323F15D9" w14:textId="77777777" w:rsidTr="00C002BA">
        <w:trPr>
          <w:trHeight w:val="706"/>
        </w:trPr>
        <w:tc>
          <w:tcPr>
            <w:tcW w:w="831" w:type="pct"/>
            <w:shd w:val="clear" w:color="auto" w:fill="auto"/>
          </w:tcPr>
          <w:p w14:paraId="791C851A"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Exposure to the virus through distribution of the kits</w:t>
            </w:r>
          </w:p>
        </w:tc>
        <w:tc>
          <w:tcPr>
            <w:tcW w:w="287" w:type="pct"/>
            <w:shd w:val="clear" w:color="auto" w:fill="auto"/>
          </w:tcPr>
          <w:p w14:paraId="562B3E84" w14:textId="77777777" w:rsidR="00C002BA" w:rsidRPr="00D77897" w:rsidRDefault="00C002BA" w:rsidP="00856D36">
            <w:pPr>
              <w:rPr>
                <w:rFonts w:ascii="Calibri" w:hAnsi="Calibri" w:cs="Calibri"/>
                <w:color w:val="FF0000"/>
                <w:sz w:val="20"/>
                <w:szCs w:val="20"/>
              </w:rPr>
            </w:pPr>
            <w:r w:rsidRPr="00D77897">
              <w:rPr>
                <w:rFonts w:ascii="Calibri" w:hAnsi="Calibri" w:cs="Calibri"/>
                <w:color w:val="FF0000"/>
                <w:sz w:val="20"/>
                <w:szCs w:val="20"/>
              </w:rPr>
              <w:t>3</w:t>
            </w:r>
          </w:p>
        </w:tc>
        <w:tc>
          <w:tcPr>
            <w:tcW w:w="245" w:type="pct"/>
            <w:shd w:val="clear" w:color="auto" w:fill="auto"/>
          </w:tcPr>
          <w:p w14:paraId="540A2265" w14:textId="77777777" w:rsidR="00C002BA" w:rsidRPr="00D77897" w:rsidRDefault="00C002BA" w:rsidP="00856D36">
            <w:pPr>
              <w:rPr>
                <w:rFonts w:ascii="Calibri" w:hAnsi="Calibri" w:cs="Calibri"/>
                <w:color w:val="FF0000"/>
                <w:sz w:val="20"/>
                <w:szCs w:val="20"/>
              </w:rPr>
            </w:pPr>
            <w:r w:rsidRPr="00D77897">
              <w:rPr>
                <w:rFonts w:ascii="Calibri" w:hAnsi="Calibri" w:cs="Calibri"/>
                <w:color w:val="FF0000"/>
                <w:sz w:val="20"/>
                <w:szCs w:val="20"/>
              </w:rPr>
              <w:t>3</w:t>
            </w:r>
          </w:p>
        </w:tc>
        <w:tc>
          <w:tcPr>
            <w:tcW w:w="287" w:type="pct"/>
            <w:shd w:val="clear" w:color="auto" w:fill="auto"/>
          </w:tcPr>
          <w:p w14:paraId="23D671BB" w14:textId="77777777" w:rsidR="00C002BA" w:rsidRPr="00D77897" w:rsidRDefault="00C002BA" w:rsidP="00856D36">
            <w:pPr>
              <w:rPr>
                <w:rFonts w:ascii="Calibri" w:hAnsi="Calibri" w:cs="Calibri"/>
                <w:color w:val="FF0000"/>
                <w:sz w:val="20"/>
                <w:szCs w:val="20"/>
              </w:rPr>
            </w:pPr>
            <w:r w:rsidRPr="00D77897">
              <w:rPr>
                <w:rFonts w:ascii="Calibri" w:hAnsi="Calibri" w:cs="Calibri"/>
                <w:color w:val="FF0000"/>
                <w:sz w:val="20"/>
                <w:szCs w:val="20"/>
              </w:rPr>
              <w:t>9</w:t>
            </w:r>
          </w:p>
        </w:tc>
        <w:tc>
          <w:tcPr>
            <w:tcW w:w="1269" w:type="pct"/>
            <w:shd w:val="clear" w:color="auto" w:fill="auto"/>
          </w:tcPr>
          <w:p w14:paraId="74D5E221"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Member of staff distributing the kits will be exposed to the virus. May lead to serious illness, hospitalisation or death.</w:t>
            </w:r>
          </w:p>
          <w:p w14:paraId="4C510BF7" w14:textId="77777777" w:rsidR="00C002BA" w:rsidRPr="00D77897" w:rsidRDefault="00C002BA" w:rsidP="00856D36">
            <w:pPr>
              <w:rPr>
                <w:rFonts w:ascii="Calibri" w:hAnsi="Calibri" w:cs="Calibri"/>
                <w:sz w:val="20"/>
                <w:szCs w:val="20"/>
              </w:rPr>
            </w:pPr>
          </w:p>
        </w:tc>
        <w:tc>
          <w:tcPr>
            <w:tcW w:w="2081" w:type="pct"/>
            <w:shd w:val="clear" w:color="auto" w:fill="auto"/>
          </w:tcPr>
          <w:p w14:paraId="5C44E5DC" w14:textId="2C437AC5"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Distribution staff to wear </w:t>
            </w:r>
            <w:r w:rsidR="002D599C" w:rsidRPr="00D77897">
              <w:rPr>
                <w:rFonts w:ascii="Calibri" w:hAnsi="Calibri" w:cs="Calibri"/>
                <w:sz w:val="20"/>
                <w:szCs w:val="20"/>
              </w:rPr>
              <w:t>masks</w:t>
            </w:r>
            <w:r w:rsidRPr="00D77897">
              <w:rPr>
                <w:rFonts w:ascii="Calibri" w:hAnsi="Calibri" w:cs="Calibri"/>
                <w:sz w:val="20"/>
                <w:szCs w:val="20"/>
              </w:rPr>
              <w:t xml:space="preserve"> and frequently wash their hands. Distribution staff will stand behind a </w:t>
            </w:r>
            <w:r w:rsidR="002D599C" w:rsidRPr="00D77897">
              <w:rPr>
                <w:rFonts w:ascii="Calibri" w:hAnsi="Calibri" w:cs="Calibri"/>
                <w:sz w:val="20"/>
                <w:szCs w:val="20"/>
              </w:rPr>
              <w:t>desk</w:t>
            </w:r>
            <w:r w:rsidRPr="00D77897">
              <w:rPr>
                <w:rFonts w:ascii="Calibri" w:hAnsi="Calibri" w:cs="Calibri"/>
                <w:sz w:val="20"/>
                <w:szCs w:val="20"/>
              </w:rPr>
              <w:t xml:space="preserve">, 2 metres away from the </w:t>
            </w:r>
            <w:r w:rsidR="002D599C" w:rsidRPr="00D77897">
              <w:rPr>
                <w:rFonts w:ascii="Calibri" w:hAnsi="Calibri" w:cs="Calibri"/>
                <w:sz w:val="20"/>
                <w:szCs w:val="20"/>
              </w:rPr>
              <w:t>person</w:t>
            </w:r>
            <w:r w:rsidRPr="00D77897">
              <w:rPr>
                <w:rFonts w:ascii="Calibri" w:hAnsi="Calibri" w:cs="Calibri"/>
                <w:sz w:val="20"/>
                <w:szCs w:val="20"/>
              </w:rPr>
              <w:t xml:space="preserve">. </w:t>
            </w:r>
          </w:p>
          <w:p w14:paraId="5A330EAC"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will sign the kit log for themselves. Distribution staff to monitor. </w:t>
            </w:r>
          </w:p>
          <w:p w14:paraId="73C6CFF2"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All staff collecting their kits will be required to maintain 2 metres distance </w:t>
            </w:r>
            <w:r w:rsidRPr="00D77897">
              <w:rPr>
                <w:rFonts w:ascii="Calibri" w:hAnsi="Calibri" w:cs="Calibri"/>
                <w:sz w:val="20"/>
                <w:szCs w:val="20"/>
              </w:rPr>
              <w:lastRenderedPageBreak/>
              <w:t xml:space="preserve">from the distributor. </w:t>
            </w:r>
          </w:p>
          <w:p w14:paraId="2D247399"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All staff must use hand sanitiser upon arrival at the collection point. </w:t>
            </w:r>
          </w:p>
          <w:p w14:paraId="6A7371A5"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will be allotted a collection time for their academic year phase/ sector. </w:t>
            </w:r>
          </w:p>
          <w:p w14:paraId="69DBC891"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will be expected to stand back 2 metres if someone is present at the collection point.</w:t>
            </w:r>
          </w:p>
          <w:p w14:paraId="2FAA45A8"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Cleaning controls in place with disinfectant spray and waste disposal bin in between collection slots.</w:t>
            </w:r>
          </w:p>
        </w:tc>
      </w:tr>
      <w:tr w:rsidR="00C002BA" w:rsidRPr="00D77897" w14:paraId="63EBED23" w14:textId="77777777" w:rsidTr="00C002BA">
        <w:trPr>
          <w:trHeight w:val="592"/>
        </w:trPr>
        <w:tc>
          <w:tcPr>
            <w:tcW w:w="831" w:type="pct"/>
            <w:shd w:val="clear" w:color="auto" w:fill="auto"/>
          </w:tcPr>
          <w:p w14:paraId="3935FB2D"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lastRenderedPageBreak/>
              <w:t>Damaged kit</w:t>
            </w:r>
          </w:p>
        </w:tc>
        <w:tc>
          <w:tcPr>
            <w:tcW w:w="287" w:type="pct"/>
            <w:shd w:val="clear" w:color="auto" w:fill="auto"/>
          </w:tcPr>
          <w:p w14:paraId="66F1C2EA" w14:textId="77777777" w:rsidR="00C002BA" w:rsidRPr="00D77897" w:rsidRDefault="00C002BA" w:rsidP="00856D36">
            <w:pPr>
              <w:rPr>
                <w:rFonts w:ascii="Calibri" w:hAnsi="Calibri" w:cs="Calibri"/>
                <w:color w:val="ED7D31" w:themeColor="accent2"/>
                <w:sz w:val="20"/>
                <w:szCs w:val="20"/>
              </w:rPr>
            </w:pPr>
            <w:r w:rsidRPr="00D77897">
              <w:rPr>
                <w:rFonts w:ascii="Calibri" w:hAnsi="Calibri" w:cs="Calibri"/>
                <w:color w:val="ED7D31" w:themeColor="accent2"/>
                <w:sz w:val="20"/>
                <w:szCs w:val="20"/>
              </w:rPr>
              <w:t>2</w:t>
            </w:r>
          </w:p>
        </w:tc>
        <w:tc>
          <w:tcPr>
            <w:tcW w:w="245" w:type="pct"/>
            <w:shd w:val="clear" w:color="auto" w:fill="auto"/>
          </w:tcPr>
          <w:p w14:paraId="63CF757B" w14:textId="77777777" w:rsidR="00C002BA" w:rsidRPr="00D77897" w:rsidRDefault="00C002BA" w:rsidP="00856D36">
            <w:pPr>
              <w:rPr>
                <w:rFonts w:ascii="Calibri" w:hAnsi="Calibri" w:cs="Calibri"/>
                <w:color w:val="FF6600"/>
                <w:sz w:val="20"/>
                <w:szCs w:val="20"/>
              </w:rPr>
            </w:pPr>
            <w:r w:rsidRPr="00D77897">
              <w:rPr>
                <w:rFonts w:ascii="Calibri" w:hAnsi="Calibri" w:cs="Calibri"/>
                <w:color w:val="FF6600"/>
                <w:sz w:val="20"/>
                <w:szCs w:val="20"/>
              </w:rPr>
              <w:t>2</w:t>
            </w:r>
          </w:p>
        </w:tc>
        <w:tc>
          <w:tcPr>
            <w:tcW w:w="287" w:type="pct"/>
            <w:shd w:val="clear" w:color="auto" w:fill="auto"/>
          </w:tcPr>
          <w:p w14:paraId="28DACDCC" w14:textId="77777777" w:rsidR="00C002BA" w:rsidRPr="00D77897" w:rsidRDefault="00C002BA" w:rsidP="00856D36">
            <w:pPr>
              <w:rPr>
                <w:rFonts w:ascii="Calibri" w:hAnsi="Calibri" w:cs="Calibri"/>
                <w:color w:val="FF6600"/>
                <w:sz w:val="20"/>
                <w:szCs w:val="20"/>
              </w:rPr>
            </w:pPr>
            <w:r w:rsidRPr="00D77897">
              <w:rPr>
                <w:rFonts w:ascii="Calibri" w:hAnsi="Calibri" w:cs="Calibri"/>
                <w:color w:val="FF6600"/>
                <w:sz w:val="20"/>
                <w:szCs w:val="20"/>
              </w:rPr>
              <w:t>4</w:t>
            </w:r>
          </w:p>
        </w:tc>
        <w:tc>
          <w:tcPr>
            <w:tcW w:w="1269" w:type="pct"/>
            <w:shd w:val="clear" w:color="auto" w:fill="auto"/>
          </w:tcPr>
          <w:p w14:paraId="6D15C3FA"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will not have the sufficient equipment to complete the LFT.</w:t>
            </w:r>
          </w:p>
          <w:p w14:paraId="770C48D9"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Asymptomatic staff may receive a false negative and spread the virus.</w:t>
            </w:r>
          </w:p>
          <w:p w14:paraId="2D53B6ED"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May lead to hospitalisation, life long disabilities or death.</w:t>
            </w:r>
          </w:p>
        </w:tc>
        <w:tc>
          <w:tcPr>
            <w:tcW w:w="2081" w:type="pct"/>
            <w:shd w:val="clear" w:color="auto" w:fill="auto"/>
          </w:tcPr>
          <w:p w14:paraId="7F9D72F1"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have been briefed on the contents of their kits</w:t>
            </w:r>
          </w:p>
          <w:p w14:paraId="564F8761"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have been provided with guidance leaflet v.1.3.2</w:t>
            </w:r>
          </w:p>
          <w:p w14:paraId="44096995"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are to repeat a void result</w:t>
            </w:r>
          </w:p>
          <w:p w14:paraId="38244EB3" w14:textId="7BDD859C" w:rsidR="00C002BA" w:rsidRPr="00D77897" w:rsidRDefault="00C002BA" w:rsidP="002D599C">
            <w:pPr>
              <w:rPr>
                <w:rFonts w:ascii="Calibri" w:hAnsi="Calibri" w:cs="Calibri"/>
                <w:sz w:val="20"/>
                <w:szCs w:val="20"/>
              </w:rPr>
            </w:pPr>
            <w:r w:rsidRPr="00D77897">
              <w:rPr>
                <w:rFonts w:ascii="Calibri" w:hAnsi="Calibri" w:cs="Calibri"/>
                <w:sz w:val="20"/>
                <w:szCs w:val="20"/>
              </w:rPr>
              <w:t xml:space="preserve">Staff to notify admin by email @ </w:t>
            </w:r>
            <w:hyperlink r:id="rId24" w:history="1">
              <w:r w:rsidR="002D599C" w:rsidRPr="00D77897">
                <w:rPr>
                  <w:rStyle w:val="Hyperlink"/>
                  <w:rFonts w:ascii="Calibri" w:hAnsi="Calibri" w:cs="Calibri"/>
                  <w:sz w:val="20"/>
                  <w:szCs w:val="20"/>
                </w:rPr>
                <w:t>covid@elvedenacademy.co.uk</w:t>
              </w:r>
            </w:hyperlink>
            <w:r w:rsidRPr="00D77897">
              <w:rPr>
                <w:rFonts w:ascii="Calibri" w:hAnsi="Calibri" w:cs="Calibri"/>
                <w:sz w:val="20"/>
                <w:szCs w:val="20"/>
              </w:rPr>
              <w:t xml:space="preserve"> who will issue a new kit. </w:t>
            </w:r>
          </w:p>
        </w:tc>
      </w:tr>
      <w:tr w:rsidR="00C002BA" w:rsidRPr="00D77897" w14:paraId="27DE0B1C" w14:textId="77777777" w:rsidTr="00C002BA">
        <w:trPr>
          <w:trHeight w:val="592"/>
        </w:trPr>
        <w:tc>
          <w:tcPr>
            <w:tcW w:w="831" w:type="pct"/>
            <w:shd w:val="clear" w:color="auto" w:fill="auto"/>
          </w:tcPr>
          <w:p w14:paraId="6CF535D3"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Tests incorrectly stored</w:t>
            </w:r>
          </w:p>
        </w:tc>
        <w:tc>
          <w:tcPr>
            <w:tcW w:w="287" w:type="pct"/>
            <w:shd w:val="clear" w:color="auto" w:fill="auto"/>
          </w:tcPr>
          <w:p w14:paraId="161EBEE4" w14:textId="77777777" w:rsidR="00C002BA" w:rsidRPr="00D77897" w:rsidRDefault="00C002BA" w:rsidP="00856D36">
            <w:pPr>
              <w:rPr>
                <w:rFonts w:ascii="Calibri" w:hAnsi="Calibri" w:cs="Calibri"/>
                <w:color w:val="008000"/>
                <w:sz w:val="20"/>
                <w:szCs w:val="20"/>
              </w:rPr>
            </w:pPr>
            <w:r w:rsidRPr="00D77897">
              <w:rPr>
                <w:rFonts w:ascii="Calibri" w:hAnsi="Calibri" w:cs="Calibri"/>
                <w:color w:val="008000"/>
                <w:sz w:val="20"/>
                <w:szCs w:val="20"/>
              </w:rPr>
              <w:t>1</w:t>
            </w:r>
          </w:p>
        </w:tc>
        <w:tc>
          <w:tcPr>
            <w:tcW w:w="245" w:type="pct"/>
            <w:shd w:val="clear" w:color="auto" w:fill="auto"/>
          </w:tcPr>
          <w:p w14:paraId="348DDF36" w14:textId="77777777" w:rsidR="00C002BA" w:rsidRPr="00D77897" w:rsidRDefault="00C002BA" w:rsidP="00856D36">
            <w:pPr>
              <w:rPr>
                <w:rFonts w:ascii="Calibri" w:hAnsi="Calibri" w:cs="Calibri"/>
                <w:color w:val="008000"/>
                <w:sz w:val="20"/>
                <w:szCs w:val="20"/>
              </w:rPr>
            </w:pPr>
            <w:r w:rsidRPr="00D77897">
              <w:rPr>
                <w:rFonts w:ascii="Calibri" w:hAnsi="Calibri" w:cs="Calibri"/>
                <w:color w:val="008000"/>
                <w:sz w:val="20"/>
                <w:szCs w:val="20"/>
              </w:rPr>
              <w:t>1</w:t>
            </w:r>
          </w:p>
        </w:tc>
        <w:tc>
          <w:tcPr>
            <w:tcW w:w="287" w:type="pct"/>
            <w:shd w:val="clear" w:color="auto" w:fill="auto"/>
          </w:tcPr>
          <w:p w14:paraId="41B8DECD" w14:textId="77777777" w:rsidR="00C002BA" w:rsidRPr="00D77897" w:rsidRDefault="00C002BA" w:rsidP="00856D36">
            <w:pPr>
              <w:rPr>
                <w:rFonts w:ascii="Calibri" w:hAnsi="Calibri" w:cs="Calibri"/>
                <w:color w:val="008000"/>
                <w:sz w:val="20"/>
                <w:szCs w:val="20"/>
              </w:rPr>
            </w:pPr>
            <w:r w:rsidRPr="00D77897">
              <w:rPr>
                <w:rFonts w:ascii="Calibri" w:hAnsi="Calibri" w:cs="Calibri"/>
                <w:color w:val="008000"/>
                <w:sz w:val="20"/>
                <w:szCs w:val="20"/>
              </w:rPr>
              <w:t>1</w:t>
            </w:r>
          </w:p>
        </w:tc>
        <w:tc>
          <w:tcPr>
            <w:tcW w:w="1269" w:type="pct"/>
            <w:shd w:val="clear" w:color="auto" w:fill="auto"/>
          </w:tcPr>
          <w:p w14:paraId="6C48438C"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The tests will be rendered faulty </w:t>
            </w:r>
          </w:p>
          <w:p w14:paraId="2B545356"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The tests will be accessed by unauthorised staff or members of the public or children.</w:t>
            </w:r>
          </w:p>
        </w:tc>
        <w:tc>
          <w:tcPr>
            <w:tcW w:w="2081" w:type="pct"/>
            <w:shd w:val="clear" w:color="auto" w:fill="auto"/>
          </w:tcPr>
          <w:p w14:paraId="5D0DDF49" w14:textId="29394D4D"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Tests stored in the </w:t>
            </w:r>
            <w:r w:rsidR="002D599C" w:rsidRPr="00D77897">
              <w:rPr>
                <w:rFonts w:ascii="Calibri" w:hAnsi="Calibri" w:cs="Calibri"/>
                <w:sz w:val="20"/>
                <w:szCs w:val="20"/>
              </w:rPr>
              <w:t>Heads office and locked away.</w:t>
            </w:r>
            <w:r w:rsidRPr="00D77897">
              <w:rPr>
                <w:rFonts w:ascii="Calibri" w:hAnsi="Calibri" w:cs="Calibri"/>
                <w:sz w:val="20"/>
                <w:szCs w:val="20"/>
              </w:rPr>
              <w:t xml:space="preserve"> </w:t>
            </w:r>
          </w:p>
          <w:p w14:paraId="783BD393"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Tests stored at room temperature (between 15-25 degree) where central heating is set to low and constant temperature maintained by radiator thermostat.</w:t>
            </w:r>
          </w:p>
          <w:p w14:paraId="2A30A95D"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Tests stored in a dry place.</w:t>
            </w:r>
          </w:p>
        </w:tc>
      </w:tr>
      <w:tr w:rsidR="00C002BA" w:rsidRPr="00D77897" w14:paraId="7655B501" w14:textId="77777777" w:rsidTr="00C002BA">
        <w:trPr>
          <w:trHeight w:val="733"/>
        </w:trPr>
        <w:tc>
          <w:tcPr>
            <w:tcW w:w="831" w:type="pct"/>
            <w:shd w:val="clear" w:color="auto" w:fill="auto"/>
          </w:tcPr>
          <w:p w14:paraId="0C5CFF1A"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Injury through swabbing</w:t>
            </w:r>
          </w:p>
        </w:tc>
        <w:tc>
          <w:tcPr>
            <w:tcW w:w="287" w:type="pct"/>
            <w:shd w:val="clear" w:color="auto" w:fill="auto"/>
          </w:tcPr>
          <w:p w14:paraId="66B33853" w14:textId="77777777" w:rsidR="00C002BA" w:rsidRPr="00D77897" w:rsidRDefault="00C002BA" w:rsidP="00856D36">
            <w:pPr>
              <w:rPr>
                <w:rFonts w:ascii="Calibri" w:hAnsi="Calibri" w:cs="Calibri"/>
                <w:color w:val="008000"/>
                <w:sz w:val="20"/>
                <w:szCs w:val="20"/>
              </w:rPr>
            </w:pPr>
            <w:r w:rsidRPr="00D77897">
              <w:rPr>
                <w:rFonts w:ascii="Calibri" w:hAnsi="Calibri" w:cs="Calibri"/>
                <w:color w:val="008000"/>
                <w:sz w:val="20"/>
                <w:szCs w:val="20"/>
              </w:rPr>
              <w:t>1</w:t>
            </w:r>
          </w:p>
        </w:tc>
        <w:tc>
          <w:tcPr>
            <w:tcW w:w="245" w:type="pct"/>
            <w:shd w:val="clear" w:color="auto" w:fill="auto"/>
          </w:tcPr>
          <w:p w14:paraId="0484A49E" w14:textId="77777777" w:rsidR="00C002BA" w:rsidRPr="00D77897" w:rsidRDefault="00C002BA" w:rsidP="00856D36">
            <w:pPr>
              <w:rPr>
                <w:rFonts w:ascii="Calibri" w:hAnsi="Calibri" w:cs="Calibri"/>
                <w:color w:val="008000"/>
                <w:sz w:val="20"/>
                <w:szCs w:val="20"/>
              </w:rPr>
            </w:pPr>
            <w:r w:rsidRPr="00D77897">
              <w:rPr>
                <w:rFonts w:ascii="Calibri" w:hAnsi="Calibri" w:cs="Calibri"/>
                <w:color w:val="008000"/>
                <w:sz w:val="20"/>
                <w:szCs w:val="20"/>
              </w:rPr>
              <w:t>1</w:t>
            </w:r>
          </w:p>
        </w:tc>
        <w:tc>
          <w:tcPr>
            <w:tcW w:w="287" w:type="pct"/>
            <w:shd w:val="clear" w:color="auto" w:fill="auto"/>
          </w:tcPr>
          <w:p w14:paraId="6FABFA6B" w14:textId="77777777" w:rsidR="00C002BA" w:rsidRPr="00D77897" w:rsidRDefault="00C002BA" w:rsidP="00856D36">
            <w:pPr>
              <w:rPr>
                <w:rFonts w:ascii="Calibri" w:hAnsi="Calibri" w:cs="Calibri"/>
                <w:color w:val="008000"/>
                <w:sz w:val="20"/>
                <w:szCs w:val="20"/>
              </w:rPr>
            </w:pPr>
            <w:r w:rsidRPr="00D77897">
              <w:rPr>
                <w:rFonts w:ascii="Calibri" w:hAnsi="Calibri" w:cs="Calibri"/>
                <w:color w:val="008000"/>
                <w:sz w:val="20"/>
                <w:szCs w:val="20"/>
              </w:rPr>
              <w:t>1</w:t>
            </w:r>
          </w:p>
        </w:tc>
        <w:tc>
          <w:tcPr>
            <w:tcW w:w="1269" w:type="pct"/>
            <w:shd w:val="clear" w:color="auto" w:fill="auto"/>
          </w:tcPr>
          <w:p w14:paraId="33B2BD7A"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will injure themselves through the use of the swab. </w:t>
            </w:r>
          </w:p>
          <w:p w14:paraId="6B1BCCA8"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The swab may snap and cut or graze the skin within the nostril or the mouth.</w:t>
            </w:r>
          </w:p>
        </w:tc>
        <w:tc>
          <w:tcPr>
            <w:tcW w:w="2081" w:type="pct"/>
            <w:shd w:val="clear" w:color="auto" w:fill="auto"/>
          </w:tcPr>
          <w:p w14:paraId="248732FB"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have been briefed on how to administer the test</w:t>
            </w:r>
          </w:p>
          <w:p w14:paraId="71BB9B07"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have been provided with guidance leaflet v.1.3.2</w:t>
            </w:r>
          </w:p>
          <w:p w14:paraId="45373F33"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have been shown a video for how to administer the test. </w:t>
            </w:r>
          </w:p>
          <w:p w14:paraId="7380517B"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have first aid training</w:t>
            </w:r>
          </w:p>
          <w:p w14:paraId="1CC2C03D"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can call their GP or 111 in the event of a serious injury.</w:t>
            </w:r>
          </w:p>
        </w:tc>
      </w:tr>
      <w:tr w:rsidR="00C002BA" w:rsidRPr="00D77897" w14:paraId="7D8D64A2" w14:textId="77777777" w:rsidTr="00C002BA">
        <w:trPr>
          <w:trHeight w:val="289"/>
        </w:trPr>
        <w:tc>
          <w:tcPr>
            <w:tcW w:w="831" w:type="pct"/>
            <w:shd w:val="clear" w:color="auto" w:fill="auto"/>
          </w:tcPr>
          <w:p w14:paraId="510DE731"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lastRenderedPageBreak/>
              <w:t>Nose bleeds</w:t>
            </w:r>
          </w:p>
        </w:tc>
        <w:tc>
          <w:tcPr>
            <w:tcW w:w="287" w:type="pct"/>
            <w:shd w:val="clear" w:color="auto" w:fill="auto"/>
          </w:tcPr>
          <w:p w14:paraId="1D6B1826" w14:textId="77777777" w:rsidR="00C002BA" w:rsidRPr="00D77897" w:rsidRDefault="00C002BA" w:rsidP="00856D36">
            <w:pPr>
              <w:rPr>
                <w:rFonts w:ascii="Calibri" w:hAnsi="Calibri" w:cs="Calibri"/>
                <w:color w:val="008000"/>
                <w:sz w:val="20"/>
                <w:szCs w:val="20"/>
              </w:rPr>
            </w:pPr>
            <w:r w:rsidRPr="00D77897">
              <w:rPr>
                <w:rFonts w:ascii="Calibri" w:hAnsi="Calibri" w:cs="Calibri"/>
                <w:color w:val="008000"/>
                <w:sz w:val="20"/>
                <w:szCs w:val="20"/>
              </w:rPr>
              <w:t>1</w:t>
            </w:r>
          </w:p>
        </w:tc>
        <w:tc>
          <w:tcPr>
            <w:tcW w:w="245" w:type="pct"/>
            <w:shd w:val="clear" w:color="auto" w:fill="auto"/>
          </w:tcPr>
          <w:p w14:paraId="308A1903" w14:textId="77777777" w:rsidR="00C002BA" w:rsidRPr="00D77897" w:rsidRDefault="00C002BA" w:rsidP="00856D36">
            <w:pPr>
              <w:rPr>
                <w:rFonts w:ascii="Calibri" w:hAnsi="Calibri" w:cs="Calibri"/>
                <w:color w:val="FF6600"/>
                <w:sz w:val="20"/>
                <w:szCs w:val="20"/>
              </w:rPr>
            </w:pPr>
            <w:r w:rsidRPr="00D77897">
              <w:rPr>
                <w:rFonts w:ascii="Calibri" w:hAnsi="Calibri" w:cs="Calibri"/>
                <w:color w:val="FF6600"/>
                <w:sz w:val="20"/>
                <w:szCs w:val="20"/>
              </w:rPr>
              <w:t>2</w:t>
            </w:r>
          </w:p>
        </w:tc>
        <w:tc>
          <w:tcPr>
            <w:tcW w:w="287" w:type="pct"/>
            <w:shd w:val="clear" w:color="auto" w:fill="auto"/>
          </w:tcPr>
          <w:p w14:paraId="3CEE4C33" w14:textId="77777777" w:rsidR="00C002BA" w:rsidRPr="00D77897" w:rsidRDefault="00C002BA" w:rsidP="00856D36">
            <w:pPr>
              <w:rPr>
                <w:rFonts w:ascii="Calibri" w:hAnsi="Calibri" w:cs="Calibri"/>
                <w:color w:val="008000"/>
                <w:sz w:val="20"/>
                <w:szCs w:val="20"/>
              </w:rPr>
            </w:pPr>
            <w:r w:rsidRPr="00D77897">
              <w:rPr>
                <w:rFonts w:ascii="Calibri" w:hAnsi="Calibri" w:cs="Calibri"/>
                <w:color w:val="008000"/>
                <w:sz w:val="20"/>
                <w:szCs w:val="20"/>
              </w:rPr>
              <w:t>2</w:t>
            </w:r>
          </w:p>
        </w:tc>
        <w:tc>
          <w:tcPr>
            <w:tcW w:w="1269" w:type="pct"/>
            <w:shd w:val="clear" w:color="auto" w:fill="auto"/>
          </w:tcPr>
          <w:p w14:paraId="1CEE1EA4"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will have caused a nosebleed through swabbing.</w:t>
            </w:r>
          </w:p>
        </w:tc>
        <w:tc>
          <w:tcPr>
            <w:tcW w:w="2081" w:type="pct"/>
            <w:shd w:val="clear" w:color="auto" w:fill="auto"/>
          </w:tcPr>
          <w:p w14:paraId="761A3272"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Where a member of staff has had a nosebleed up to 24 hours prior to the test, they are advised to use the other nostril.</w:t>
            </w:r>
          </w:p>
          <w:p w14:paraId="660E3A72"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have been briefed on how to administer the test.</w:t>
            </w:r>
          </w:p>
          <w:p w14:paraId="4AE50B25"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have been provided with guidance leaflet v.1.3.2</w:t>
            </w:r>
          </w:p>
          <w:p w14:paraId="4FE95B37"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have been shown a video for how to administer the test. </w:t>
            </w:r>
          </w:p>
          <w:p w14:paraId="465D1F7A"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have first aid training. Staff will call 111 if there nose bleeds significantly for more than 10-15 minutes.</w:t>
            </w:r>
          </w:p>
        </w:tc>
      </w:tr>
      <w:tr w:rsidR="00C002BA" w:rsidRPr="00D77897" w14:paraId="1780131B" w14:textId="77777777" w:rsidTr="00C002BA">
        <w:trPr>
          <w:trHeight w:val="1031"/>
        </w:trPr>
        <w:tc>
          <w:tcPr>
            <w:tcW w:w="831" w:type="pct"/>
            <w:shd w:val="clear" w:color="auto" w:fill="auto"/>
          </w:tcPr>
          <w:p w14:paraId="345A8879"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Nose piercing</w:t>
            </w:r>
          </w:p>
        </w:tc>
        <w:tc>
          <w:tcPr>
            <w:tcW w:w="287" w:type="pct"/>
            <w:shd w:val="clear" w:color="auto" w:fill="auto"/>
          </w:tcPr>
          <w:p w14:paraId="103259E9" w14:textId="77777777" w:rsidR="00C002BA" w:rsidRPr="00D77897" w:rsidRDefault="00C002BA" w:rsidP="00856D36">
            <w:pPr>
              <w:rPr>
                <w:rFonts w:ascii="Calibri" w:hAnsi="Calibri" w:cs="Calibri"/>
                <w:color w:val="008000"/>
                <w:sz w:val="20"/>
                <w:szCs w:val="20"/>
              </w:rPr>
            </w:pPr>
            <w:r w:rsidRPr="00D77897">
              <w:rPr>
                <w:rFonts w:ascii="Calibri" w:hAnsi="Calibri" w:cs="Calibri"/>
                <w:color w:val="008000"/>
                <w:sz w:val="20"/>
                <w:szCs w:val="20"/>
              </w:rPr>
              <w:t>1</w:t>
            </w:r>
          </w:p>
        </w:tc>
        <w:tc>
          <w:tcPr>
            <w:tcW w:w="245" w:type="pct"/>
            <w:shd w:val="clear" w:color="auto" w:fill="auto"/>
          </w:tcPr>
          <w:p w14:paraId="76AFEBD9" w14:textId="77777777" w:rsidR="00C002BA" w:rsidRPr="00D77897" w:rsidRDefault="00C002BA" w:rsidP="00856D36">
            <w:pPr>
              <w:rPr>
                <w:rFonts w:ascii="Calibri" w:hAnsi="Calibri" w:cs="Calibri"/>
                <w:color w:val="008000"/>
                <w:sz w:val="20"/>
                <w:szCs w:val="20"/>
              </w:rPr>
            </w:pPr>
            <w:r w:rsidRPr="00D77897">
              <w:rPr>
                <w:rFonts w:ascii="Calibri" w:hAnsi="Calibri" w:cs="Calibri"/>
                <w:color w:val="008000"/>
                <w:sz w:val="20"/>
                <w:szCs w:val="20"/>
              </w:rPr>
              <w:t>1</w:t>
            </w:r>
          </w:p>
        </w:tc>
        <w:tc>
          <w:tcPr>
            <w:tcW w:w="287" w:type="pct"/>
            <w:shd w:val="clear" w:color="auto" w:fill="auto"/>
          </w:tcPr>
          <w:p w14:paraId="55F7EA7A" w14:textId="77777777" w:rsidR="00C002BA" w:rsidRPr="00D77897" w:rsidRDefault="00C002BA" w:rsidP="00856D36">
            <w:pPr>
              <w:rPr>
                <w:rFonts w:ascii="Calibri" w:hAnsi="Calibri" w:cs="Calibri"/>
                <w:color w:val="008000"/>
                <w:sz w:val="20"/>
                <w:szCs w:val="20"/>
              </w:rPr>
            </w:pPr>
            <w:r w:rsidRPr="00D77897">
              <w:rPr>
                <w:rFonts w:ascii="Calibri" w:hAnsi="Calibri" w:cs="Calibri"/>
                <w:color w:val="008000"/>
                <w:sz w:val="20"/>
                <w:szCs w:val="20"/>
              </w:rPr>
              <w:t>1</w:t>
            </w:r>
          </w:p>
        </w:tc>
        <w:tc>
          <w:tcPr>
            <w:tcW w:w="1269" w:type="pct"/>
            <w:shd w:val="clear" w:color="auto" w:fill="auto"/>
          </w:tcPr>
          <w:p w14:paraId="22EB33E5"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may injure themselves through disrupting a nose piercing.</w:t>
            </w:r>
          </w:p>
        </w:tc>
        <w:tc>
          <w:tcPr>
            <w:tcW w:w="2081" w:type="pct"/>
            <w:shd w:val="clear" w:color="auto" w:fill="auto"/>
          </w:tcPr>
          <w:p w14:paraId="3432AF69"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have been advised to not use the swab in a nostril that has been pierced. Where there are piercings through both nostrils, they have been advised to remove a piercing from one nostril. </w:t>
            </w:r>
          </w:p>
        </w:tc>
      </w:tr>
      <w:tr w:rsidR="00C002BA" w:rsidRPr="00D77897" w14:paraId="51E1EDD0" w14:textId="77777777" w:rsidTr="00C002BA">
        <w:trPr>
          <w:trHeight w:val="1031"/>
        </w:trPr>
        <w:tc>
          <w:tcPr>
            <w:tcW w:w="831" w:type="pct"/>
            <w:shd w:val="clear" w:color="auto" w:fill="auto"/>
          </w:tcPr>
          <w:p w14:paraId="2769C2FC"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Allergic Reactions</w:t>
            </w:r>
          </w:p>
        </w:tc>
        <w:tc>
          <w:tcPr>
            <w:tcW w:w="287" w:type="pct"/>
            <w:shd w:val="clear" w:color="auto" w:fill="auto"/>
          </w:tcPr>
          <w:p w14:paraId="1F69FEA9" w14:textId="77777777" w:rsidR="00C002BA" w:rsidRPr="00D77897" w:rsidRDefault="00C002BA" w:rsidP="00856D36">
            <w:pPr>
              <w:rPr>
                <w:rFonts w:ascii="Calibri" w:hAnsi="Calibri" w:cs="Calibri"/>
                <w:color w:val="008000"/>
                <w:sz w:val="20"/>
                <w:szCs w:val="20"/>
              </w:rPr>
            </w:pPr>
            <w:r w:rsidRPr="00D77897">
              <w:rPr>
                <w:rFonts w:ascii="Calibri" w:hAnsi="Calibri" w:cs="Calibri"/>
                <w:color w:val="008000"/>
                <w:sz w:val="20"/>
                <w:szCs w:val="20"/>
              </w:rPr>
              <w:t>1</w:t>
            </w:r>
          </w:p>
        </w:tc>
        <w:tc>
          <w:tcPr>
            <w:tcW w:w="245" w:type="pct"/>
            <w:shd w:val="clear" w:color="auto" w:fill="auto"/>
          </w:tcPr>
          <w:p w14:paraId="405B6D51" w14:textId="77777777" w:rsidR="00C002BA" w:rsidRPr="00D77897" w:rsidRDefault="00C002BA" w:rsidP="00856D36">
            <w:pPr>
              <w:rPr>
                <w:rFonts w:ascii="Calibri" w:hAnsi="Calibri" w:cs="Calibri"/>
                <w:color w:val="ED7D31" w:themeColor="accent2"/>
                <w:sz w:val="20"/>
                <w:szCs w:val="20"/>
              </w:rPr>
            </w:pPr>
            <w:r w:rsidRPr="00D77897">
              <w:rPr>
                <w:rFonts w:ascii="Calibri" w:hAnsi="Calibri" w:cs="Calibri"/>
                <w:color w:val="ED7D31" w:themeColor="accent2"/>
                <w:sz w:val="20"/>
                <w:szCs w:val="20"/>
              </w:rPr>
              <w:t>2</w:t>
            </w:r>
          </w:p>
        </w:tc>
        <w:tc>
          <w:tcPr>
            <w:tcW w:w="287" w:type="pct"/>
            <w:shd w:val="clear" w:color="auto" w:fill="auto"/>
          </w:tcPr>
          <w:p w14:paraId="0E7D80B0" w14:textId="77777777" w:rsidR="00C002BA" w:rsidRPr="00D77897" w:rsidRDefault="00C002BA" w:rsidP="00856D36">
            <w:pPr>
              <w:rPr>
                <w:rFonts w:ascii="Calibri" w:hAnsi="Calibri" w:cs="Calibri"/>
                <w:color w:val="008000"/>
                <w:sz w:val="20"/>
                <w:szCs w:val="20"/>
              </w:rPr>
            </w:pPr>
            <w:r w:rsidRPr="00D77897">
              <w:rPr>
                <w:rFonts w:ascii="Calibri" w:hAnsi="Calibri" w:cs="Calibri"/>
                <w:color w:val="008000"/>
                <w:sz w:val="20"/>
                <w:szCs w:val="20"/>
              </w:rPr>
              <w:t>2</w:t>
            </w:r>
          </w:p>
        </w:tc>
        <w:tc>
          <w:tcPr>
            <w:tcW w:w="1269" w:type="pct"/>
            <w:shd w:val="clear" w:color="auto" w:fill="auto"/>
          </w:tcPr>
          <w:p w14:paraId="7FBEA59E"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A member of staff will be exposed to an allergen and present with an allergic reaction</w:t>
            </w:r>
          </w:p>
        </w:tc>
        <w:tc>
          <w:tcPr>
            <w:tcW w:w="2081" w:type="pct"/>
            <w:shd w:val="clear" w:color="auto" w:fill="auto"/>
          </w:tcPr>
          <w:p w14:paraId="4FE49BC1"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The kits are not known to contain any allergens, specifically no latex. </w:t>
            </w:r>
          </w:p>
          <w:p w14:paraId="1038109C" w14:textId="77777777" w:rsidR="00C002BA" w:rsidRPr="00D77897" w:rsidRDefault="00C002BA" w:rsidP="00856D36">
            <w:pPr>
              <w:rPr>
                <w:rFonts w:ascii="Calibri" w:hAnsi="Calibri" w:cs="Calibri"/>
                <w:sz w:val="20"/>
                <w:szCs w:val="20"/>
              </w:rPr>
            </w:pPr>
          </w:p>
        </w:tc>
      </w:tr>
      <w:tr w:rsidR="00C002BA" w:rsidRPr="00D77897" w14:paraId="03315736" w14:textId="77777777" w:rsidTr="00C002BA">
        <w:trPr>
          <w:trHeight w:val="1578"/>
        </w:trPr>
        <w:tc>
          <w:tcPr>
            <w:tcW w:w="831" w:type="pct"/>
            <w:shd w:val="clear" w:color="auto" w:fill="auto"/>
          </w:tcPr>
          <w:p w14:paraId="636D26CB"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Exposure to animal products</w:t>
            </w:r>
          </w:p>
        </w:tc>
        <w:tc>
          <w:tcPr>
            <w:tcW w:w="287" w:type="pct"/>
            <w:shd w:val="clear" w:color="auto" w:fill="auto"/>
          </w:tcPr>
          <w:p w14:paraId="6D76189A" w14:textId="77777777" w:rsidR="00C002BA" w:rsidRPr="00D77897" w:rsidRDefault="00C002BA" w:rsidP="00856D36">
            <w:pPr>
              <w:rPr>
                <w:rFonts w:ascii="Calibri" w:hAnsi="Calibri" w:cs="Calibri"/>
                <w:color w:val="FF6600"/>
                <w:sz w:val="20"/>
                <w:szCs w:val="20"/>
              </w:rPr>
            </w:pPr>
            <w:r w:rsidRPr="00D77897">
              <w:rPr>
                <w:rFonts w:ascii="Calibri" w:hAnsi="Calibri" w:cs="Calibri"/>
                <w:color w:val="FF6600"/>
                <w:sz w:val="20"/>
                <w:szCs w:val="20"/>
              </w:rPr>
              <w:t>3</w:t>
            </w:r>
          </w:p>
        </w:tc>
        <w:tc>
          <w:tcPr>
            <w:tcW w:w="245" w:type="pct"/>
            <w:shd w:val="clear" w:color="auto" w:fill="auto"/>
          </w:tcPr>
          <w:p w14:paraId="669ACA7F" w14:textId="77777777" w:rsidR="00C002BA" w:rsidRPr="00D77897" w:rsidRDefault="00C002BA" w:rsidP="00856D36">
            <w:pPr>
              <w:rPr>
                <w:rFonts w:ascii="Calibri" w:hAnsi="Calibri" w:cs="Calibri"/>
                <w:color w:val="008000"/>
                <w:sz w:val="20"/>
                <w:szCs w:val="20"/>
              </w:rPr>
            </w:pPr>
            <w:r w:rsidRPr="00D77897">
              <w:rPr>
                <w:rFonts w:ascii="Calibri" w:hAnsi="Calibri" w:cs="Calibri"/>
                <w:color w:val="008000"/>
                <w:sz w:val="20"/>
                <w:szCs w:val="20"/>
              </w:rPr>
              <w:t>1</w:t>
            </w:r>
          </w:p>
        </w:tc>
        <w:tc>
          <w:tcPr>
            <w:tcW w:w="287" w:type="pct"/>
            <w:shd w:val="clear" w:color="auto" w:fill="auto"/>
          </w:tcPr>
          <w:p w14:paraId="5B576265" w14:textId="77777777" w:rsidR="00C002BA" w:rsidRPr="00D77897" w:rsidRDefault="00C002BA" w:rsidP="00856D36">
            <w:pPr>
              <w:rPr>
                <w:rFonts w:ascii="Calibri" w:hAnsi="Calibri" w:cs="Calibri"/>
                <w:color w:val="FF6600"/>
                <w:sz w:val="20"/>
                <w:szCs w:val="20"/>
              </w:rPr>
            </w:pPr>
            <w:r w:rsidRPr="00D77897">
              <w:rPr>
                <w:rFonts w:ascii="Calibri" w:hAnsi="Calibri" w:cs="Calibri"/>
                <w:color w:val="FF6600"/>
                <w:sz w:val="20"/>
                <w:szCs w:val="20"/>
              </w:rPr>
              <w:t>3</w:t>
            </w:r>
          </w:p>
        </w:tc>
        <w:tc>
          <w:tcPr>
            <w:tcW w:w="1269" w:type="pct"/>
            <w:shd w:val="clear" w:color="auto" w:fill="auto"/>
          </w:tcPr>
          <w:p w14:paraId="4266AAFC"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A vegan or vegetarian member of staff will be exposed to animal derived products. </w:t>
            </w:r>
          </w:p>
        </w:tc>
        <w:tc>
          <w:tcPr>
            <w:tcW w:w="2081" w:type="pct"/>
            <w:shd w:val="clear" w:color="auto" w:fill="auto"/>
          </w:tcPr>
          <w:p w14:paraId="77BA6DC5" w14:textId="56A88E01"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have been given training on how mass testing will be conducted at </w:t>
            </w:r>
            <w:r w:rsidR="002D599C" w:rsidRPr="00D77897">
              <w:rPr>
                <w:rFonts w:ascii="Calibri" w:hAnsi="Calibri" w:cs="Calibri"/>
                <w:sz w:val="20"/>
                <w:szCs w:val="20"/>
              </w:rPr>
              <w:t>Elveden</w:t>
            </w:r>
            <w:r w:rsidRPr="00D77897">
              <w:rPr>
                <w:rFonts w:ascii="Calibri" w:hAnsi="Calibri" w:cs="Calibri"/>
                <w:sz w:val="20"/>
                <w:szCs w:val="20"/>
              </w:rPr>
              <w:t xml:space="preserve"> Academy, inclusive of what the test kit contains. </w:t>
            </w:r>
          </w:p>
          <w:p w14:paraId="461211CE"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The Vegan society has yet to publish it’s stance on the test kits. This will be monitored for updates by CE. </w:t>
            </w:r>
          </w:p>
          <w:p w14:paraId="3E41F3C3"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are not obliged to opt in. They may continue to attend work without completing the test. </w:t>
            </w:r>
          </w:p>
        </w:tc>
      </w:tr>
      <w:tr w:rsidR="00C002BA" w:rsidRPr="00D77897" w14:paraId="2952B059" w14:textId="77777777" w:rsidTr="00C002BA">
        <w:trPr>
          <w:trHeight w:val="1578"/>
        </w:trPr>
        <w:tc>
          <w:tcPr>
            <w:tcW w:w="831" w:type="pct"/>
            <w:shd w:val="clear" w:color="auto" w:fill="auto"/>
          </w:tcPr>
          <w:p w14:paraId="16EB5E27"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Validity of the test compromised</w:t>
            </w:r>
          </w:p>
        </w:tc>
        <w:tc>
          <w:tcPr>
            <w:tcW w:w="287" w:type="pct"/>
            <w:shd w:val="clear" w:color="auto" w:fill="auto"/>
          </w:tcPr>
          <w:p w14:paraId="5E87C61A" w14:textId="77777777" w:rsidR="00C002BA" w:rsidRPr="00D77897" w:rsidRDefault="00C002BA" w:rsidP="00856D36">
            <w:pPr>
              <w:rPr>
                <w:rFonts w:ascii="Calibri" w:hAnsi="Calibri" w:cs="Calibri"/>
                <w:color w:val="FF6600"/>
                <w:sz w:val="20"/>
                <w:szCs w:val="20"/>
              </w:rPr>
            </w:pPr>
            <w:r w:rsidRPr="00D77897">
              <w:rPr>
                <w:rFonts w:ascii="Calibri" w:hAnsi="Calibri" w:cs="Calibri"/>
                <w:color w:val="FF6600"/>
                <w:sz w:val="20"/>
                <w:szCs w:val="20"/>
              </w:rPr>
              <w:t>2</w:t>
            </w:r>
          </w:p>
        </w:tc>
        <w:tc>
          <w:tcPr>
            <w:tcW w:w="245" w:type="pct"/>
            <w:shd w:val="clear" w:color="auto" w:fill="auto"/>
          </w:tcPr>
          <w:p w14:paraId="19C7AC50" w14:textId="77777777" w:rsidR="00C002BA" w:rsidRPr="00D77897" w:rsidRDefault="00C002BA" w:rsidP="00856D36">
            <w:pPr>
              <w:rPr>
                <w:rFonts w:ascii="Calibri" w:hAnsi="Calibri" w:cs="Calibri"/>
                <w:color w:val="FF6600"/>
                <w:sz w:val="20"/>
                <w:szCs w:val="20"/>
              </w:rPr>
            </w:pPr>
            <w:r w:rsidRPr="00D77897">
              <w:rPr>
                <w:rFonts w:ascii="Calibri" w:hAnsi="Calibri" w:cs="Calibri"/>
                <w:color w:val="FF6600"/>
                <w:sz w:val="20"/>
                <w:szCs w:val="20"/>
              </w:rPr>
              <w:t>2</w:t>
            </w:r>
          </w:p>
        </w:tc>
        <w:tc>
          <w:tcPr>
            <w:tcW w:w="287" w:type="pct"/>
            <w:shd w:val="clear" w:color="auto" w:fill="auto"/>
          </w:tcPr>
          <w:p w14:paraId="1C2A3CE0" w14:textId="77777777" w:rsidR="00C002BA" w:rsidRPr="00D77897" w:rsidRDefault="00C002BA" w:rsidP="00856D36">
            <w:pPr>
              <w:rPr>
                <w:rFonts w:ascii="Calibri" w:hAnsi="Calibri" w:cs="Calibri"/>
                <w:color w:val="FF6600"/>
                <w:sz w:val="20"/>
                <w:szCs w:val="20"/>
              </w:rPr>
            </w:pPr>
            <w:r w:rsidRPr="00D77897">
              <w:rPr>
                <w:rFonts w:ascii="Calibri" w:hAnsi="Calibri" w:cs="Calibri"/>
                <w:color w:val="FF6600"/>
                <w:sz w:val="20"/>
                <w:szCs w:val="20"/>
              </w:rPr>
              <w:t>4</w:t>
            </w:r>
          </w:p>
        </w:tc>
        <w:tc>
          <w:tcPr>
            <w:tcW w:w="1269" w:type="pct"/>
            <w:shd w:val="clear" w:color="auto" w:fill="auto"/>
          </w:tcPr>
          <w:p w14:paraId="1B6E1F9D"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Asymptomatic staff may receive a false negative and spread the virus at school. </w:t>
            </w:r>
          </w:p>
          <w:p w14:paraId="6ABF9363"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Contraction of the virus by a second party may lead to hospitalisation, life long disabilities or death.</w:t>
            </w:r>
          </w:p>
        </w:tc>
        <w:tc>
          <w:tcPr>
            <w:tcW w:w="2081" w:type="pct"/>
            <w:shd w:val="clear" w:color="auto" w:fill="auto"/>
          </w:tcPr>
          <w:p w14:paraId="5286367F"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have been briefed on how to administer the test.</w:t>
            </w:r>
          </w:p>
          <w:p w14:paraId="01E597CF"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have been provided with guidance leaflet v.1.3.2</w:t>
            </w:r>
          </w:p>
          <w:p w14:paraId="5FFD825D"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have been shown a video for how to administer the test. </w:t>
            </w:r>
          </w:p>
          <w:p w14:paraId="1B7F2366"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have been advised not to eat 30 minutes prior to administering the test. </w:t>
            </w:r>
          </w:p>
          <w:p w14:paraId="777DC2F6"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lastRenderedPageBreak/>
              <w:t xml:space="preserve">Staff have been asked to perform the test late in the evening, to avoid exposure to COVID-19 in between taking the test and attending school the next morning. </w:t>
            </w:r>
          </w:p>
          <w:p w14:paraId="2EAD5F70"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have been advised that the contents of a kit can only be used once. </w:t>
            </w:r>
          </w:p>
          <w:p w14:paraId="4C332022"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have been advised to repeat the test should they receive a ‘void’ result.</w:t>
            </w:r>
          </w:p>
          <w:p w14:paraId="60648706"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have been told to self isolate and book a PCR test in the event of a ‘double void’ </w:t>
            </w:r>
          </w:p>
          <w:p w14:paraId="0B9CE6BF" w14:textId="383EAC31"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will need to report the double void both to the school @ </w:t>
            </w:r>
            <w:hyperlink r:id="rId25" w:history="1">
              <w:r w:rsidR="00694DAB" w:rsidRPr="00D77897">
                <w:rPr>
                  <w:rStyle w:val="Hyperlink"/>
                  <w:rFonts w:ascii="Calibri" w:hAnsi="Calibri" w:cs="Calibri"/>
                  <w:sz w:val="20"/>
                  <w:szCs w:val="20"/>
                </w:rPr>
                <w:t>covid@elvedenacademy.co.uk</w:t>
              </w:r>
            </w:hyperlink>
            <w:r w:rsidRPr="00D77897">
              <w:rPr>
                <w:rFonts w:ascii="Calibri" w:hAnsi="Calibri" w:cs="Calibri"/>
                <w:sz w:val="20"/>
                <w:szCs w:val="20"/>
              </w:rPr>
              <w:t xml:space="preserve"> and </w:t>
            </w:r>
            <w:hyperlink r:id="rId26" w:history="1">
              <w:r w:rsidRPr="00D77897">
                <w:rPr>
                  <w:rStyle w:val="Hyperlink"/>
                  <w:rFonts w:ascii="Calibri" w:hAnsi="Calibri" w:cs="Calibri"/>
                  <w:sz w:val="20"/>
                  <w:szCs w:val="20"/>
                </w:rPr>
                <w:t>www.gov.uk/report-covid19-result</w:t>
              </w:r>
            </w:hyperlink>
          </w:p>
          <w:p w14:paraId="1D4CE0A4"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or 119.</w:t>
            </w:r>
          </w:p>
        </w:tc>
      </w:tr>
      <w:tr w:rsidR="00C002BA" w:rsidRPr="00D77897" w14:paraId="7BF1F035" w14:textId="77777777" w:rsidTr="00C002BA">
        <w:trPr>
          <w:trHeight w:val="1578"/>
        </w:trPr>
        <w:tc>
          <w:tcPr>
            <w:tcW w:w="831" w:type="pct"/>
            <w:shd w:val="clear" w:color="auto" w:fill="auto"/>
          </w:tcPr>
          <w:p w14:paraId="644405B8"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lastRenderedPageBreak/>
              <w:t>Staff test positive through the lateral flow self test kit</w:t>
            </w:r>
          </w:p>
        </w:tc>
        <w:tc>
          <w:tcPr>
            <w:tcW w:w="287" w:type="pct"/>
            <w:shd w:val="clear" w:color="auto" w:fill="auto"/>
          </w:tcPr>
          <w:p w14:paraId="209C574F" w14:textId="77777777" w:rsidR="00C002BA" w:rsidRPr="00D77897" w:rsidRDefault="00C002BA" w:rsidP="00856D36">
            <w:pPr>
              <w:rPr>
                <w:rFonts w:ascii="Calibri" w:hAnsi="Calibri" w:cs="Calibri"/>
                <w:color w:val="FF0000"/>
                <w:sz w:val="20"/>
                <w:szCs w:val="20"/>
              </w:rPr>
            </w:pPr>
            <w:r w:rsidRPr="00D77897">
              <w:rPr>
                <w:rFonts w:ascii="Calibri" w:hAnsi="Calibri" w:cs="Calibri"/>
                <w:color w:val="FF0000"/>
                <w:sz w:val="20"/>
                <w:szCs w:val="20"/>
              </w:rPr>
              <w:t>3</w:t>
            </w:r>
          </w:p>
        </w:tc>
        <w:tc>
          <w:tcPr>
            <w:tcW w:w="245" w:type="pct"/>
            <w:shd w:val="clear" w:color="auto" w:fill="auto"/>
          </w:tcPr>
          <w:p w14:paraId="28CE4805" w14:textId="77777777" w:rsidR="00C002BA" w:rsidRPr="00D77897" w:rsidRDefault="00C002BA" w:rsidP="00856D36">
            <w:pPr>
              <w:rPr>
                <w:rFonts w:ascii="Calibri" w:hAnsi="Calibri" w:cs="Calibri"/>
                <w:color w:val="FF6600"/>
                <w:sz w:val="20"/>
                <w:szCs w:val="20"/>
              </w:rPr>
            </w:pPr>
            <w:r w:rsidRPr="00D77897">
              <w:rPr>
                <w:rFonts w:ascii="Calibri" w:hAnsi="Calibri" w:cs="Calibri"/>
                <w:color w:val="FF6600"/>
                <w:sz w:val="20"/>
                <w:szCs w:val="20"/>
              </w:rPr>
              <w:t>2</w:t>
            </w:r>
          </w:p>
        </w:tc>
        <w:tc>
          <w:tcPr>
            <w:tcW w:w="287" w:type="pct"/>
            <w:shd w:val="clear" w:color="auto" w:fill="auto"/>
          </w:tcPr>
          <w:p w14:paraId="0CADA4E3" w14:textId="77777777" w:rsidR="00C002BA" w:rsidRPr="00D77897" w:rsidRDefault="00C002BA" w:rsidP="00856D36">
            <w:pPr>
              <w:rPr>
                <w:rFonts w:ascii="Calibri" w:hAnsi="Calibri" w:cs="Calibri"/>
                <w:color w:val="FF0000"/>
                <w:sz w:val="20"/>
                <w:szCs w:val="20"/>
              </w:rPr>
            </w:pPr>
            <w:r w:rsidRPr="00D77897">
              <w:rPr>
                <w:rFonts w:ascii="Calibri" w:hAnsi="Calibri" w:cs="Calibri"/>
                <w:color w:val="FF0000"/>
                <w:sz w:val="20"/>
                <w:szCs w:val="20"/>
              </w:rPr>
              <w:t>6</w:t>
            </w:r>
          </w:p>
        </w:tc>
        <w:tc>
          <w:tcPr>
            <w:tcW w:w="1269" w:type="pct"/>
            <w:shd w:val="clear" w:color="auto" w:fill="auto"/>
          </w:tcPr>
          <w:p w14:paraId="7C9B4D5C"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will test positive for the virus.</w:t>
            </w:r>
          </w:p>
        </w:tc>
        <w:tc>
          <w:tcPr>
            <w:tcW w:w="2081" w:type="pct"/>
            <w:shd w:val="clear" w:color="auto" w:fill="auto"/>
          </w:tcPr>
          <w:p w14:paraId="6CF3CBC3"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have been briefed on how to administer the test and report and action the results. </w:t>
            </w:r>
          </w:p>
          <w:p w14:paraId="5FDCF618"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will need to immediately self isolate along with their family/ household/care bubble.</w:t>
            </w:r>
          </w:p>
          <w:p w14:paraId="3AD9D31B"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will need to notify the head teacher by no later than 8pm that evening. </w:t>
            </w:r>
          </w:p>
          <w:p w14:paraId="51848B39" w14:textId="1B28607D"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will need to report the positive result to both the school @ </w:t>
            </w:r>
            <w:hyperlink r:id="rId27" w:history="1">
              <w:r w:rsidR="00694DAB" w:rsidRPr="00D77897">
                <w:rPr>
                  <w:rStyle w:val="Hyperlink"/>
                  <w:rFonts w:ascii="Calibri" w:hAnsi="Calibri" w:cs="Calibri"/>
                  <w:sz w:val="20"/>
                  <w:szCs w:val="20"/>
                </w:rPr>
                <w:t>covid@elvedenacademy.co.uk</w:t>
              </w:r>
            </w:hyperlink>
            <w:r w:rsidRPr="00D77897">
              <w:rPr>
                <w:rFonts w:ascii="Calibri" w:hAnsi="Calibri" w:cs="Calibri"/>
                <w:sz w:val="20"/>
                <w:szCs w:val="20"/>
              </w:rPr>
              <w:t xml:space="preserve"> and </w:t>
            </w:r>
            <w:hyperlink r:id="rId28" w:history="1">
              <w:r w:rsidRPr="00D77897">
                <w:rPr>
                  <w:rStyle w:val="Hyperlink"/>
                  <w:rFonts w:ascii="Calibri" w:hAnsi="Calibri" w:cs="Calibri"/>
                  <w:sz w:val="20"/>
                  <w:szCs w:val="20"/>
                </w:rPr>
                <w:t>www.gov.uk/report-covid19-result</w:t>
              </w:r>
            </w:hyperlink>
          </w:p>
          <w:p w14:paraId="64DDF06F"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or 119.</w:t>
            </w:r>
          </w:p>
          <w:p w14:paraId="315DAD4A" w14:textId="72F7BC95"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will need to immediately book a PCR test to confirm the positive result. Staff will then need to share the PCR result directly to the head teacher and to </w:t>
            </w:r>
            <w:hyperlink r:id="rId29" w:history="1">
              <w:r w:rsidR="00694DAB" w:rsidRPr="00D77897">
                <w:rPr>
                  <w:rStyle w:val="Hyperlink"/>
                  <w:rFonts w:ascii="Calibri" w:hAnsi="Calibri" w:cs="Calibri"/>
                  <w:sz w:val="20"/>
                  <w:szCs w:val="20"/>
                </w:rPr>
                <w:t>covid@elvedenacademy.co.uk</w:t>
              </w:r>
            </w:hyperlink>
          </w:p>
          <w:p w14:paraId="71CDB6FD"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Once confirmed by PCR test, the member of staff’s school bubble will be told to remain at home and self isolate, where they have been in contact 48 hours prior to the positive result. </w:t>
            </w:r>
          </w:p>
        </w:tc>
      </w:tr>
      <w:tr w:rsidR="00C002BA" w:rsidRPr="002D599C" w14:paraId="50370B92" w14:textId="77777777" w:rsidTr="00C002BA">
        <w:trPr>
          <w:trHeight w:val="1578"/>
        </w:trPr>
        <w:tc>
          <w:tcPr>
            <w:tcW w:w="831" w:type="pct"/>
            <w:shd w:val="clear" w:color="auto" w:fill="auto"/>
          </w:tcPr>
          <w:p w14:paraId="0B991B77"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lastRenderedPageBreak/>
              <w:t>Break down of communication of results</w:t>
            </w:r>
          </w:p>
        </w:tc>
        <w:tc>
          <w:tcPr>
            <w:tcW w:w="287" w:type="pct"/>
            <w:shd w:val="clear" w:color="auto" w:fill="auto"/>
          </w:tcPr>
          <w:p w14:paraId="0BBF619A" w14:textId="77777777" w:rsidR="00C002BA" w:rsidRPr="00D77897" w:rsidRDefault="00C002BA" w:rsidP="00856D36">
            <w:pPr>
              <w:rPr>
                <w:rFonts w:ascii="Calibri" w:hAnsi="Calibri" w:cs="Calibri"/>
                <w:color w:val="FF0000"/>
                <w:sz w:val="20"/>
                <w:szCs w:val="20"/>
              </w:rPr>
            </w:pPr>
            <w:r w:rsidRPr="00D77897">
              <w:rPr>
                <w:rFonts w:ascii="Calibri" w:hAnsi="Calibri" w:cs="Calibri"/>
                <w:color w:val="FF0000"/>
                <w:sz w:val="20"/>
                <w:szCs w:val="20"/>
              </w:rPr>
              <w:t>3</w:t>
            </w:r>
          </w:p>
        </w:tc>
        <w:tc>
          <w:tcPr>
            <w:tcW w:w="245" w:type="pct"/>
            <w:shd w:val="clear" w:color="auto" w:fill="auto"/>
          </w:tcPr>
          <w:p w14:paraId="480FFB5B" w14:textId="77777777" w:rsidR="00C002BA" w:rsidRPr="00D77897" w:rsidRDefault="00C002BA" w:rsidP="00856D36">
            <w:pPr>
              <w:rPr>
                <w:rFonts w:ascii="Calibri" w:hAnsi="Calibri" w:cs="Calibri"/>
                <w:color w:val="FF6600"/>
                <w:sz w:val="20"/>
                <w:szCs w:val="20"/>
              </w:rPr>
            </w:pPr>
            <w:r w:rsidRPr="00D77897">
              <w:rPr>
                <w:rFonts w:ascii="Calibri" w:hAnsi="Calibri" w:cs="Calibri"/>
                <w:color w:val="FF6600"/>
                <w:sz w:val="20"/>
                <w:szCs w:val="20"/>
              </w:rPr>
              <w:t>2</w:t>
            </w:r>
          </w:p>
        </w:tc>
        <w:tc>
          <w:tcPr>
            <w:tcW w:w="287" w:type="pct"/>
            <w:shd w:val="clear" w:color="auto" w:fill="auto"/>
          </w:tcPr>
          <w:p w14:paraId="282AA48E" w14:textId="77777777" w:rsidR="00C002BA" w:rsidRPr="00D77897" w:rsidRDefault="00C002BA" w:rsidP="00856D36">
            <w:pPr>
              <w:rPr>
                <w:rFonts w:ascii="Calibri" w:hAnsi="Calibri" w:cs="Calibri"/>
                <w:color w:val="FF0000"/>
                <w:sz w:val="20"/>
                <w:szCs w:val="20"/>
              </w:rPr>
            </w:pPr>
            <w:r w:rsidRPr="00D77897">
              <w:rPr>
                <w:rFonts w:ascii="Calibri" w:hAnsi="Calibri" w:cs="Calibri"/>
                <w:color w:val="FF0000"/>
                <w:sz w:val="20"/>
                <w:szCs w:val="20"/>
              </w:rPr>
              <w:t>6</w:t>
            </w:r>
          </w:p>
        </w:tc>
        <w:tc>
          <w:tcPr>
            <w:tcW w:w="1269" w:type="pct"/>
            <w:shd w:val="clear" w:color="auto" w:fill="auto"/>
          </w:tcPr>
          <w:p w14:paraId="06F7B4E7"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will have not notified the correct people of their result. </w:t>
            </w:r>
          </w:p>
          <w:p w14:paraId="67E3C92C"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Staff will spread the virus further.</w:t>
            </w:r>
          </w:p>
          <w:p w14:paraId="28A99339"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Contraction of the virus by a second party may lead to hospitalisation, life long disabilities or death.</w:t>
            </w:r>
          </w:p>
        </w:tc>
        <w:tc>
          <w:tcPr>
            <w:tcW w:w="2081" w:type="pct"/>
            <w:shd w:val="clear" w:color="auto" w:fill="auto"/>
          </w:tcPr>
          <w:p w14:paraId="0C81BD50"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have been briefed on how to administer the test and report and action the results. </w:t>
            </w:r>
          </w:p>
          <w:p w14:paraId="6848641A"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All members of staff have a phone that they can use to notify the head teacher of a positive or double void result.</w:t>
            </w:r>
          </w:p>
          <w:p w14:paraId="3C352292"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have been told to contact the head teacher directly by 8pm that evening by phone if they test positive or receive a double void. </w:t>
            </w:r>
          </w:p>
          <w:p w14:paraId="5D7C0ECF" w14:textId="6190AB34"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A dedicated email account of </w:t>
            </w:r>
            <w:hyperlink r:id="rId30" w:history="1">
              <w:r w:rsidR="00694DAB" w:rsidRPr="00D77897">
                <w:rPr>
                  <w:rStyle w:val="Hyperlink"/>
                  <w:rFonts w:ascii="Calibri" w:hAnsi="Calibri" w:cs="Calibri"/>
                  <w:sz w:val="20"/>
                  <w:szCs w:val="20"/>
                </w:rPr>
                <w:t>covid@elvedenacademy.co.uk</w:t>
              </w:r>
            </w:hyperlink>
            <w:r w:rsidRPr="00D77897">
              <w:rPr>
                <w:rFonts w:ascii="Calibri" w:hAnsi="Calibri" w:cs="Calibri"/>
                <w:sz w:val="20"/>
                <w:szCs w:val="20"/>
              </w:rPr>
              <w:t xml:space="preserve"> has been set up. The account will be monitored daily by the administrative team. </w:t>
            </w:r>
          </w:p>
          <w:p w14:paraId="7B50F7E2" w14:textId="5CEAFFCD"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Staff have been told to take a photograph (with their phones) of the test to verify negative result and send to </w:t>
            </w:r>
            <w:hyperlink r:id="rId31" w:history="1">
              <w:r w:rsidR="00694DAB" w:rsidRPr="00D77897">
                <w:rPr>
                  <w:rStyle w:val="Hyperlink"/>
                  <w:rFonts w:ascii="Calibri" w:hAnsi="Calibri" w:cs="Calibri"/>
                  <w:sz w:val="20"/>
                  <w:szCs w:val="20"/>
                </w:rPr>
                <w:t>covid@elvedenacademy.co.uk</w:t>
              </w:r>
            </w:hyperlink>
            <w:r w:rsidRPr="00D77897">
              <w:rPr>
                <w:rFonts w:ascii="Calibri" w:hAnsi="Calibri" w:cs="Calibri"/>
                <w:sz w:val="20"/>
                <w:szCs w:val="20"/>
              </w:rPr>
              <w:t xml:space="preserve"> </w:t>
            </w:r>
          </w:p>
          <w:p w14:paraId="6C428D63" w14:textId="77777777" w:rsidR="00C002BA" w:rsidRPr="00D77897" w:rsidRDefault="00C002BA" w:rsidP="00856D36">
            <w:pPr>
              <w:rPr>
                <w:rFonts w:ascii="Calibri" w:hAnsi="Calibri" w:cs="Calibri"/>
                <w:sz w:val="20"/>
                <w:szCs w:val="20"/>
              </w:rPr>
            </w:pPr>
            <w:r w:rsidRPr="00D77897">
              <w:rPr>
                <w:rFonts w:ascii="Calibri" w:hAnsi="Calibri" w:cs="Calibri"/>
                <w:sz w:val="20"/>
                <w:szCs w:val="20"/>
              </w:rPr>
              <w:t xml:space="preserve">The administrative team will keep a log of all results. </w:t>
            </w:r>
          </w:p>
        </w:tc>
      </w:tr>
    </w:tbl>
    <w:p w14:paraId="0C857F40" w14:textId="36203FD4" w:rsidR="003C3DED" w:rsidRPr="002D599C" w:rsidRDefault="003C3DED" w:rsidP="00090DA1">
      <w:pPr>
        <w:pStyle w:val="NormalWeb"/>
        <w:shd w:val="clear" w:color="auto" w:fill="FFFFFF"/>
        <w:jc w:val="center"/>
        <w:rPr>
          <w:rFonts w:asciiTheme="minorHAnsi" w:eastAsia="Arial" w:hAnsiTheme="minorHAnsi" w:cstheme="minorHAnsi"/>
          <w:b/>
          <w:bCs/>
          <w:color w:val="FF0000"/>
          <w:sz w:val="28"/>
          <w:szCs w:val="28"/>
        </w:rPr>
      </w:pPr>
      <w:r w:rsidRPr="002D599C">
        <w:rPr>
          <w:rFonts w:asciiTheme="minorHAnsi" w:eastAsia="Arial" w:hAnsiTheme="minorHAnsi" w:cstheme="minorHAnsi"/>
          <w:b/>
          <w:bCs/>
          <w:color w:val="FF0000"/>
          <w:sz w:val="28"/>
          <w:szCs w:val="28"/>
        </w:rPr>
        <w:t xml:space="preserve">Outstanding Control </w:t>
      </w:r>
      <w:r w:rsidR="002C16F0" w:rsidRPr="002D599C">
        <w:rPr>
          <w:rFonts w:asciiTheme="minorHAnsi" w:eastAsia="Arial" w:hAnsiTheme="minorHAnsi" w:cstheme="minorHAnsi"/>
          <w:b/>
          <w:bCs/>
          <w:color w:val="FF0000"/>
          <w:sz w:val="28"/>
          <w:szCs w:val="28"/>
        </w:rPr>
        <w:t xml:space="preserve">Measures / Standards </w:t>
      </w:r>
      <w:r w:rsidRPr="002D599C">
        <w:rPr>
          <w:rFonts w:asciiTheme="minorHAnsi" w:eastAsia="Arial" w:hAnsiTheme="minorHAnsi" w:cstheme="minorHAnsi"/>
          <w:b/>
          <w:bCs/>
          <w:color w:val="FF0000"/>
          <w:sz w:val="28"/>
          <w:szCs w:val="28"/>
        </w:rPr>
        <w:t>Action Plan</w:t>
      </w:r>
    </w:p>
    <w:tbl>
      <w:tblPr>
        <w:tblStyle w:val="TableGrid"/>
        <w:tblW w:w="15163" w:type="dxa"/>
        <w:tblInd w:w="-709" w:type="dxa"/>
        <w:tblLook w:val="04A0" w:firstRow="1" w:lastRow="0" w:firstColumn="1" w:lastColumn="0" w:noHBand="0" w:noVBand="1"/>
      </w:tblPr>
      <w:tblGrid>
        <w:gridCol w:w="2352"/>
        <w:gridCol w:w="3172"/>
        <w:gridCol w:w="3544"/>
        <w:gridCol w:w="2268"/>
        <w:gridCol w:w="2126"/>
        <w:gridCol w:w="1701"/>
      </w:tblGrid>
      <w:tr w:rsidR="003C3DED" w:rsidRPr="003C3DED" w14:paraId="31C3D1E4" w14:textId="77777777" w:rsidTr="003C3DED">
        <w:tc>
          <w:tcPr>
            <w:tcW w:w="2352" w:type="dxa"/>
            <w:shd w:val="clear" w:color="auto" w:fill="A8D08D" w:themeFill="accent6" w:themeFillTint="99"/>
          </w:tcPr>
          <w:p w14:paraId="44596F44" w14:textId="7A0CB9AD" w:rsidR="003C3DED" w:rsidRPr="002D599C" w:rsidRDefault="003C3DED" w:rsidP="002737DA">
            <w:pPr>
              <w:pStyle w:val="NormalWeb"/>
              <w:rPr>
                <w:rFonts w:asciiTheme="minorHAnsi" w:eastAsia="Arial" w:hAnsiTheme="minorHAnsi" w:cstheme="minorHAnsi"/>
                <w:b/>
                <w:bCs/>
              </w:rPr>
            </w:pPr>
            <w:r w:rsidRPr="002D599C">
              <w:rPr>
                <w:rFonts w:asciiTheme="minorHAnsi" w:eastAsia="Arial" w:hAnsiTheme="minorHAnsi" w:cstheme="minorHAnsi"/>
                <w:b/>
                <w:bCs/>
              </w:rPr>
              <w:t>Control measure / standard we cannot meet (reference number and outline)</w:t>
            </w:r>
          </w:p>
        </w:tc>
        <w:tc>
          <w:tcPr>
            <w:tcW w:w="3172" w:type="dxa"/>
            <w:shd w:val="clear" w:color="auto" w:fill="A8D08D" w:themeFill="accent6" w:themeFillTint="99"/>
          </w:tcPr>
          <w:p w14:paraId="360E4AF6" w14:textId="72472620" w:rsidR="003C3DED" w:rsidRPr="002D599C" w:rsidRDefault="003C3DED" w:rsidP="002737DA">
            <w:pPr>
              <w:pStyle w:val="NormalWeb"/>
              <w:rPr>
                <w:rFonts w:asciiTheme="minorHAnsi" w:eastAsia="Arial" w:hAnsiTheme="minorHAnsi" w:cstheme="minorHAnsi"/>
                <w:b/>
                <w:bCs/>
              </w:rPr>
            </w:pPr>
            <w:r w:rsidRPr="002D599C">
              <w:rPr>
                <w:rFonts w:asciiTheme="minorHAnsi" w:eastAsia="Arial" w:hAnsiTheme="minorHAnsi" w:cstheme="minorHAnsi"/>
                <w:b/>
                <w:bCs/>
              </w:rPr>
              <w:t>Why can’t we currently meet this standard?</w:t>
            </w:r>
          </w:p>
        </w:tc>
        <w:tc>
          <w:tcPr>
            <w:tcW w:w="3544" w:type="dxa"/>
            <w:shd w:val="clear" w:color="auto" w:fill="A8D08D" w:themeFill="accent6" w:themeFillTint="99"/>
          </w:tcPr>
          <w:p w14:paraId="5D5E8F3D" w14:textId="5A8B8A88" w:rsidR="003C3DED" w:rsidRPr="002D599C" w:rsidRDefault="003C3DED" w:rsidP="002737DA">
            <w:pPr>
              <w:pStyle w:val="NormalWeb"/>
              <w:rPr>
                <w:rFonts w:asciiTheme="minorHAnsi" w:eastAsia="Arial" w:hAnsiTheme="minorHAnsi" w:cstheme="minorHAnsi"/>
                <w:b/>
                <w:bCs/>
              </w:rPr>
            </w:pPr>
            <w:r w:rsidRPr="002D599C">
              <w:rPr>
                <w:rFonts w:asciiTheme="minorHAnsi" w:eastAsia="Arial" w:hAnsiTheme="minorHAnsi" w:cstheme="minorHAnsi"/>
                <w:b/>
                <w:bCs/>
              </w:rPr>
              <w:t>What are we going to do about it?</w:t>
            </w:r>
          </w:p>
        </w:tc>
        <w:tc>
          <w:tcPr>
            <w:tcW w:w="2268" w:type="dxa"/>
            <w:shd w:val="clear" w:color="auto" w:fill="A8D08D" w:themeFill="accent6" w:themeFillTint="99"/>
          </w:tcPr>
          <w:p w14:paraId="0FAA0921" w14:textId="774D7253" w:rsidR="003C3DED" w:rsidRPr="002D599C" w:rsidRDefault="003C3DED" w:rsidP="002737DA">
            <w:pPr>
              <w:pStyle w:val="NormalWeb"/>
              <w:rPr>
                <w:rFonts w:asciiTheme="minorHAnsi" w:eastAsia="Arial" w:hAnsiTheme="minorHAnsi" w:cstheme="minorHAnsi"/>
                <w:b/>
                <w:bCs/>
              </w:rPr>
            </w:pPr>
            <w:r w:rsidRPr="002D599C">
              <w:rPr>
                <w:rFonts w:asciiTheme="minorHAnsi" w:eastAsia="Arial" w:hAnsiTheme="minorHAnsi" w:cstheme="minorHAnsi"/>
                <w:b/>
                <w:bCs/>
              </w:rPr>
              <w:t>Who is going to do it, and by when?</w:t>
            </w:r>
          </w:p>
        </w:tc>
        <w:tc>
          <w:tcPr>
            <w:tcW w:w="2126" w:type="dxa"/>
            <w:shd w:val="clear" w:color="auto" w:fill="A8D08D" w:themeFill="accent6" w:themeFillTint="99"/>
          </w:tcPr>
          <w:p w14:paraId="092CF508" w14:textId="4C4DA979" w:rsidR="003C3DED" w:rsidRPr="002D599C" w:rsidRDefault="003C3DED" w:rsidP="002737DA">
            <w:pPr>
              <w:pStyle w:val="NormalWeb"/>
              <w:rPr>
                <w:rFonts w:asciiTheme="minorHAnsi" w:eastAsia="Arial" w:hAnsiTheme="minorHAnsi" w:cstheme="minorHAnsi"/>
                <w:b/>
                <w:bCs/>
              </w:rPr>
            </w:pPr>
            <w:r w:rsidRPr="002D599C">
              <w:rPr>
                <w:rFonts w:asciiTheme="minorHAnsi" w:eastAsia="Arial" w:hAnsiTheme="minorHAnsi" w:cstheme="minorHAnsi"/>
                <w:b/>
                <w:bCs/>
              </w:rPr>
              <w:t>Have we done it? What date did we do it?</w:t>
            </w:r>
          </w:p>
        </w:tc>
        <w:tc>
          <w:tcPr>
            <w:tcW w:w="1701" w:type="dxa"/>
            <w:shd w:val="clear" w:color="auto" w:fill="A8D08D" w:themeFill="accent6" w:themeFillTint="99"/>
          </w:tcPr>
          <w:p w14:paraId="1CC0F6AB" w14:textId="29287347" w:rsidR="003C3DED" w:rsidRPr="003C3DED" w:rsidRDefault="003C3DED" w:rsidP="002737DA">
            <w:pPr>
              <w:pStyle w:val="NormalWeb"/>
              <w:rPr>
                <w:rFonts w:asciiTheme="minorHAnsi" w:eastAsia="Arial" w:hAnsiTheme="minorHAnsi" w:cstheme="minorHAnsi"/>
                <w:b/>
                <w:bCs/>
              </w:rPr>
            </w:pPr>
            <w:r w:rsidRPr="002D599C">
              <w:rPr>
                <w:rFonts w:asciiTheme="minorHAnsi" w:eastAsia="Arial" w:hAnsiTheme="minorHAnsi" w:cstheme="minorHAnsi"/>
                <w:b/>
                <w:bCs/>
              </w:rPr>
              <w:t>Review date if needed:</w:t>
            </w:r>
          </w:p>
        </w:tc>
      </w:tr>
      <w:tr w:rsidR="003C3DED" w:rsidRPr="003C3DED" w14:paraId="7FB2F7AE" w14:textId="77777777" w:rsidTr="003C3DED">
        <w:tc>
          <w:tcPr>
            <w:tcW w:w="2352" w:type="dxa"/>
          </w:tcPr>
          <w:p w14:paraId="4057F484" w14:textId="77777777" w:rsidR="003C3DED" w:rsidRPr="003C3DED" w:rsidRDefault="003C3DED" w:rsidP="002737DA">
            <w:pPr>
              <w:pStyle w:val="NormalWeb"/>
              <w:rPr>
                <w:rFonts w:asciiTheme="minorHAnsi" w:eastAsia="Arial" w:hAnsiTheme="minorHAnsi" w:cstheme="minorHAnsi"/>
                <w:b/>
                <w:bCs/>
                <w:color w:val="FF0000"/>
              </w:rPr>
            </w:pPr>
          </w:p>
        </w:tc>
        <w:tc>
          <w:tcPr>
            <w:tcW w:w="3172" w:type="dxa"/>
          </w:tcPr>
          <w:p w14:paraId="094C39E2" w14:textId="77777777" w:rsidR="003C3DED" w:rsidRPr="003C3DED" w:rsidRDefault="003C3DED" w:rsidP="002737DA">
            <w:pPr>
              <w:pStyle w:val="NormalWeb"/>
              <w:rPr>
                <w:rFonts w:asciiTheme="minorHAnsi" w:eastAsia="Arial" w:hAnsiTheme="minorHAnsi" w:cstheme="minorHAnsi"/>
                <w:b/>
                <w:bCs/>
                <w:color w:val="FF0000"/>
              </w:rPr>
            </w:pPr>
          </w:p>
        </w:tc>
        <w:tc>
          <w:tcPr>
            <w:tcW w:w="3544" w:type="dxa"/>
          </w:tcPr>
          <w:p w14:paraId="4C5542FB" w14:textId="77777777" w:rsidR="003C3DED" w:rsidRPr="003C3DED" w:rsidRDefault="003C3DED" w:rsidP="002737DA">
            <w:pPr>
              <w:pStyle w:val="NormalWeb"/>
              <w:rPr>
                <w:rFonts w:asciiTheme="minorHAnsi" w:eastAsia="Arial" w:hAnsiTheme="minorHAnsi" w:cstheme="minorHAnsi"/>
                <w:b/>
                <w:bCs/>
                <w:color w:val="FF0000"/>
              </w:rPr>
            </w:pPr>
          </w:p>
        </w:tc>
        <w:tc>
          <w:tcPr>
            <w:tcW w:w="2268" w:type="dxa"/>
          </w:tcPr>
          <w:p w14:paraId="7DF773A4" w14:textId="77777777" w:rsidR="003C3DED" w:rsidRPr="003C3DED" w:rsidRDefault="003C3DED" w:rsidP="002737DA">
            <w:pPr>
              <w:pStyle w:val="NormalWeb"/>
              <w:rPr>
                <w:rFonts w:asciiTheme="minorHAnsi" w:eastAsia="Arial" w:hAnsiTheme="minorHAnsi" w:cstheme="minorHAnsi"/>
                <w:b/>
                <w:bCs/>
                <w:color w:val="FF0000"/>
              </w:rPr>
            </w:pPr>
          </w:p>
        </w:tc>
        <w:tc>
          <w:tcPr>
            <w:tcW w:w="2126" w:type="dxa"/>
          </w:tcPr>
          <w:p w14:paraId="191C6054" w14:textId="77777777" w:rsidR="003C3DED" w:rsidRPr="003C3DED" w:rsidRDefault="003C3DED" w:rsidP="002737DA">
            <w:pPr>
              <w:pStyle w:val="NormalWeb"/>
              <w:rPr>
                <w:rFonts w:asciiTheme="minorHAnsi" w:eastAsia="Arial" w:hAnsiTheme="minorHAnsi" w:cstheme="minorHAnsi"/>
                <w:b/>
                <w:bCs/>
                <w:color w:val="FF0000"/>
              </w:rPr>
            </w:pPr>
          </w:p>
        </w:tc>
        <w:tc>
          <w:tcPr>
            <w:tcW w:w="1701" w:type="dxa"/>
          </w:tcPr>
          <w:p w14:paraId="70A832D5" w14:textId="77777777" w:rsidR="003C3DED" w:rsidRPr="003C3DED" w:rsidRDefault="003C3DED" w:rsidP="002737DA">
            <w:pPr>
              <w:pStyle w:val="NormalWeb"/>
              <w:rPr>
                <w:rFonts w:asciiTheme="minorHAnsi" w:eastAsia="Arial" w:hAnsiTheme="minorHAnsi" w:cstheme="minorHAnsi"/>
                <w:b/>
                <w:bCs/>
                <w:color w:val="FF0000"/>
              </w:rPr>
            </w:pPr>
          </w:p>
        </w:tc>
      </w:tr>
      <w:tr w:rsidR="003C3DED" w:rsidRPr="003C3DED" w14:paraId="10600C5E" w14:textId="77777777" w:rsidTr="003C3DED">
        <w:tc>
          <w:tcPr>
            <w:tcW w:w="2352" w:type="dxa"/>
          </w:tcPr>
          <w:p w14:paraId="0FD4DA68" w14:textId="77777777" w:rsidR="003C3DED" w:rsidRPr="003C3DED" w:rsidRDefault="003C3DED" w:rsidP="002737DA">
            <w:pPr>
              <w:pStyle w:val="NormalWeb"/>
              <w:rPr>
                <w:rFonts w:asciiTheme="minorHAnsi" w:eastAsia="Arial" w:hAnsiTheme="minorHAnsi" w:cstheme="minorHAnsi"/>
                <w:b/>
                <w:bCs/>
                <w:color w:val="FF0000"/>
              </w:rPr>
            </w:pPr>
          </w:p>
        </w:tc>
        <w:tc>
          <w:tcPr>
            <w:tcW w:w="3172" w:type="dxa"/>
          </w:tcPr>
          <w:p w14:paraId="73CB758F" w14:textId="77777777" w:rsidR="003C3DED" w:rsidRPr="003C3DED" w:rsidRDefault="003C3DED" w:rsidP="002737DA">
            <w:pPr>
              <w:pStyle w:val="NormalWeb"/>
              <w:rPr>
                <w:rFonts w:asciiTheme="minorHAnsi" w:eastAsia="Arial" w:hAnsiTheme="minorHAnsi" w:cstheme="minorHAnsi"/>
                <w:b/>
                <w:bCs/>
                <w:color w:val="FF0000"/>
              </w:rPr>
            </w:pPr>
          </w:p>
        </w:tc>
        <w:tc>
          <w:tcPr>
            <w:tcW w:w="3544" w:type="dxa"/>
          </w:tcPr>
          <w:p w14:paraId="5F69EE7A" w14:textId="77777777" w:rsidR="003C3DED" w:rsidRPr="003C3DED" w:rsidRDefault="003C3DED" w:rsidP="002737DA">
            <w:pPr>
              <w:pStyle w:val="NormalWeb"/>
              <w:rPr>
                <w:rFonts w:asciiTheme="minorHAnsi" w:eastAsia="Arial" w:hAnsiTheme="minorHAnsi" w:cstheme="minorHAnsi"/>
                <w:b/>
                <w:bCs/>
                <w:color w:val="FF0000"/>
              </w:rPr>
            </w:pPr>
          </w:p>
        </w:tc>
        <w:tc>
          <w:tcPr>
            <w:tcW w:w="2268" w:type="dxa"/>
          </w:tcPr>
          <w:p w14:paraId="7DEE9E26" w14:textId="77777777" w:rsidR="003C3DED" w:rsidRPr="003C3DED" w:rsidRDefault="003C3DED" w:rsidP="002737DA">
            <w:pPr>
              <w:pStyle w:val="NormalWeb"/>
              <w:rPr>
                <w:rFonts w:asciiTheme="minorHAnsi" w:eastAsia="Arial" w:hAnsiTheme="minorHAnsi" w:cstheme="minorHAnsi"/>
                <w:b/>
                <w:bCs/>
                <w:color w:val="FF0000"/>
              </w:rPr>
            </w:pPr>
          </w:p>
        </w:tc>
        <w:tc>
          <w:tcPr>
            <w:tcW w:w="2126" w:type="dxa"/>
          </w:tcPr>
          <w:p w14:paraId="46362438" w14:textId="77777777" w:rsidR="003C3DED" w:rsidRPr="003C3DED" w:rsidRDefault="003C3DED" w:rsidP="002737DA">
            <w:pPr>
              <w:pStyle w:val="NormalWeb"/>
              <w:rPr>
                <w:rFonts w:asciiTheme="minorHAnsi" w:eastAsia="Arial" w:hAnsiTheme="minorHAnsi" w:cstheme="minorHAnsi"/>
                <w:b/>
                <w:bCs/>
                <w:color w:val="FF0000"/>
              </w:rPr>
            </w:pPr>
          </w:p>
        </w:tc>
        <w:tc>
          <w:tcPr>
            <w:tcW w:w="1701" w:type="dxa"/>
          </w:tcPr>
          <w:p w14:paraId="26186178" w14:textId="77777777" w:rsidR="003C3DED" w:rsidRPr="003C3DED" w:rsidRDefault="003C3DED" w:rsidP="002737DA">
            <w:pPr>
              <w:pStyle w:val="NormalWeb"/>
              <w:rPr>
                <w:rFonts w:asciiTheme="minorHAnsi" w:eastAsia="Arial" w:hAnsiTheme="minorHAnsi" w:cstheme="minorHAnsi"/>
                <w:b/>
                <w:bCs/>
                <w:color w:val="FF0000"/>
              </w:rPr>
            </w:pPr>
          </w:p>
        </w:tc>
      </w:tr>
      <w:tr w:rsidR="003C3DED" w:rsidRPr="003C3DED" w14:paraId="160F1A9D" w14:textId="77777777" w:rsidTr="003C3DED">
        <w:tc>
          <w:tcPr>
            <w:tcW w:w="2352" w:type="dxa"/>
          </w:tcPr>
          <w:p w14:paraId="4FC72879" w14:textId="77777777" w:rsidR="003C3DED" w:rsidRPr="003C3DED" w:rsidRDefault="003C3DED" w:rsidP="002737DA">
            <w:pPr>
              <w:pStyle w:val="NormalWeb"/>
              <w:rPr>
                <w:rFonts w:asciiTheme="minorHAnsi" w:eastAsia="Arial" w:hAnsiTheme="minorHAnsi" w:cstheme="minorHAnsi"/>
                <w:b/>
                <w:bCs/>
                <w:color w:val="FF0000"/>
              </w:rPr>
            </w:pPr>
          </w:p>
        </w:tc>
        <w:tc>
          <w:tcPr>
            <w:tcW w:w="3172" w:type="dxa"/>
          </w:tcPr>
          <w:p w14:paraId="266877E2" w14:textId="77777777" w:rsidR="003C3DED" w:rsidRPr="003C3DED" w:rsidRDefault="003C3DED" w:rsidP="002737DA">
            <w:pPr>
              <w:pStyle w:val="NormalWeb"/>
              <w:rPr>
                <w:rFonts w:asciiTheme="minorHAnsi" w:eastAsia="Arial" w:hAnsiTheme="minorHAnsi" w:cstheme="minorHAnsi"/>
                <w:b/>
                <w:bCs/>
                <w:color w:val="FF0000"/>
              </w:rPr>
            </w:pPr>
          </w:p>
        </w:tc>
        <w:tc>
          <w:tcPr>
            <w:tcW w:w="3544" w:type="dxa"/>
          </w:tcPr>
          <w:p w14:paraId="10CBEF59" w14:textId="77777777" w:rsidR="003C3DED" w:rsidRPr="003C3DED" w:rsidRDefault="003C3DED" w:rsidP="002737DA">
            <w:pPr>
              <w:pStyle w:val="NormalWeb"/>
              <w:rPr>
                <w:rFonts w:asciiTheme="minorHAnsi" w:eastAsia="Arial" w:hAnsiTheme="minorHAnsi" w:cstheme="minorHAnsi"/>
                <w:b/>
                <w:bCs/>
                <w:color w:val="FF0000"/>
              </w:rPr>
            </w:pPr>
          </w:p>
        </w:tc>
        <w:tc>
          <w:tcPr>
            <w:tcW w:w="2268" w:type="dxa"/>
          </w:tcPr>
          <w:p w14:paraId="7AA9DF6D" w14:textId="77777777" w:rsidR="003C3DED" w:rsidRPr="003C3DED" w:rsidRDefault="003C3DED" w:rsidP="002737DA">
            <w:pPr>
              <w:pStyle w:val="NormalWeb"/>
              <w:rPr>
                <w:rFonts w:asciiTheme="minorHAnsi" w:eastAsia="Arial" w:hAnsiTheme="minorHAnsi" w:cstheme="minorHAnsi"/>
                <w:b/>
                <w:bCs/>
                <w:color w:val="FF0000"/>
              </w:rPr>
            </w:pPr>
          </w:p>
        </w:tc>
        <w:tc>
          <w:tcPr>
            <w:tcW w:w="2126" w:type="dxa"/>
          </w:tcPr>
          <w:p w14:paraId="61ED5E58" w14:textId="77777777" w:rsidR="003C3DED" w:rsidRPr="003C3DED" w:rsidRDefault="003C3DED" w:rsidP="002737DA">
            <w:pPr>
              <w:pStyle w:val="NormalWeb"/>
              <w:rPr>
                <w:rFonts w:asciiTheme="minorHAnsi" w:eastAsia="Arial" w:hAnsiTheme="minorHAnsi" w:cstheme="minorHAnsi"/>
                <w:b/>
                <w:bCs/>
                <w:color w:val="FF0000"/>
              </w:rPr>
            </w:pPr>
          </w:p>
        </w:tc>
        <w:tc>
          <w:tcPr>
            <w:tcW w:w="1701" w:type="dxa"/>
          </w:tcPr>
          <w:p w14:paraId="6A4938A6" w14:textId="77777777" w:rsidR="003C3DED" w:rsidRPr="003C3DED" w:rsidRDefault="003C3DED" w:rsidP="002737DA">
            <w:pPr>
              <w:pStyle w:val="NormalWeb"/>
              <w:rPr>
                <w:rFonts w:asciiTheme="minorHAnsi" w:eastAsia="Arial" w:hAnsiTheme="minorHAnsi" w:cstheme="minorHAnsi"/>
                <w:b/>
                <w:bCs/>
                <w:color w:val="FF0000"/>
              </w:rPr>
            </w:pPr>
          </w:p>
        </w:tc>
      </w:tr>
      <w:tr w:rsidR="003C3DED" w:rsidRPr="003C3DED" w14:paraId="7134499F" w14:textId="77777777" w:rsidTr="003C3DED">
        <w:tc>
          <w:tcPr>
            <w:tcW w:w="2352" w:type="dxa"/>
          </w:tcPr>
          <w:p w14:paraId="5C7CB87F" w14:textId="77777777" w:rsidR="003C3DED" w:rsidRPr="003C3DED" w:rsidRDefault="003C3DED" w:rsidP="002737DA">
            <w:pPr>
              <w:pStyle w:val="NormalWeb"/>
              <w:rPr>
                <w:rFonts w:asciiTheme="minorHAnsi" w:eastAsia="Arial" w:hAnsiTheme="minorHAnsi" w:cstheme="minorHAnsi"/>
                <w:b/>
                <w:bCs/>
                <w:color w:val="FF0000"/>
              </w:rPr>
            </w:pPr>
          </w:p>
        </w:tc>
        <w:tc>
          <w:tcPr>
            <w:tcW w:w="3172" w:type="dxa"/>
          </w:tcPr>
          <w:p w14:paraId="37BEDA92" w14:textId="77777777" w:rsidR="003C3DED" w:rsidRPr="003C3DED" w:rsidRDefault="003C3DED" w:rsidP="002737DA">
            <w:pPr>
              <w:pStyle w:val="NormalWeb"/>
              <w:rPr>
                <w:rFonts w:asciiTheme="minorHAnsi" w:eastAsia="Arial" w:hAnsiTheme="minorHAnsi" w:cstheme="minorHAnsi"/>
                <w:b/>
                <w:bCs/>
                <w:color w:val="FF0000"/>
              </w:rPr>
            </w:pPr>
          </w:p>
        </w:tc>
        <w:tc>
          <w:tcPr>
            <w:tcW w:w="3544" w:type="dxa"/>
          </w:tcPr>
          <w:p w14:paraId="2FD3E53D" w14:textId="77777777" w:rsidR="003C3DED" w:rsidRPr="003C3DED" w:rsidRDefault="003C3DED" w:rsidP="002737DA">
            <w:pPr>
              <w:pStyle w:val="NormalWeb"/>
              <w:rPr>
                <w:rFonts w:asciiTheme="minorHAnsi" w:eastAsia="Arial" w:hAnsiTheme="minorHAnsi" w:cstheme="minorHAnsi"/>
                <w:b/>
                <w:bCs/>
                <w:color w:val="FF0000"/>
              </w:rPr>
            </w:pPr>
          </w:p>
        </w:tc>
        <w:tc>
          <w:tcPr>
            <w:tcW w:w="2268" w:type="dxa"/>
          </w:tcPr>
          <w:p w14:paraId="6F0E1299" w14:textId="77777777" w:rsidR="003C3DED" w:rsidRPr="003C3DED" w:rsidRDefault="003C3DED" w:rsidP="002737DA">
            <w:pPr>
              <w:pStyle w:val="NormalWeb"/>
              <w:rPr>
                <w:rFonts w:asciiTheme="minorHAnsi" w:eastAsia="Arial" w:hAnsiTheme="minorHAnsi" w:cstheme="minorHAnsi"/>
                <w:b/>
                <w:bCs/>
                <w:color w:val="FF0000"/>
              </w:rPr>
            </w:pPr>
          </w:p>
        </w:tc>
        <w:tc>
          <w:tcPr>
            <w:tcW w:w="2126" w:type="dxa"/>
          </w:tcPr>
          <w:p w14:paraId="09EC75B1" w14:textId="77777777" w:rsidR="003C3DED" w:rsidRPr="003C3DED" w:rsidRDefault="003C3DED" w:rsidP="002737DA">
            <w:pPr>
              <w:pStyle w:val="NormalWeb"/>
              <w:rPr>
                <w:rFonts w:asciiTheme="minorHAnsi" w:eastAsia="Arial" w:hAnsiTheme="minorHAnsi" w:cstheme="minorHAnsi"/>
                <w:b/>
                <w:bCs/>
                <w:color w:val="FF0000"/>
              </w:rPr>
            </w:pPr>
          </w:p>
        </w:tc>
        <w:tc>
          <w:tcPr>
            <w:tcW w:w="1701" w:type="dxa"/>
          </w:tcPr>
          <w:p w14:paraId="4F6BAF63" w14:textId="77777777" w:rsidR="003C3DED" w:rsidRPr="003C3DED" w:rsidRDefault="003C3DED" w:rsidP="002737DA">
            <w:pPr>
              <w:pStyle w:val="NormalWeb"/>
              <w:rPr>
                <w:rFonts w:asciiTheme="minorHAnsi" w:eastAsia="Arial" w:hAnsiTheme="minorHAnsi" w:cstheme="minorHAnsi"/>
                <w:b/>
                <w:bCs/>
                <w:color w:val="FF0000"/>
              </w:rPr>
            </w:pPr>
          </w:p>
        </w:tc>
      </w:tr>
      <w:tr w:rsidR="003C3DED" w:rsidRPr="003C3DED" w14:paraId="2673AC88" w14:textId="77777777" w:rsidTr="003C3DED">
        <w:tc>
          <w:tcPr>
            <w:tcW w:w="2352" w:type="dxa"/>
          </w:tcPr>
          <w:p w14:paraId="7DF93EBC" w14:textId="77777777" w:rsidR="003C3DED" w:rsidRPr="003C3DED" w:rsidRDefault="003C3DED" w:rsidP="002737DA">
            <w:pPr>
              <w:pStyle w:val="NormalWeb"/>
              <w:rPr>
                <w:rFonts w:asciiTheme="minorHAnsi" w:eastAsia="Arial" w:hAnsiTheme="minorHAnsi" w:cstheme="minorHAnsi"/>
                <w:b/>
                <w:bCs/>
                <w:color w:val="FF0000"/>
              </w:rPr>
            </w:pPr>
          </w:p>
        </w:tc>
        <w:tc>
          <w:tcPr>
            <w:tcW w:w="3172" w:type="dxa"/>
          </w:tcPr>
          <w:p w14:paraId="5DE8BABD" w14:textId="77777777" w:rsidR="003C3DED" w:rsidRPr="003C3DED" w:rsidRDefault="003C3DED" w:rsidP="002737DA">
            <w:pPr>
              <w:pStyle w:val="NormalWeb"/>
              <w:rPr>
                <w:rFonts w:asciiTheme="minorHAnsi" w:eastAsia="Arial" w:hAnsiTheme="minorHAnsi" w:cstheme="minorHAnsi"/>
                <w:b/>
                <w:bCs/>
                <w:color w:val="FF0000"/>
              </w:rPr>
            </w:pPr>
          </w:p>
        </w:tc>
        <w:tc>
          <w:tcPr>
            <w:tcW w:w="3544" w:type="dxa"/>
          </w:tcPr>
          <w:p w14:paraId="4450DC05" w14:textId="77777777" w:rsidR="003C3DED" w:rsidRPr="003C3DED" w:rsidRDefault="003C3DED" w:rsidP="002737DA">
            <w:pPr>
              <w:pStyle w:val="NormalWeb"/>
              <w:rPr>
                <w:rFonts w:asciiTheme="minorHAnsi" w:eastAsia="Arial" w:hAnsiTheme="minorHAnsi" w:cstheme="minorHAnsi"/>
                <w:b/>
                <w:bCs/>
                <w:color w:val="FF0000"/>
              </w:rPr>
            </w:pPr>
          </w:p>
        </w:tc>
        <w:tc>
          <w:tcPr>
            <w:tcW w:w="2268" w:type="dxa"/>
          </w:tcPr>
          <w:p w14:paraId="6D159337" w14:textId="77777777" w:rsidR="003C3DED" w:rsidRPr="003C3DED" w:rsidRDefault="003C3DED" w:rsidP="002737DA">
            <w:pPr>
              <w:pStyle w:val="NormalWeb"/>
              <w:rPr>
                <w:rFonts w:asciiTheme="minorHAnsi" w:eastAsia="Arial" w:hAnsiTheme="minorHAnsi" w:cstheme="minorHAnsi"/>
                <w:b/>
                <w:bCs/>
                <w:color w:val="FF0000"/>
              </w:rPr>
            </w:pPr>
          </w:p>
        </w:tc>
        <w:tc>
          <w:tcPr>
            <w:tcW w:w="2126" w:type="dxa"/>
          </w:tcPr>
          <w:p w14:paraId="6FBD984B" w14:textId="77777777" w:rsidR="003C3DED" w:rsidRPr="003C3DED" w:rsidRDefault="003C3DED" w:rsidP="002737DA">
            <w:pPr>
              <w:pStyle w:val="NormalWeb"/>
              <w:rPr>
                <w:rFonts w:asciiTheme="minorHAnsi" w:eastAsia="Arial" w:hAnsiTheme="minorHAnsi" w:cstheme="minorHAnsi"/>
                <w:b/>
                <w:bCs/>
                <w:color w:val="FF0000"/>
              </w:rPr>
            </w:pPr>
          </w:p>
        </w:tc>
        <w:tc>
          <w:tcPr>
            <w:tcW w:w="1701" w:type="dxa"/>
          </w:tcPr>
          <w:p w14:paraId="57886410" w14:textId="77777777" w:rsidR="003C3DED" w:rsidRPr="003C3DED" w:rsidRDefault="003C3DED" w:rsidP="002737DA">
            <w:pPr>
              <w:pStyle w:val="NormalWeb"/>
              <w:rPr>
                <w:rFonts w:asciiTheme="minorHAnsi" w:eastAsia="Arial" w:hAnsiTheme="minorHAnsi" w:cstheme="minorHAnsi"/>
                <w:b/>
                <w:bCs/>
                <w:color w:val="FF0000"/>
              </w:rPr>
            </w:pPr>
          </w:p>
        </w:tc>
      </w:tr>
      <w:tr w:rsidR="003C3DED" w:rsidRPr="003C3DED" w14:paraId="16D015A7" w14:textId="77777777" w:rsidTr="003C3DED">
        <w:tc>
          <w:tcPr>
            <w:tcW w:w="2352" w:type="dxa"/>
          </w:tcPr>
          <w:p w14:paraId="3EAE9467" w14:textId="77777777" w:rsidR="003C3DED" w:rsidRPr="003C3DED" w:rsidRDefault="003C3DED" w:rsidP="002737DA">
            <w:pPr>
              <w:pStyle w:val="NormalWeb"/>
              <w:rPr>
                <w:rFonts w:asciiTheme="minorHAnsi" w:eastAsia="Arial" w:hAnsiTheme="minorHAnsi" w:cstheme="minorHAnsi"/>
                <w:b/>
                <w:bCs/>
                <w:color w:val="FF0000"/>
              </w:rPr>
            </w:pPr>
          </w:p>
        </w:tc>
        <w:tc>
          <w:tcPr>
            <w:tcW w:w="3172" w:type="dxa"/>
          </w:tcPr>
          <w:p w14:paraId="4A8019B2" w14:textId="77777777" w:rsidR="003C3DED" w:rsidRPr="003C3DED" w:rsidRDefault="003C3DED" w:rsidP="002737DA">
            <w:pPr>
              <w:pStyle w:val="NormalWeb"/>
              <w:rPr>
                <w:rFonts w:asciiTheme="minorHAnsi" w:eastAsia="Arial" w:hAnsiTheme="minorHAnsi" w:cstheme="minorHAnsi"/>
                <w:b/>
                <w:bCs/>
                <w:color w:val="FF0000"/>
              </w:rPr>
            </w:pPr>
          </w:p>
        </w:tc>
        <w:tc>
          <w:tcPr>
            <w:tcW w:w="3544" w:type="dxa"/>
          </w:tcPr>
          <w:p w14:paraId="2F66992F" w14:textId="77777777" w:rsidR="003C3DED" w:rsidRPr="003C3DED" w:rsidRDefault="003C3DED" w:rsidP="002737DA">
            <w:pPr>
              <w:pStyle w:val="NormalWeb"/>
              <w:rPr>
                <w:rFonts w:asciiTheme="minorHAnsi" w:eastAsia="Arial" w:hAnsiTheme="minorHAnsi" w:cstheme="minorHAnsi"/>
                <w:b/>
                <w:bCs/>
                <w:color w:val="FF0000"/>
              </w:rPr>
            </w:pPr>
          </w:p>
        </w:tc>
        <w:tc>
          <w:tcPr>
            <w:tcW w:w="2268" w:type="dxa"/>
          </w:tcPr>
          <w:p w14:paraId="0E0F598C" w14:textId="77777777" w:rsidR="003C3DED" w:rsidRPr="003C3DED" w:rsidRDefault="003C3DED" w:rsidP="002737DA">
            <w:pPr>
              <w:pStyle w:val="NormalWeb"/>
              <w:rPr>
                <w:rFonts w:asciiTheme="minorHAnsi" w:eastAsia="Arial" w:hAnsiTheme="minorHAnsi" w:cstheme="minorHAnsi"/>
                <w:b/>
                <w:bCs/>
                <w:color w:val="FF0000"/>
              </w:rPr>
            </w:pPr>
          </w:p>
        </w:tc>
        <w:tc>
          <w:tcPr>
            <w:tcW w:w="2126" w:type="dxa"/>
          </w:tcPr>
          <w:p w14:paraId="7DEB0F8C" w14:textId="77777777" w:rsidR="003C3DED" w:rsidRPr="003C3DED" w:rsidRDefault="003C3DED" w:rsidP="002737DA">
            <w:pPr>
              <w:pStyle w:val="NormalWeb"/>
              <w:rPr>
                <w:rFonts w:asciiTheme="minorHAnsi" w:eastAsia="Arial" w:hAnsiTheme="minorHAnsi" w:cstheme="minorHAnsi"/>
                <w:b/>
                <w:bCs/>
                <w:color w:val="FF0000"/>
              </w:rPr>
            </w:pPr>
          </w:p>
        </w:tc>
        <w:tc>
          <w:tcPr>
            <w:tcW w:w="1701" w:type="dxa"/>
          </w:tcPr>
          <w:p w14:paraId="3DC056D6" w14:textId="77777777" w:rsidR="003C3DED" w:rsidRPr="003C3DED" w:rsidRDefault="003C3DED" w:rsidP="002737DA">
            <w:pPr>
              <w:pStyle w:val="NormalWeb"/>
              <w:rPr>
                <w:rFonts w:asciiTheme="minorHAnsi" w:eastAsia="Arial" w:hAnsiTheme="minorHAnsi" w:cstheme="minorHAnsi"/>
                <w:b/>
                <w:bCs/>
                <w:color w:val="FF0000"/>
              </w:rPr>
            </w:pPr>
          </w:p>
        </w:tc>
      </w:tr>
      <w:tr w:rsidR="003C3DED" w:rsidRPr="003C3DED" w14:paraId="714A0958" w14:textId="77777777" w:rsidTr="003C3DED">
        <w:tc>
          <w:tcPr>
            <w:tcW w:w="2352" w:type="dxa"/>
          </w:tcPr>
          <w:p w14:paraId="73D0C2CA" w14:textId="77777777" w:rsidR="003C3DED" w:rsidRPr="003C3DED" w:rsidRDefault="003C3DED" w:rsidP="002737DA">
            <w:pPr>
              <w:pStyle w:val="NormalWeb"/>
              <w:rPr>
                <w:rFonts w:asciiTheme="minorHAnsi" w:eastAsia="Arial" w:hAnsiTheme="minorHAnsi" w:cstheme="minorHAnsi"/>
                <w:b/>
                <w:bCs/>
                <w:color w:val="FF0000"/>
              </w:rPr>
            </w:pPr>
          </w:p>
        </w:tc>
        <w:tc>
          <w:tcPr>
            <w:tcW w:w="3172" w:type="dxa"/>
          </w:tcPr>
          <w:p w14:paraId="2ACDC701" w14:textId="77777777" w:rsidR="003C3DED" w:rsidRPr="003C3DED" w:rsidRDefault="003C3DED" w:rsidP="002737DA">
            <w:pPr>
              <w:pStyle w:val="NormalWeb"/>
              <w:rPr>
                <w:rFonts w:asciiTheme="minorHAnsi" w:eastAsia="Arial" w:hAnsiTheme="minorHAnsi" w:cstheme="minorHAnsi"/>
                <w:b/>
                <w:bCs/>
                <w:color w:val="FF0000"/>
              </w:rPr>
            </w:pPr>
          </w:p>
        </w:tc>
        <w:tc>
          <w:tcPr>
            <w:tcW w:w="3544" w:type="dxa"/>
          </w:tcPr>
          <w:p w14:paraId="33584283" w14:textId="77777777" w:rsidR="003C3DED" w:rsidRPr="003C3DED" w:rsidRDefault="003C3DED" w:rsidP="002737DA">
            <w:pPr>
              <w:pStyle w:val="NormalWeb"/>
              <w:rPr>
                <w:rFonts w:asciiTheme="minorHAnsi" w:eastAsia="Arial" w:hAnsiTheme="minorHAnsi" w:cstheme="minorHAnsi"/>
                <w:b/>
                <w:bCs/>
                <w:color w:val="FF0000"/>
              </w:rPr>
            </w:pPr>
          </w:p>
        </w:tc>
        <w:tc>
          <w:tcPr>
            <w:tcW w:w="2268" w:type="dxa"/>
          </w:tcPr>
          <w:p w14:paraId="5BFC6A90" w14:textId="77777777" w:rsidR="003C3DED" w:rsidRPr="003C3DED" w:rsidRDefault="003C3DED" w:rsidP="002737DA">
            <w:pPr>
              <w:pStyle w:val="NormalWeb"/>
              <w:rPr>
                <w:rFonts w:asciiTheme="minorHAnsi" w:eastAsia="Arial" w:hAnsiTheme="minorHAnsi" w:cstheme="minorHAnsi"/>
                <w:b/>
                <w:bCs/>
                <w:color w:val="FF0000"/>
              </w:rPr>
            </w:pPr>
          </w:p>
        </w:tc>
        <w:tc>
          <w:tcPr>
            <w:tcW w:w="2126" w:type="dxa"/>
          </w:tcPr>
          <w:p w14:paraId="7D910162" w14:textId="77777777" w:rsidR="003C3DED" w:rsidRPr="003C3DED" w:rsidRDefault="003C3DED" w:rsidP="002737DA">
            <w:pPr>
              <w:pStyle w:val="NormalWeb"/>
              <w:rPr>
                <w:rFonts w:asciiTheme="minorHAnsi" w:eastAsia="Arial" w:hAnsiTheme="minorHAnsi" w:cstheme="minorHAnsi"/>
                <w:b/>
                <w:bCs/>
                <w:color w:val="FF0000"/>
              </w:rPr>
            </w:pPr>
          </w:p>
        </w:tc>
        <w:tc>
          <w:tcPr>
            <w:tcW w:w="1701" w:type="dxa"/>
          </w:tcPr>
          <w:p w14:paraId="3EEEFC18" w14:textId="77777777" w:rsidR="003C3DED" w:rsidRPr="003C3DED" w:rsidRDefault="003C3DED" w:rsidP="002737DA">
            <w:pPr>
              <w:pStyle w:val="NormalWeb"/>
              <w:rPr>
                <w:rFonts w:asciiTheme="minorHAnsi" w:eastAsia="Arial" w:hAnsiTheme="minorHAnsi" w:cstheme="minorHAnsi"/>
                <w:b/>
                <w:bCs/>
                <w:color w:val="FF0000"/>
              </w:rPr>
            </w:pPr>
          </w:p>
        </w:tc>
      </w:tr>
      <w:tr w:rsidR="003C3DED" w:rsidRPr="003C3DED" w14:paraId="7251ED61" w14:textId="77777777" w:rsidTr="003C3DED">
        <w:tc>
          <w:tcPr>
            <w:tcW w:w="2352" w:type="dxa"/>
          </w:tcPr>
          <w:p w14:paraId="72ADFAE0" w14:textId="77777777" w:rsidR="003C3DED" w:rsidRPr="003C3DED" w:rsidRDefault="003C3DED" w:rsidP="002737DA">
            <w:pPr>
              <w:pStyle w:val="NormalWeb"/>
              <w:rPr>
                <w:rFonts w:asciiTheme="minorHAnsi" w:eastAsia="Arial" w:hAnsiTheme="minorHAnsi" w:cstheme="minorHAnsi"/>
                <w:b/>
                <w:bCs/>
                <w:color w:val="FF0000"/>
              </w:rPr>
            </w:pPr>
          </w:p>
        </w:tc>
        <w:tc>
          <w:tcPr>
            <w:tcW w:w="3172" w:type="dxa"/>
          </w:tcPr>
          <w:p w14:paraId="177E478F" w14:textId="77777777" w:rsidR="003C3DED" w:rsidRPr="003C3DED" w:rsidRDefault="003C3DED" w:rsidP="002737DA">
            <w:pPr>
              <w:pStyle w:val="NormalWeb"/>
              <w:rPr>
                <w:rFonts w:asciiTheme="minorHAnsi" w:eastAsia="Arial" w:hAnsiTheme="minorHAnsi" w:cstheme="minorHAnsi"/>
                <w:b/>
                <w:bCs/>
                <w:color w:val="FF0000"/>
              </w:rPr>
            </w:pPr>
          </w:p>
        </w:tc>
        <w:tc>
          <w:tcPr>
            <w:tcW w:w="3544" w:type="dxa"/>
          </w:tcPr>
          <w:p w14:paraId="628BE6E1" w14:textId="77777777" w:rsidR="003C3DED" w:rsidRPr="003C3DED" w:rsidRDefault="003C3DED" w:rsidP="002737DA">
            <w:pPr>
              <w:pStyle w:val="NormalWeb"/>
              <w:rPr>
                <w:rFonts w:asciiTheme="minorHAnsi" w:eastAsia="Arial" w:hAnsiTheme="minorHAnsi" w:cstheme="minorHAnsi"/>
                <w:b/>
                <w:bCs/>
                <w:color w:val="FF0000"/>
              </w:rPr>
            </w:pPr>
          </w:p>
        </w:tc>
        <w:tc>
          <w:tcPr>
            <w:tcW w:w="2268" w:type="dxa"/>
          </w:tcPr>
          <w:p w14:paraId="2C252CD7" w14:textId="77777777" w:rsidR="003C3DED" w:rsidRPr="003C3DED" w:rsidRDefault="003C3DED" w:rsidP="002737DA">
            <w:pPr>
              <w:pStyle w:val="NormalWeb"/>
              <w:rPr>
                <w:rFonts w:asciiTheme="minorHAnsi" w:eastAsia="Arial" w:hAnsiTheme="minorHAnsi" w:cstheme="minorHAnsi"/>
                <w:b/>
                <w:bCs/>
                <w:color w:val="FF0000"/>
              </w:rPr>
            </w:pPr>
          </w:p>
        </w:tc>
        <w:tc>
          <w:tcPr>
            <w:tcW w:w="2126" w:type="dxa"/>
          </w:tcPr>
          <w:p w14:paraId="29360B8C" w14:textId="77777777" w:rsidR="003C3DED" w:rsidRPr="003C3DED" w:rsidRDefault="003C3DED" w:rsidP="002737DA">
            <w:pPr>
              <w:pStyle w:val="NormalWeb"/>
              <w:rPr>
                <w:rFonts w:asciiTheme="minorHAnsi" w:eastAsia="Arial" w:hAnsiTheme="minorHAnsi" w:cstheme="minorHAnsi"/>
                <w:b/>
                <w:bCs/>
                <w:color w:val="FF0000"/>
              </w:rPr>
            </w:pPr>
          </w:p>
        </w:tc>
        <w:tc>
          <w:tcPr>
            <w:tcW w:w="1701" w:type="dxa"/>
          </w:tcPr>
          <w:p w14:paraId="1965D2BA" w14:textId="77777777" w:rsidR="003C3DED" w:rsidRPr="003C3DED" w:rsidRDefault="003C3DED" w:rsidP="002737DA">
            <w:pPr>
              <w:pStyle w:val="NormalWeb"/>
              <w:rPr>
                <w:rFonts w:asciiTheme="minorHAnsi" w:eastAsia="Arial" w:hAnsiTheme="minorHAnsi" w:cstheme="minorHAnsi"/>
                <w:b/>
                <w:bCs/>
                <w:color w:val="FF0000"/>
              </w:rPr>
            </w:pPr>
          </w:p>
        </w:tc>
      </w:tr>
      <w:tr w:rsidR="003C3DED" w:rsidRPr="003C3DED" w14:paraId="60EC4987" w14:textId="77777777" w:rsidTr="003C3DED">
        <w:tc>
          <w:tcPr>
            <w:tcW w:w="2352" w:type="dxa"/>
          </w:tcPr>
          <w:p w14:paraId="5B3744A0" w14:textId="77777777" w:rsidR="003C3DED" w:rsidRPr="003C3DED" w:rsidRDefault="003C3DED" w:rsidP="002737DA">
            <w:pPr>
              <w:pStyle w:val="NormalWeb"/>
              <w:rPr>
                <w:rFonts w:asciiTheme="minorHAnsi" w:eastAsia="Arial" w:hAnsiTheme="minorHAnsi" w:cstheme="minorHAnsi"/>
                <w:b/>
                <w:bCs/>
                <w:color w:val="FF0000"/>
              </w:rPr>
            </w:pPr>
          </w:p>
        </w:tc>
        <w:tc>
          <w:tcPr>
            <w:tcW w:w="3172" w:type="dxa"/>
          </w:tcPr>
          <w:p w14:paraId="725098E5" w14:textId="77777777" w:rsidR="003C3DED" w:rsidRPr="003C3DED" w:rsidRDefault="003C3DED" w:rsidP="002737DA">
            <w:pPr>
              <w:pStyle w:val="NormalWeb"/>
              <w:rPr>
                <w:rFonts w:asciiTheme="minorHAnsi" w:eastAsia="Arial" w:hAnsiTheme="minorHAnsi" w:cstheme="minorHAnsi"/>
                <w:b/>
                <w:bCs/>
                <w:color w:val="FF0000"/>
              </w:rPr>
            </w:pPr>
          </w:p>
        </w:tc>
        <w:tc>
          <w:tcPr>
            <w:tcW w:w="3544" w:type="dxa"/>
          </w:tcPr>
          <w:p w14:paraId="1906832D" w14:textId="77777777" w:rsidR="003C3DED" w:rsidRPr="003C3DED" w:rsidRDefault="003C3DED" w:rsidP="002737DA">
            <w:pPr>
              <w:pStyle w:val="NormalWeb"/>
              <w:rPr>
                <w:rFonts w:asciiTheme="minorHAnsi" w:eastAsia="Arial" w:hAnsiTheme="minorHAnsi" w:cstheme="minorHAnsi"/>
                <w:b/>
                <w:bCs/>
                <w:color w:val="FF0000"/>
              </w:rPr>
            </w:pPr>
          </w:p>
        </w:tc>
        <w:tc>
          <w:tcPr>
            <w:tcW w:w="2268" w:type="dxa"/>
          </w:tcPr>
          <w:p w14:paraId="29E32419" w14:textId="77777777" w:rsidR="003C3DED" w:rsidRPr="003C3DED" w:rsidRDefault="003C3DED" w:rsidP="002737DA">
            <w:pPr>
              <w:pStyle w:val="NormalWeb"/>
              <w:rPr>
                <w:rFonts w:asciiTheme="minorHAnsi" w:eastAsia="Arial" w:hAnsiTheme="minorHAnsi" w:cstheme="minorHAnsi"/>
                <w:b/>
                <w:bCs/>
                <w:color w:val="FF0000"/>
              </w:rPr>
            </w:pPr>
          </w:p>
        </w:tc>
        <w:tc>
          <w:tcPr>
            <w:tcW w:w="2126" w:type="dxa"/>
          </w:tcPr>
          <w:p w14:paraId="09ECA941" w14:textId="77777777" w:rsidR="003C3DED" w:rsidRPr="003C3DED" w:rsidRDefault="003C3DED" w:rsidP="002737DA">
            <w:pPr>
              <w:pStyle w:val="NormalWeb"/>
              <w:rPr>
                <w:rFonts w:asciiTheme="minorHAnsi" w:eastAsia="Arial" w:hAnsiTheme="minorHAnsi" w:cstheme="minorHAnsi"/>
                <w:b/>
                <w:bCs/>
                <w:color w:val="FF0000"/>
              </w:rPr>
            </w:pPr>
          </w:p>
        </w:tc>
        <w:tc>
          <w:tcPr>
            <w:tcW w:w="1701" w:type="dxa"/>
          </w:tcPr>
          <w:p w14:paraId="5725D1BE" w14:textId="77777777" w:rsidR="003C3DED" w:rsidRPr="003C3DED" w:rsidRDefault="003C3DED" w:rsidP="002737DA">
            <w:pPr>
              <w:pStyle w:val="NormalWeb"/>
              <w:rPr>
                <w:rFonts w:asciiTheme="minorHAnsi" w:eastAsia="Arial" w:hAnsiTheme="minorHAnsi" w:cstheme="minorHAnsi"/>
                <w:b/>
                <w:bCs/>
                <w:color w:val="FF0000"/>
              </w:rPr>
            </w:pPr>
          </w:p>
        </w:tc>
      </w:tr>
      <w:tr w:rsidR="003C3DED" w:rsidRPr="003C3DED" w14:paraId="5F6C19C8" w14:textId="77777777" w:rsidTr="003C3DED">
        <w:tc>
          <w:tcPr>
            <w:tcW w:w="2352" w:type="dxa"/>
          </w:tcPr>
          <w:p w14:paraId="5B6CC09D" w14:textId="77777777" w:rsidR="003C3DED" w:rsidRPr="003C3DED" w:rsidRDefault="003C3DED" w:rsidP="002737DA">
            <w:pPr>
              <w:pStyle w:val="NormalWeb"/>
              <w:rPr>
                <w:rFonts w:asciiTheme="minorHAnsi" w:eastAsia="Arial" w:hAnsiTheme="minorHAnsi" w:cstheme="minorHAnsi"/>
                <w:b/>
                <w:bCs/>
                <w:color w:val="FF0000"/>
              </w:rPr>
            </w:pPr>
          </w:p>
        </w:tc>
        <w:tc>
          <w:tcPr>
            <w:tcW w:w="3172" w:type="dxa"/>
          </w:tcPr>
          <w:p w14:paraId="76263254" w14:textId="77777777" w:rsidR="003C3DED" w:rsidRPr="003C3DED" w:rsidRDefault="003C3DED" w:rsidP="002737DA">
            <w:pPr>
              <w:pStyle w:val="NormalWeb"/>
              <w:rPr>
                <w:rFonts w:asciiTheme="minorHAnsi" w:eastAsia="Arial" w:hAnsiTheme="minorHAnsi" w:cstheme="minorHAnsi"/>
                <w:b/>
                <w:bCs/>
                <w:color w:val="FF0000"/>
              </w:rPr>
            </w:pPr>
          </w:p>
        </w:tc>
        <w:tc>
          <w:tcPr>
            <w:tcW w:w="3544" w:type="dxa"/>
          </w:tcPr>
          <w:p w14:paraId="3265C4EA" w14:textId="77777777" w:rsidR="003C3DED" w:rsidRPr="003C3DED" w:rsidRDefault="003C3DED" w:rsidP="002737DA">
            <w:pPr>
              <w:pStyle w:val="NormalWeb"/>
              <w:rPr>
                <w:rFonts w:asciiTheme="minorHAnsi" w:eastAsia="Arial" w:hAnsiTheme="minorHAnsi" w:cstheme="minorHAnsi"/>
                <w:b/>
                <w:bCs/>
                <w:color w:val="FF0000"/>
              </w:rPr>
            </w:pPr>
          </w:p>
        </w:tc>
        <w:tc>
          <w:tcPr>
            <w:tcW w:w="2268" w:type="dxa"/>
          </w:tcPr>
          <w:p w14:paraId="05401D5A" w14:textId="77777777" w:rsidR="003C3DED" w:rsidRPr="003C3DED" w:rsidRDefault="003C3DED" w:rsidP="002737DA">
            <w:pPr>
              <w:pStyle w:val="NormalWeb"/>
              <w:rPr>
                <w:rFonts w:asciiTheme="minorHAnsi" w:eastAsia="Arial" w:hAnsiTheme="minorHAnsi" w:cstheme="minorHAnsi"/>
                <w:b/>
                <w:bCs/>
                <w:color w:val="FF0000"/>
              </w:rPr>
            </w:pPr>
          </w:p>
        </w:tc>
        <w:tc>
          <w:tcPr>
            <w:tcW w:w="2126" w:type="dxa"/>
          </w:tcPr>
          <w:p w14:paraId="07B2BF18" w14:textId="77777777" w:rsidR="003C3DED" w:rsidRPr="003C3DED" w:rsidRDefault="003C3DED" w:rsidP="002737DA">
            <w:pPr>
              <w:pStyle w:val="NormalWeb"/>
              <w:rPr>
                <w:rFonts w:asciiTheme="minorHAnsi" w:eastAsia="Arial" w:hAnsiTheme="minorHAnsi" w:cstheme="minorHAnsi"/>
                <w:b/>
                <w:bCs/>
                <w:color w:val="FF0000"/>
              </w:rPr>
            </w:pPr>
          </w:p>
        </w:tc>
        <w:tc>
          <w:tcPr>
            <w:tcW w:w="1701" w:type="dxa"/>
          </w:tcPr>
          <w:p w14:paraId="6F59B470" w14:textId="77777777" w:rsidR="003C3DED" w:rsidRPr="003C3DED" w:rsidRDefault="003C3DED" w:rsidP="002737DA">
            <w:pPr>
              <w:pStyle w:val="NormalWeb"/>
              <w:rPr>
                <w:rFonts w:asciiTheme="minorHAnsi" w:eastAsia="Arial" w:hAnsiTheme="minorHAnsi" w:cstheme="minorHAnsi"/>
                <w:b/>
                <w:bCs/>
                <w:color w:val="FF0000"/>
              </w:rPr>
            </w:pPr>
          </w:p>
        </w:tc>
      </w:tr>
      <w:tr w:rsidR="00E07B37" w:rsidRPr="003C3DED" w14:paraId="4E30B4C6" w14:textId="77777777" w:rsidTr="003C3DED">
        <w:tc>
          <w:tcPr>
            <w:tcW w:w="2352" w:type="dxa"/>
          </w:tcPr>
          <w:p w14:paraId="3926C55F" w14:textId="77777777" w:rsidR="00E07B37" w:rsidRPr="003C3DED" w:rsidRDefault="00E07B37" w:rsidP="002737DA">
            <w:pPr>
              <w:pStyle w:val="NormalWeb"/>
              <w:rPr>
                <w:rFonts w:asciiTheme="minorHAnsi" w:eastAsia="Arial" w:hAnsiTheme="minorHAnsi" w:cstheme="minorHAnsi"/>
                <w:b/>
                <w:bCs/>
                <w:color w:val="FF0000"/>
              </w:rPr>
            </w:pPr>
          </w:p>
        </w:tc>
        <w:tc>
          <w:tcPr>
            <w:tcW w:w="3172" w:type="dxa"/>
          </w:tcPr>
          <w:p w14:paraId="1F6EABA0" w14:textId="77777777" w:rsidR="00E07B37" w:rsidRPr="003C3DED" w:rsidRDefault="00E07B37" w:rsidP="002737DA">
            <w:pPr>
              <w:pStyle w:val="NormalWeb"/>
              <w:rPr>
                <w:rFonts w:asciiTheme="minorHAnsi" w:eastAsia="Arial" w:hAnsiTheme="minorHAnsi" w:cstheme="minorHAnsi"/>
                <w:b/>
                <w:bCs/>
                <w:color w:val="FF0000"/>
              </w:rPr>
            </w:pPr>
          </w:p>
        </w:tc>
        <w:tc>
          <w:tcPr>
            <w:tcW w:w="3544" w:type="dxa"/>
          </w:tcPr>
          <w:p w14:paraId="73BAD1FE" w14:textId="77777777" w:rsidR="00E07B37" w:rsidRPr="003C3DED" w:rsidRDefault="00E07B37" w:rsidP="002737DA">
            <w:pPr>
              <w:pStyle w:val="NormalWeb"/>
              <w:rPr>
                <w:rFonts w:asciiTheme="minorHAnsi" w:eastAsia="Arial" w:hAnsiTheme="minorHAnsi" w:cstheme="minorHAnsi"/>
                <w:b/>
                <w:bCs/>
                <w:color w:val="FF0000"/>
              </w:rPr>
            </w:pPr>
          </w:p>
        </w:tc>
        <w:tc>
          <w:tcPr>
            <w:tcW w:w="2268" w:type="dxa"/>
          </w:tcPr>
          <w:p w14:paraId="6116F84E" w14:textId="77777777" w:rsidR="00E07B37" w:rsidRPr="003C3DED" w:rsidRDefault="00E07B37" w:rsidP="002737DA">
            <w:pPr>
              <w:pStyle w:val="NormalWeb"/>
              <w:rPr>
                <w:rFonts w:asciiTheme="minorHAnsi" w:eastAsia="Arial" w:hAnsiTheme="minorHAnsi" w:cstheme="minorHAnsi"/>
                <w:b/>
                <w:bCs/>
                <w:color w:val="FF0000"/>
              </w:rPr>
            </w:pPr>
          </w:p>
        </w:tc>
        <w:tc>
          <w:tcPr>
            <w:tcW w:w="2126" w:type="dxa"/>
          </w:tcPr>
          <w:p w14:paraId="4940AC11" w14:textId="77777777" w:rsidR="00E07B37" w:rsidRPr="003C3DED" w:rsidRDefault="00E07B37" w:rsidP="002737DA">
            <w:pPr>
              <w:pStyle w:val="NormalWeb"/>
              <w:rPr>
                <w:rFonts w:asciiTheme="minorHAnsi" w:eastAsia="Arial" w:hAnsiTheme="minorHAnsi" w:cstheme="minorHAnsi"/>
                <w:b/>
                <w:bCs/>
                <w:color w:val="FF0000"/>
              </w:rPr>
            </w:pPr>
          </w:p>
        </w:tc>
        <w:tc>
          <w:tcPr>
            <w:tcW w:w="1701" w:type="dxa"/>
          </w:tcPr>
          <w:p w14:paraId="5115D8F3" w14:textId="77777777" w:rsidR="00E07B37" w:rsidRPr="003C3DED" w:rsidRDefault="00E07B37" w:rsidP="002737DA">
            <w:pPr>
              <w:pStyle w:val="NormalWeb"/>
              <w:rPr>
                <w:rFonts w:asciiTheme="minorHAnsi" w:eastAsia="Arial" w:hAnsiTheme="minorHAnsi" w:cstheme="minorHAnsi"/>
                <w:b/>
                <w:bCs/>
                <w:color w:val="FF0000"/>
              </w:rPr>
            </w:pPr>
          </w:p>
        </w:tc>
      </w:tr>
      <w:tr w:rsidR="00E07B37" w:rsidRPr="003C3DED" w14:paraId="68E92303" w14:textId="77777777" w:rsidTr="003C3DED">
        <w:tc>
          <w:tcPr>
            <w:tcW w:w="2352" w:type="dxa"/>
          </w:tcPr>
          <w:p w14:paraId="759B0B8C" w14:textId="77777777" w:rsidR="00E07B37" w:rsidRPr="003C3DED" w:rsidRDefault="00E07B37" w:rsidP="002737DA">
            <w:pPr>
              <w:pStyle w:val="NormalWeb"/>
              <w:rPr>
                <w:rFonts w:asciiTheme="minorHAnsi" w:eastAsia="Arial" w:hAnsiTheme="minorHAnsi" w:cstheme="minorHAnsi"/>
                <w:b/>
                <w:bCs/>
                <w:color w:val="FF0000"/>
              </w:rPr>
            </w:pPr>
          </w:p>
        </w:tc>
        <w:tc>
          <w:tcPr>
            <w:tcW w:w="3172" w:type="dxa"/>
          </w:tcPr>
          <w:p w14:paraId="5816ED9F" w14:textId="77777777" w:rsidR="00E07B37" w:rsidRPr="003C3DED" w:rsidRDefault="00E07B37" w:rsidP="002737DA">
            <w:pPr>
              <w:pStyle w:val="NormalWeb"/>
              <w:rPr>
                <w:rFonts w:asciiTheme="minorHAnsi" w:eastAsia="Arial" w:hAnsiTheme="minorHAnsi" w:cstheme="minorHAnsi"/>
                <w:b/>
                <w:bCs/>
                <w:color w:val="FF0000"/>
              </w:rPr>
            </w:pPr>
          </w:p>
        </w:tc>
        <w:tc>
          <w:tcPr>
            <w:tcW w:w="3544" w:type="dxa"/>
          </w:tcPr>
          <w:p w14:paraId="02A6DF08" w14:textId="77777777" w:rsidR="00E07B37" w:rsidRPr="003C3DED" w:rsidRDefault="00E07B37" w:rsidP="002737DA">
            <w:pPr>
              <w:pStyle w:val="NormalWeb"/>
              <w:rPr>
                <w:rFonts w:asciiTheme="minorHAnsi" w:eastAsia="Arial" w:hAnsiTheme="minorHAnsi" w:cstheme="minorHAnsi"/>
                <w:b/>
                <w:bCs/>
                <w:color w:val="FF0000"/>
              </w:rPr>
            </w:pPr>
          </w:p>
        </w:tc>
        <w:tc>
          <w:tcPr>
            <w:tcW w:w="2268" w:type="dxa"/>
          </w:tcPr>
          <w:p w14:paraId="56C6E975" w14:textId="77777777" w:rsidR="00E07B37" w:rsidRPr="003C3DED" w:rsidRDefault="00E07B37" w:rsidP="002737DA">
            <w:pPr>
              <w:pStyle w:val="NormalWeb"/>
              <w:rPr>
                <w:rFonts w:asciiTheme="minorHAnsi" w:eastAsia="Arial" w:hAnsiTheme="minorHAnsi" w:cstheme="minorHAnsi"/>
                <w:b/>
                <w:bCs/>
                <w:color w:val="FF0000"/>
              </w:rPr>
            </w:pPr>
          </w:p>
        </w:tc>
        <w:tc>
          <w:tcPr>
            <w:tcW w:w="2126" w:type="dxa"/>
          </w:tcPr>
          <w:p w14:paraId="27F70626" w14:textId="77777777" w:rsidR="00E07B37" w:rsidRPr="003C3DED" w:rsidRDefault="00E07B37" w:rsidP="002737DA">
            <w:pPr>
              <w:pStyle w:val="NormalWeb"/>
              <w:rPr>
                <w:rFonts w:asciiTheme="minorHAnsi" w:eastAsia="Arial" w:hAnsiTheme="minorHAnsi" w:cstheme="minorHAnsi"/>
                <w:b/>
                <w:bCs/>
                <w:color w:val="FF0000"/>
              </w:rPr>
            </w:pPr>
          </w:p>
        </w:tc>
        <w:tc>
          <w:tcPr>
            <w:tcW w:w="1701" w:type="dxa"/>
          </w:tcPr>
          <w:p w14:paraId="4AB3A5B6" w14:textId="77777777" w:rsidR="00E07B37" w:rsidRPr="003C3DED" w:rsidRDefault="00E07B37" w:rsidP="002737DA">
            <w:pPr>
              <w:pStyle w:val="NormalWeb"/>
              <w:rPr>
                <w:rFonts w:asciiTheme="minorHAnsi" w:eastAsia="Arial" w:hAnsiTheme="minorHAnsi" w:cstheme="minorHAnsi"/>
                <w:b/>
                <w:bCs/>
                <w:color w:val="FF0000"/>
              </w:rPr>
            </w:pPr>
          </w:p>
        </w:tc>
      </w:tr>
      <w:tr w:rsidR="00E07B37" w:rsidRPr="003C3DED" w14:paraId="385A4DFD" w14:textId="77777777" w:rsidTr="003C3DED">
        <w:tc>
          <w:tcPr>
            <w:tcW w:w="2352" w:type="dxa"/>
          </w:tcPr>
          <w:p w14:paraId="428BF6F9" w14:textId="77777777" w:rsidR="00E07B37" w:rsidRPr="003C3DED" w:rsidRDefault="00E07B37" w:rsidP="002737DA">
            <w:pPr>
              <w:pStyle w:val="NormalWeb"/>
              <w:rPr>
                <w:rFonts w:asciiTheme="minorHAnsi" w:eastAsia="Arial" w:hAnsiTheme="minorHAnsi" w:cstheme="minorHAnsi"/>
                <w:b/>
                <w:bCs/>
                <w:color w:val="FF0000"/>
              </w:rPr>
            </w:pPr>
          </w:p>
        </w:tc>
        <w:tc>
          <w:tcPr>
            <w:tcW w:w="3172" w:type="dxa"/>
          </w:tcPr>
          <w:p w14:paraId="0E8E7BC9" w14:textId="77777777" w:rsidR="00E07B37" w:rsidRPr="003C3DED" w:rsidRDefault="00E07B37" w:rsidP="002737DA">
            <w:pPr>
              <w:pStyle w:val="NormalWeb"/>
              <w:rPr>
                <w:rFonts w:asciiTheme="minorHAnsi" w:eastAsia="Arial" w:hAnsiTheme="minorHAnsi" w:cstheme="minorHAnsi"/>
                <w:b/>
                <w:bCs/>
                <w:color w:val="FF0000"/>
              </w:rPr>
            </w:pPr>
          </w:p>
        </w:tc>
        <w:tc>
          <w:tcPr>
            <w:tcW w:w="3544" w:type="dxa"/>
          </w:tcPr>
          <w:p w14:paraId="0B2F92E2" w14:textId="77777777" w:rsidR="00E07B37" w:rsidRPr="003C3DED" w:rsidRDefault="00E07B37" w:rsidP="002737DA">
            <w:pPr>
              <w:pStyle w:val="NormalWeb"/>
              <w:rPr>
                <w:rFonts w:asciiTheme="minorHAnsi" w:eastAsia="Arial" w:hAnsiTheme="minorHAnsi" w:cstheme="minorHAnsi"/>
                <w:b/>
                <w:bCs/>
                <w:color w:val="FF0000"/>
              </w:rPr>
            </w:pPr>
          </w:p>
        </w:tc>
        <w:tc>
          <w:tcPr>
            <w:tcW w:w="2268" w:type="dxa"/>
          </w:tcPr>
          <w:p w14:paraId="3B2298CE" w14:textId="77777777" w:rsidR="00E07B37" w:rsidRPr="003C3DED" w:rsidRDefault="00E07B37" w:rsidP="002737DA">
            <w:pPr>
              <w:pStyle w:val="NormalWeb"/>
              <w:rPr>
                <w:rFonts w:asciiTheme="minorHAnsi" w:eastAsia="Arial" w:hAnsiTheme="minorHAnsi" w:cstheme="minorHAnsi"/>
                <w:b/>
                <w:bCs/>
                <w:color w:val="FF0000"/>
              </w:rPr>
            </w:pPr>
          </w:p>
        </w:tc>
        <w:tc>
          <w:tcPr>
            <w:tcW w:w="2126" w:type="dxa"/>
          </w:tcPr>
          <w:p w14:paraId="394CF339" w14:textId="77777777" w:rsidR="00E07B37" w:rsidRPr="003C3DED" w:rsidRDefault="00E07B37" w:rsidP="002737DA">
            <w:pPr>
              <w:pStyle w:val="NormalWeb"/>
              <w:rPr>
                <w:rFonts w:asciiTheme="minorHAnsi" w:eastAsia="Arial" w:hAnsiTheme="minorHAnsi" w:cstheme="minorHAnsi"/>
                <w:b/>
                <w:bCs/>
                <w:color w:val="FF0000"/>
              </w:rPr>
            </w:pPr>
          </w:p>
        </w:tc>
        <w:tc>
          <w:tcPr>
            <w:tcW w:w="1701" w:type="dxa"/>
          </w:tcPr>
          <w:p w14:paraId="581BAA1F" w14:textId="77777777" w:rsidR="00E07B37" w:rsidRPr="003C3DED" w:rsidRDefault="00E07B37" w:rsidP="002737DA">
            <w:pPr>
              <w:pStyle w:val="NormalWeb"/>
              <w:rPr>
                <w:rFonts w:asciiTheme="minorHAnsi" w:eastAsia="Arial" w:hAnsiTheme="minorHAnsi" w:cstheme="minorHAnsi"/>
                <w:b/>
                <w:bCs/>
                <w:color w:val="FF0000"/>
              </w:rPr>
            </w:pPr>
          </w:p>
        </w:tc>
      </w:tr>
      <w:tr w:rsidR="00E07B37" w:rsidRPr="003C3DED" w14:paraId="124B2432" w14:textId="77777777" w:rsidTr="003C3DED">
        <w:tc>
          <w:tcPr>
            <w:tcW w:w="2352" w:type="dxa"/>
          </w:tcPr>
          <w:p w14:paraId="7F9790AE" w14:textId="77777777" w:rsidR="00E07B37" w:rsidRPr="003C3DED" w:rsidRDefault="00E07B37" w:rsidP="002737DA">
            <w:pPr>
              <w:pStyle w:val="NormalWeb"/>
              <w:rPr>
                <w:rFonts w:asciiTheme="minorHAnsi" w:eastAsia="Arial" w:hAnsiTheme="minorHAnsi" w:cstheme="minorHAnsi"/>
                <w:b/>
                <w:bCs/>
                <w:color w:val="FF0000"/>
              </w:rPr>
            </w:pPr>
          </w:p>
        </w:tc>
        <w:tc>
          <w:tcPr>
            <w:tcW w:w="3172" w:type="dxa"/>
          </w:tcPr>
          <w:p w14:paraId="74964DE8" w14:textId="77777777" w:rsidR="00E07B37" w:rsidRPr="003C3DED" w:rsidRDefault="00E07B37" w:rsidP="002737DA">
            <w:pPr>
              <w:pStyle w:val="NormalWeb"/>
              <w:rPr>
                <w:rFonts w:asciiTheme="minorHAnsi" w:eastAsia="Arial" w:hAnsiTheme="minorHAnsi" w:cstheme="minorHAnsi"/>
                <w:b/>
                <w:bCs/>
                <w:color w:val="FF0000"/>
              </w:rPr>
            </w:pPr>
          </w:p>
        </w:tc>
        <w:tc>
          <w:tcPr>
            <w:tcW w:w="3544" w:type="dxa"/>
          </w:tcPr>
          <w:p w14:paraId="4537B04C" w14:textId="77777777" w:rsidR="00E07B37" w:rsidRPr="003C3DED" w:rsidRDefault="00E07B37" w:rsidP="002737DA">
            <w:pPr>
              <w:pStyle w:val="NormalWeb"/>
              <w:rPr>
                <w:rFonts w:asciiTheme="minorHAnsi" w:eastAsia="Arial" w:hAnsiTheme="minorHAnsi" w:cstheme="minorHAnsi"/>
                <w:b/>
                <w:bCs/>
                <w:color w:val="FF0000"/>
              </w:rPr>
            </w:pPr>
          </w:p>
        </w:tc>
        <w:tc>
          <w:tcPr>
            <w:tcW w:w="2268" w:type="dxa"/>
          </w:tcPr>
          <w:p w14:paraId="0473268F" w14:textId="77777777" w:rsidR="00E07B37" w:rsidRPr="003C3DED" w:rsidRDefault="00E07B37" w:rsidP="002737DA">
            <w:pPr>
              <w:pStyle w:val="NormalWeb"/>
              <w:rPr>
                <w:rFonts w:asciiTheme="minorHAnsi" w:eastAsia="Arial" w:hAnsiTheme="minorHAnsi" w:cstheme="minorHAnsi"/>
                <w:b/>
                <w:bCs/>
                <w:color w:val="FF0000"/>
              </w:rPr>
            </w:pPr>
          </w:p>
        </w:tc>
        <w:tc>
          <w:tcPr>
            <w:tcW w:w="2126" w:type="dxa"/>
          </w:tcPr>
          <w:p w14:paraId="509AF259" w14:textId="77777777" w:rsidR="00E07B37" w:rsidRPr="003C3DED" w:rsidRDefault="00E07B37" w:rsidP="002737DA">
            <w:pPr>
              <w:pStyle w:val="NormalWeb"/>
              <w:rPr>
                <w:rFonts w:asciiTheme="minorHAnsi" w:eastAsia="Arial" w:hAnsiTheme="minorHAnsi" w:cstheme="minorHAnsi"/>
                <w:b/>
                <w:bCs/>
                <w:color w:val="FF0000"/>
              </w:rPr>
            </w:pPr>
          </w:p>
        </w:tc>
        <w:tc>
          <w:tcPr>
            <w:tcW w:w="1701" w:type="dxa"/>
          </w:tcPr>
          <w:p w14:paraId="63501539" w14:textId="77777777" w:rsidR="00E07B37" w:rsidRPr="003C3DED" w:rsidRDefault="00E07B37" w:rsidP="002737DA">
            <w:pPr>
              <w:pStyle w:val="NormalWeb"/>
              <w:rPr>
                <w:rFonts w:asciiTheme="minorHAnsi" w:eastAsia="Arial" w:hAnsiTheme="minorHAnsi" w:cstheme="minorHAnsi"/>
                <w:b/>
                <w:bCs/>
                <w:color w:val="FF0000"/>
              </w:rPr>
            </w:pPr>
          </w:p>
        </w:tc>
      </w:tr>
      <w:tr w:rsidR="00E07B37" w:rsidRPr="003C3DED" w14:paraId="7B2FF0D2" w14:textId="77777777" w:rsidTr="003C3DED">
        <w:tc>
          <w:tcPr>
            <w:tcW w:w="2352" w:type="dxa"/>
          </w:tcPr>
          <w:p w14:paraId="1EDBFB50" w14:textId="77777777" w:rsidR="00E07B37" w:rsidRPr="003C3DED" w:rsidRDefault="00E07B37" w:rsidP="002737DA">
            <w:pPr>
              <w:pStyle w:val="NormalWeb"/>
              <w:rPr>
                <w:rFonts w:asciiTheme="minorHAnsi" w:eastAsia="Arial" w:hAnsiTheme="minorHAnsi" w:cstheme="minorHAnsi"/>
                <w:b/>
                <w:bCs/>
                <w:color w:val="FF0000"/>
              </w:rPr>
            </w:pPr>
          </w:p>
        </w:tc>
        <w:tc>
          <w:tcPr>
            <w:tcW w:w="3172" w:type="dxa"/>
          </w:tcPr>
          <w:p w14:paraId="7844EED2" w14:textId="77777777" w:rsidR="00E07B37" w:rsidRPr="003C3DED" w:rsidRDefault="00E07B37" w:rsidP="002737DA">
            <w:pPr>
              <w:pStyle w:val="NormalWeb"/>
              <w:rPr>
                <w:rFonts w:asciiTheme="minorHAnsi" w:eastAsia="Arial" w:hAnsiTheme="minorHAnsi" w:cstheme="minorHAnsi"/>
                <w:b/>
                <w:bCs/>
                <w:color w:val="FF0000"/>
              </w:rPr>
            </w:pPr>
          </w:p>
        </w:tc>
        <w:tc>
          <w:tcPr>
            <w:tcW w:w="3544" w:type="dxa"/>
          </w:tcPr>
          <w:p w14:paraId="078AE86D" w14:textId="77777777" w:rsidR="00E07B37" w:rsidRPr="003C3DED" w:rsidRDefault="00E07B37" w:rsidP="002737DA">
            <w:pPr>
              <w:pStyle w:val="NormalWeb"/>
              <w:rPr>
                <w:rFonts w:asciiTheme="minorHAnsi" w:eastAsia="Arial" w:hAnsiTheme="minorHAnsi" w:cstheme="minorHAnsi"/>
                <w:b/>
                <w:bCs/>
                <w:color w:val="FF0000"/>
              </w:rPr>
            </w:pPr>
          </w:p>
        </w:tc>
        <w:tc>
          <w:tcPr>
            <w:tcW w:w="2268" w:type="dxa"/>
          </w:tcPr>
          <w:p w14:paraId="77035411" w14:textId="77777777" w:rsidR="00E07B37" w:rsidRPr="003C3DED" w:rsidRDefault="00E07B37" w:rsidP="002737DA">
            <w:pPr>
              <w:pStyle w:val="NormalWeb"/>
              <w:rPr>
                <w:rFonts w:asciiTheme="minorHAnsi" w:eastAsia="Arial" w:hAnsiTheme="minorHAnsi" w:cstheme="minorHAnsi"/>
                <w:b/>
                <w:bCs/>
                <w:color w:val="FF0000"/>
              </w:rPr>
            </w:pPr>
          </w:p>
        </w:tc>
        <w:tc>
          <w:tcPr>
            <w:tcW w:w="2126" w:type="dxa"/>
          </w:tcPr>
          <w:p w14:paraId="55BD1266" w14:textId="77777777" w:rsidR="00E07B37" w:rsidRPr="003C3DED" w:rsidRDefault="00E07B37" w:rsidP="002737DA">
            <w:pPr>
              <w:pStyle w:val="NormalWeb"/>
              <w:rPr>
                <w:rFonts w:asciiTheme="minorHAnsi" w:eastAsia="Arial" w:hAnsiTheme="minorHAnsi" w:cstheme="minorHAnsi"/>
                <w:b/>
                <w:bCs/>
                <w:color w:val="FF0000"/>
              </w:rPr>
            </w:pPr>
          </w:p>
        </w:tc>
        <w:tc>
          <w:tcPr>
            <w:tcW w:w="1701" w:type="dxa"/>
          </w:tcPr>
          <w:p w14:paraId="5177C791" w14:textId="77777777" w:rsidR="00E07B37" w:rsidRPr="003C3DED" w:rsidRDefault="00E07B37" w:rsidP="002737DA">
            <w:pPr>
              <w:pStyle w:val="NormalWeb"/>
              <w:rPr>
                <w:rFonts w:asciiTheme="minorHAnsi" w:eastAsia="Arial" w:hAnsiTheme="minorHAnsi" w:cstheme="minorHAnsi"/>
                <w:b/>
                <w:bCs/>
                <w:color w:val="FF0000"/>
              </w:rPr>
            </w:pPr>
          </w:p>
        </w:tc>
      </w:tr>
      <w:tr w:rsidR="00E07B37" w:rsidRPr="003C3DED" w14:paraId="227DC9F1" w14:textId="77777777" w:rsidTr="003C3DED">
        <w:tc>
          <w:tcPr>
            <w:tcW w:w="2352" w:type="dxa"/>
          </w:tcPr>
          <w:p w14:paraId="2B06429E" w14:textId="77777777" w:rsidR="00E07B37" w:rsidRPr="003C3DED" w:rsidRDefault="00E07B37" w:rsidP="002737DA">
            <w:pPr>
              <w:pStyle w:val="NormalWeb"/>
              <w:rPr>
                <w:rFonts w:asciiTheme="minorHAnsi" w:eastAsia="Arial" w:hAnsiTheme="minorHAnsi" w:cstheme="minorHAnsi"/>
                <w:b/>
                <w:bCs/>
                <w:color w:val="FF0000"/>
              </w:rPr>
            </w:pPr>
          </w:p>
        </w:tc>
        <w:tc>
          <w:tcPr>
            <w:tcW w:w="3172" w:type="dxa"/>
          </w:tcPr>
          <w:p w14:paraId="2A367EB2" w14:textId="77777777" w:rsidR="00E07B37" w:rsidRPr="003C3DED" w:rsidRDefault="00E07B37" w:rsidP="002737DA">
            <w:pPr>
              <w:pStyle w:val="NormalWeb"/>
              <w:rPr>
                <w:rFonts w:asciiTheme="minorHAnsi" w:eastAsia="Arial" w:hAnsiTheme="minorHAnsi" w:cstheme="minorHAnsi"/>
                <w:b/>
                <w:bCs/>
                <w:color w:val="FF0000"/>
              </w:rPr>
            </w:pPr>
          </w:p>
        </w:tc>
        <w:tc>
          <w:tcPr>
            <w:tcW w:w="3544" w:type="dxa"/>
          </w:tcPr>
          <w:p w14:paraId="07A72E3C" w14:textId="77777777" w:rsidR="00E07B37" w:rsidRPr="003C3DED" w:rsidRDefault="00E07B37" w:rsidP="002737DA">
            <w:pPr>
              <w:pStyle w:val="NormalWeb"/>
              <w:rPr>
                <w:rFonts w:asciiTheme="minorHAnsi" w:eastAsia="Arial" w:hAnsiTheme="minorHAnsi" w:cstheme="minorHAnsi"/>
                <w:b/>
                <w:bCs/>
                <w:color w:val="FF0000"/>
              </w:rPr>
            </w:pPr>
          </w:p>
        </w:tc>
        <w:tc>
          <w:tcPr>
            <w:tcW w:w="2268" w:type="dxa"/>
          </w:tcPr>
          <w:p w14:paraId="33A576C9" w14:textId="77777777" w:rsidR="00E07B37" w:rsidRPr="003C3DED" w:rsidRDefault="00E07B37" w:rsidP="002737DA">
            <w:pPr>
              <w:pStyle w:val="NormalWeb"/>
              <w:rPr>
                <w:rFonts w:asciiTheme="minorHAnsi" w:eastAsia="Arial" w:hAnsiTheme="minorHAnsi" w:cstheme="minorHAnsi"/>
                <w:b/>
                <w:bCs/>
                <w:color w:val="FF0000"/>
              </w:rPr>
            </w:pPr>
          </w:p>
        </w:tc>
        <w:tc>
          <w:tcPr>
            <w:tcW w:w="2126" w:type="dxa"/>
          </w:tcPr>
          <w:p w14:paraId="6DCABF54" w14:textId="77777777" w:rsidR="00E07B37" w:rsidRPr="003C3DED" w:rsidRDefault="00E07B37" w:rsidP="002737DA">
            <w:pPr>
              <w:pStyle w:val="NormalWeb"/>
              <w:rPr>
                <w:rFonts w:asciiTheme="minorHAnsi" w:eastAsia="Arial" w:hAnsiTheme="minorHAnsi" w:cstheme="minorHAnsi"/>
                <w:b/>
                <w:bCs/>
                <w:color w:val="FF0000"/>
              </w:rPr>
            </w:pPr>
          </w:p>
        </w:tc>
        <w:tc>
          <w:tcPr>
            <w:tcW w:w="1701" w:type="dxa"/>
          </w:tcPr>
          <w:p w14:paraId="161AF034" w14:textId="77777777" w:rsidR="00E07B37" w:rsidRPr="003C3DED" w:rsidRDefault="00E07B37" w:rsidP="002737DA">
            <w:pPr>
              <w:pStyle w:val="NormalWeb"/>
              <w:rPr>
                <w:rFonts w:asciiTheme="minorHAnsi" w:eastAsia="Arial" w:hAnsiTheme="minorHAnsi" w:cstheme="minorHAnsi"/>
                <w:b/>
                <w:bCs/>
                <w:color w:val="FF0000"/>
              </w:rPr>
            </w:pPr>
          </w:p>
        </w:tc>
      </w:tr>
      <w:tr w:rsidR="00E07B37" w:rsidRPr="003C3DED" w14:paraId="5AFE8444" w14:textId="77777777" w:rsidTr="003C3DED">
        <w:tc>
          <w:tcPr>
            <w:tcW w:w="2352" w:type="dxa"/>
          </w:tcPr>
          <w:p w14:paraId="1A9710D2" w14:textId="77777777" w:rsidR="00E07B37" w:rsidRPr="003C3DED" w:rsidRDefault="00E07B37" w:rsidP="002737DA">
            <w:pPr>
              <w:pStyle w:val="NormalWeb"/>
              <w:rPr>
                <w:rFonts w:asciiTheme="minorHAnsi" w:eastAsia="Arial" w:hAnsiTheme="minorHAnsi" w:cstheme="minorHAnsi"/>
                <w:b/>
                <w:bCs/>
                <w:color w:val="FF0000"/>
              </w:rPr>
            </w:pPr>
          </w:p>
        </w:tc>
        <w:tc>
          <w:tcPr>
            <w:tcW w:w="3172" w:type="dxa"/>
          </w:tcPr>
          <w:p w14:paraId="306D1325" w14:textId="77777777" w:rsidR="00E07B37" w:rsidRPr="003C3DED" w:rsidRDefault="00E07B37" w:rsidP="002737DA">
            <w:pPr>
              <w:pStyle w:val="NormalWeb"/>
              <w:rPr>
                <w:rFonts w:asciiTheme="minorHAnsi" w:eastAsia="Arial" w:hAnsiTheme="minorHAnsi" w:cstheme="minorHAnsi"/>
                <w:b/>
                <w:bCs/>
                <w:color w:val="FF0000"/>
              </w:rPr>
            </w:pPr>
          </w:p>
        </w:tc>
        <w:tc>
          <w:tcPr>
            <w:tcW w:w="3544" w:type="dxa"/>
          </w:tcPr>
          <w:p w14:paraId="63843786" w14:textId="77777777" w:rsidR="00E07B37" w:rsidRPr="003C3DED" w:rsidRDefault="00E07B37" w:rsidP="002737DA">
            <w:pPr>
              <w:pStyle w:val="NormalWeb"/>
              <w:rPr>
                <w:rFonts w:asciiTheme="minorHAnsi" w:eastAsia="Arial" w:hAnsiTheme="minorHAnsi" w:cstheme="minorHAnsi"/>
                <w:b/>
                <w:bCs/>
                <w:color w:val="FF0000"/>
              </w:rPr>
            </w:pPr>
          </w:p>
        </w:tc>
        <w:tc>
          <w:tcPr>
            <w:tcW w:w="2268" w:type="dxa"/>
          </w:tcPr>
          <w:p w14:paraId="6252FBA6" w14:textId="77777777" w:rsidR="00E07B37" w:rsidRPr="003C3DED" w:rsidRDefault="00E07B37" w:rsidP="002737DA">
            <w:pPr>
              <w:pStyle w:val="NormalWeb"/>
              <w:rPr>
                <w:rFonts w:asciiTheme="minorHAnsi" w:eastAsia="Arial" w:hAnsiTheme="minorHAnsi" w:cstheme="minorHAnsi"/>
                <w:b/>
                <w:bCs/>
                <w:color w:val="FF0000"/>
              </w:rPr>
            </w:pPr>
          </w:p>
        </w:tc>
        <w:tc>
          <w:tcPr>
            <w:tcW w:w="2126" w:type="dxa"/>
          </w:tcPr>
          <w:p w14:paraId="248D05B2" w14:textId="77777777" w:rsidR="00E07B37" w:rsidRPr="003C3DED" w:rsidRDefault="00E07B37" w:rsidP="002737DA">
            <w:pPr>
              <w:pStyle w:val="NormalWeb"/>
              <w:rPr>
                <w:rFonts w:asciiTheme="minorHAnsi" w:eastAsia="Arial" w:hAnsiTheme="minorHAnsi" w:cstheme="minorHAnsi"/>
                <w:b/>
                <w:bCs/>
                <w:color w:val="FF0000"/>
              </w:rPr>
            </w:pPr>
          </w:p>
        </w:tc>
        <w:tc>
          <w:tcPr>
            <w:tcW w:w="1701" w:type="dxa"/>
          </w:tcPr>
          <w:p w14:paraId="512030D7" w14:textId="77777777" w:rsidR="00E07B37" w:rsidRPr="003C3DED" w:rsidRDefault="00E07B37" w:rsidP="002737DA">
            <w:pPr>
              <w:pStyle w:val="NormalWeb"/>
              <w:rPr>
                <w:rFonts w:asciiTheme="minorHAnsi" w:eastAsia="Arial" w:hAnsiTheme="minorHAnsi" w:cstheme="minorHAnsi"/>
                <w:b/>
                <w:bCs/>
                <w:color w:val="FF0000"/>
              </w:rPr>
            </w:pPr>
          </w:p>
        </w:tc>
      </w:tr>
      <w:tr w:rsidR="00E07B37" w:rsidRPr="003C3DED" w14:paraId="2528953C" w14:textId="77777777" w:rsidTr="003C3DED">
        <w:tc>
          <w:tcPr>
            <w:tcW w:w="2352" w:type="dxa"/>
          </w:tcPr>
          <w:p w14:paraId="2CD074E0" w14:textId="77777777" w:rsidR="00E07B37" w:rsidRPr="003C3DED" w:rsidRDefault="00E07B37" w:rsidP="002737DA">
            <w:pPr>
              <w:pStyle w:val="NormalWeb"/>
              <w:rPr>
                <w:rFonts w:asciiTheme="minorHAnsi" w:eastAsia="Arial" w:hAnsiTheme="minorHAnsi" w:cstheme="minorHAnsi"/>
                <w:b/>
                <w:bCs/>
                <w:color w:val="FF0000"/>
              </w:rPr>
            </w:pPr>
          </w:p>
        </w:tc>
        <w:tc>
          <w:tcPr>
            <w:tcW w:w="3172" w:type="dxa"/>
          </w:tcPr>
          <w:p w14:paraId="5420815A" w14:textId="77777777" w:rsidR="00E07B37" w:rsidRPr="003C3DED" w:rsidRDefault="00E07B37" w:rsidP="002737DA">
            <w:pPr>
              <w:pStyle w:val="NormalWeb"/>
              <w:rPr>
                <w:rFonts w:asciiTheme="minorHAnsi" w:eastAsia="Arial" w:hAnsiTheme="minorHAnsi" w:cstheme="minorHAnsi"/>
                <w:b/>
                <w:bCs/>
                <w:color w:val="FF0000"/>
              </w:rPr>
            </w:pPr>
          </w:p>
        </w:tc>
        <w:tc>
          <w:tcPr>
            <w:tcW w:w="3544" w:type="dxa"/>
          </w:tcPr>
          <w:p w14:paraId="7E0F3A93" w14:textId="77777777" w:rsidR="00E07B37" w:rsidRPr="003C3DED" w:rsidRDefault="00E07B37" w:rsidP="002737DA">
            <w:pPr>
              <w:pStyle w:val="NormalWeb"/>
              <w:rPr>
                <w:rFonts w:asciiTheme="minorHAnsi" w:eastAsia="Arial" w:hAnsiTheme="minorHAnsi" w:cstheme="minorHAnsi"/>
                <w:b/>
                <w:bCs/>
                <w:color w:val="FF0000"/>
              </w:rPr>
            </w:pPr>
          </w:p>
        </w:tc>
        <w:tc>
          <w:tcPr>
            <w:tcW w:w="2268" w:type="dxa"/>
          </w:tcPr>
          <w:p w14:paraId="29471449" w14:textId="77777777" w:rsidR="00E07B37" w:rsidRPr="003C3DED" w:rsidRDefault="00E07B37" w:rsidP="002737DA">
            <w:pPr>
              <w:pStyle w:val="NormalWeb"/>
              <w:rPr>
                <w:rFonts w:asciiTheme="minorHAnsi" w:eastAsia="Arial" w:hAnsiTheme="minorHAnsi" w:cstheme="minorHAnsi"/>
                <w:b/>
                <w:bCs/>
                <w:color w:val="FF0000"/>
              </w:rPr>
            </w:pPr>
          </w:p>
        </w:tc>
        <w:tc>
          <w:tcPr>
            <w:tcW w:w="2126" w:type="dxa"/>
          </w:tcPr>
          <w:p w14:paraId="26E20A2A" w14:textId="77777777" w:rsidR="00E07B37" w:rsidRPr="003C3DED" w:rsidRDefault="00E07B37" w:rsidP="002737DA">
            <w:pPr>
              <w:pStyle w:val="NormalWeb"/>
              <w:rPr>
                <w:rFonts w:asciiTheme="minorHAnsi" w:eastAsia="Arial" w:hAnsiTheme="minorHAnsi" w:cstheme="minorHAnsi"/>
                <w:b/>
                <w:bCs/>
                <w:color w:val="FF0000"/>
              </w:rPr>
            </w:pPr>
          </w:p>
        </w:tc>
        <w:tc>
          <w:tcPr>
            <w:tcW w:w="1701" w:type="dxa"/>
          </w:tcPr>
          <w:p w14:paraId="48ACB856" w14:textId="77777777" w:rsidR="00E07B37" w:rsidRPr="003C3DED" w:rsidRDefault="00E07B37" w:rsidP="002737DA">
            <w:pPr>
              <w:pStyle w:val="NormalWeb"/>
              <w:rPr>
                <w:rFonts w:asciiTheme="minorHAnsi" w:eastAsia="Arial" w:hAnsiTheme="minorHAnsi" w:cstheme="minorHAnsi"/>
                <w:b/>
                <w:bCs/>
                <w:color w:val="FF0000"/>
              </w:rPr>
            </w:pPr>
          </w:p>
        </w:tc>
      </w:tr>
      <w:tr w:rsidR="00E07B37" w:rsidRPr="003C3DED" w14:paraId="5063F883" w14:textId="77777777" w:rsidTr="003C3DED">
        <w:tc>
          <w:tcPr>
            <w:tcW w:w="2352" w:type="dxa"/>
          </w:tcPr>
          <w:p w14:paraId="70839D1E" w14:textId="77777777" w:rsidR="00E07B37" w:rsidRPr="003C3DED" w:rsidRDefault="00E07B37" w:rsidP="002737DA">
            <w:pPr>
              <w:pStyle w:val="NormalWeb"/>
              <w:rPr>
                <w:rFonts w:asciiTheme="minorHAnsi" w:eastAsia="Arial" w:hAnsiTheme="minorHAnsi" w:cstheme="minorHAnsi"/>
                <w:b/>
                <w:bCs/>
                <w:color w:val="FF0000"/>
              </w:rPr>
            </w:pPr>
          </w:p>
        </w:tc>
        <w:tc>
          <w:tcPr>
            <w:tcW w:w="3172" w:type="dxa"/>
          </w:tcPr>
          <w:p w14:paraId="042F8CC0" w14:textId="77777777" w:rsidR="00E07B37" w:rsidRPr="003C3DED" w:rsidRDefault="00E07B37" w:rsidP="002737DA">
            <w:pPr>
              <w:pStyle w:val="NormalWeb"/>
              <w:rPr>
                <w:rFonts w:asciiTheme="minorHAnsi" w:eastAsia="Arial" w:hAnsiTheme="minorHAnsi" w:cstheme="minorHAnsi"/>
                <w:b/>
                <w:bCs/>
                <w:color w:val="FF0000"/>
              </w:rPr>
            </w:pPr>
          </w:p>
        </w:tc>
        <w:tc>
          <w:tcPr>
            <w:tcW w:w="3544" w:type="dxa"/>
          </w:tcPr>
          <w:p w14:paraId="2F37572D" w14:textId="77777777" w:rsidR="00E07B37" w:rsidRPr="003C3DED" w:rsidRDefault="00E07B37" w:rsidP="002737DA">
            <w:pPr>
              <w:pStyle w:val="NormalWeb"/>
              <w:rPr>
                <w:rFonts w:asciiTheme="minorHAnsi" w:eastAsia="Arial" w:hAnsiTheme="minorHAnsi" w:cstheme="minorHAnsi"/>
                <w:b/>
                <w:bCs/>
                <w:color w:val="FF0000"/>
              </w:rPr>
            </w:pPr>
          </w:p>
        </w:tc>
        <w:tc>
          <w:tcPr>
            <w:tcW w:w="2268" w:type="dxa"/>
          </w:tcPr>
          <w:p w14:paraId="79182060" w14:textId="77777777" w:rsidR="00E07B37" w:rsidRPr="003C3DED" w:rsidRDefault="00E07B37" w:rsidP="002737DA">
            <w:pPr>
              <w:pStyle w:val="NormalWeb"/>
              <w:rPr>
                <w:rFonts w:asciiTheme="minorHAnsi" w:eastAsia="Arial" w:hAnsiTheme="minorHAnsi" w:cstheme="minorHAnsi"/>
                <w:b/>
                <w:bCs/>
                <w:color w:val="FF0000"/>
              </w:rPr>
            </w:pPr>
          </w:p>
        </w:tc>
        <w:tc>
          <w:tcPr>
            <w:tcW w:w="2126" w:type="dxa"/>
          </w:tcPr>
          <w:p w14:paraId="2D9F0A92" w14:textId="77777777" w:rsidR="00E07B37" w:rsidRPr="003C3DED" w:rsidRDefault="00E07B37" w:rsidP="002737DA">
            <w:pPr>
              <w:pStyle w:val="NormalWeb"/>
              <w:rPr>
                <w:rFonts w:asciiTheme="minorHAnsi" w:eastAsia="Arial" w:hAnsiTheme="minorHAnsi" w:cstheme="minorHAnsi"/>
                <w:b/>
                <w:bCs/>
                <w:color w:val="FF0000"/>
              </w:rPr>
            </w:pPr>
          </w:p>
        </w:tc>
        <w:tc>
          <w:tcPr>
            <w:tcW w:w="1701" w:type="dxa"/>
          </w:tcPr>
          <w:p w14:paraId="49655B14" w14:textId="77777777" w:rsidR="00E07B37" w:rsidRPr="003C3DED" w:rsidRDefault="00E07B37" w:rsidP="002737DA">
            <w:pPr>
              <w:pStyle w:val="NormalWeb"/>
              <w:rPr>
                <w:rFonts w:asciiTheme="minorHAnsi" w:eastAsia="Arial" w:hAnsiTheme="minorHAnsi" w:cstheme="minorHAnsi"/>
                <w:b/>
                <w:bCs/>
                <w:color w:val="FF0000"/>
              </w:rPr>
            </w:pPr>
          </w:p>
        </w:tc>
      </w:tr>
    </w:tbl>
    <w:p w14:paraId="3CAC05D5" w14:textId="27EA2C4B" w:rsidR="00970D4C" w:rsidRPr="00250253" w:rsidRDefault="00970D4C" w:rsidP="002C0ED6">
      <w:pPr>
        <w:rPr>
          <w:rFonts w:cstheme="minorHAnsi"/>
          <w:b/>
          <w:bCs/>
          <w:color w:val="FF0000"/>
          <w:sz w:val="24"/>
          <w:szCs w:val="24"/>
        </w:rPr>
        <w:sectPr w:rsidR="00970D4C" w:rsidRPr="00250253" w:rsidSect="002C0ED6">
          <w:footerReference w:type="default" r:id="rId32"/>
          <w:pgSz w:w="16838" w:h="11906" w:orient="landscape"/>
          <w:pgMar w:top="1440" w:right="1276" w:bottom="1440" w:left="1440" w:header="708" w:footer="708" w:gutter="0"/>
          <w:cols w:space="708"/>
          <w:docGrid w:linePitch="360"/>
        </w:sectPr>
      </w:pPr>
    </w:p>
    <w:p w14:paraId="5618875D" w14:textId="1F680E87" w:rsidR="00D03E64" w:rsidRPr="00372F28" w:rsidRDefault="00970D4C" w:rsidP="00E07B37">
      <w:pPr>
        <w:jc w:val="center"/>
        <w:rPr>
          <w:rFonts w:eastAsia="Arial" w:cstheme="minorHAnsi"/>
          <w:b/>
          <w:bCs/>
          <w:sz w:val="36"/>
          <w:szCs w:val="36"/>
        </w:rPr>
      </w:pPr>
      <w:r w:rsidRPr="00372F28">
        <w:rPr>
          <w:rFonts w:eastAsia="Arial" w:cstheme="minorHAnsi"/>
          <w:b/>
          <w:bCs/>
          <w:sz w:val="36"/>
          <w:szCs w:val="36"/>
        </w:rPr>
        <w:lastRenderedPageBreak/>
        <w:t>S</w:t>
      </w:r>
      <w:r w:rsidR="00B77DF6" w:rsidRPr="00372F28">
        <w:rPr>
          <w:rFonts w:eastAsia="Arial" w:cstheme="minorHAnsi"/>
          <w:b/>
          <w:bCs/>
          <w:sz w:val="36"/>
          <w:szCs w:val="36"/>
        </w:rPr>
        <w:t>ources</w:t>
      </w:r>
      <w:r w:rsidR="00C87CD8" w:rsidRPr="00372F28">
        <w:rPr>
          <w:rFonts w:eastAsia="Arial" w:cstheme="minorHAnsi"/>
          <w:b/>
          <w:bCs/>
          <w:sz w:val="36"/>
          <w:szCs w:val="36"/>
        </w:rPr>
        <w:t xml:space="preserve"> and </w:t>
      </w:r>
      <w:r w:rsidR="00E07B37" w:rsidRPr="00372F28">
        <w:rPr>
          <w:rFonts w:eastAsia="Arial" w:cstheme="minorHAnsi"/>
          <w:b/>
          <w:bCs/>
          <w:sz w:val="36"/>
          <w:szCs w:val="36"/>
        </w:rPr>
        <w:t xml:space="preserve">further </w:t>
      </w:r>
      <w:r w:rsidR="00C87CD8" w:rsidRPr="00372F28">
        <w:rPr>
          <w:rFonts w:eastAsia="Arial" w:cstheme="minorHAnsi"/>
          <w:b/>
          <w:bCs/>
          <w:sz w:val="36"/>
          <w:szCs w:val="36"/>
        </w:rPr>
        <w:t>information</w:t>
      </w:r>
      <w:r w:rsidR="00B77DF6" w:rsidRPr="00372F28">
        <w:rPr>
          <w:rFonts w:eastAsia="Arial" w:cstheme="minorHAnsi"/>
          <w:b/>
          <w:bCs/>
          <w:sz w:val="36"/>
          <w:szCs w:val="36"/>
        </w:rPr>
        <w:t>:</w:t>
      </w:r>
    </w:p>
    <w:p w14:paraId="21B16B3E" w14:textId="28B1E940" w:rsidR="00E07B37" w:rsidRPr="00372F28" w:rsidRDefault="00E07B37" w:rsidP="37684FCA">
      <w:pPr>
        <w:rPr>
          <w:b/>
          <w:bCs/>
          <w:color w:val="FF0000"/>
          <w:sz w:val="28"/>
          <w:szCs w:val="28"/>
        </w:rPr>
      </w:pPr>
      <w:r w:rsidRPr="00372F28">
        <w:rPr>
          <w:b/>
          <w:bCs/>
          <w:color w:val="FF0000"/>
          <w:sz w:val="28"/>
          <w:szCs w:val="28"/>
        </w:rPr>
        <w:t>Guidance for Full Opening: Schools</w:t>
      </w:r>
      <w:r w:rsidR="002C16F0" w:rsidRPr="00372F28">
        <w:rPr>
          <w:b/>
          <w:bCs/>
          <w:color w:val="FF0000"/>
          <w:sz w:val="28"/>
          <w:szCs w:val="28"/>
        </w:rPr>
        <w:t>:</w:t>
      </w:r>
    </w:p>
    <w:p w14:paraId="60FDE76C" w14:textId="746F5469" w:rsidR="00E07B37" w:rsidRDefault="00D018DA" w:rsidP="37684FCA">
      <w:pPr>
        <w:rPr>
          <w:rFonts w:eastAsia="Arial" w:cstheme="minorHAnsi"/>
          <w:b/>
          <w:bCs/>
          <w:sz w:val="24"/>
          <w:szCs w:val="24"/>
        </w:rPr>
      </w:pPr>
      <w:hyperlink r:id="rId33" w:history="1">
        <w:r w:rsidR="00E07B37" w:rsidRPr="00C03EBB">
          <w:rPr>
            <w:rStyle w:val="Hyperlink"/>
            <w:sz w:val="24"/>
            <w:szCs w:val="24"/>
          </w:rPr>
          <w:t>https://www.gov.uk/government/publications/actions-for-schools-during-the-coronavirus-outbreak/guidance-for-full-opening-schools</w:t>
        </w:r>
      </w:hyperlink>
    </w:p>
    <w:p w14:paraId="210EE4C7" w14:textId="6CE74D95" w:rsidR="002C67A8" w:rsidRDefault="002C67A8" w:rsidP="00372F28">
      <w:pPr>
        <w:spacing w:after="0" w:line="276" w:lineRule="auto"/>
        <w:rPr>
          <w:rStyle w:val="Hyperlink"/>
          <w:rFonts w:eastAsia="Arial" w:cstheme="minorHAnsi"/>
          <w:sz w:val="24"/>
          <w:szCs w:val="24"/>
        </w:rPr>
      </w:pPr>
      <w:r w:rsidRPr="00250253">
        <w:rPr>
          <w:rFonts w:eastAsia="Arial" w:cstheme="minorHAnsi"/>
          <w:b/>
          <w:bCs/>
          <w:sz w:val="24"/>
          <w:szCs w:val="24"/>
        </w:rPr>
        <w:t xml:space="preserve">Public Health England COVID-19 resources: </w:t>
      </w:r>
      <w:hyperlink r:id="rId34">
        <w:r w:rsidRPr="00250253">
          <w:rPr>
            <w:rStyle w:val="Hyperlink"/>
            <w:rFonts w:eastAsia="Arial" w:cstheme="minorHAnsi"/>
            <w:sz w:val="24"/>
            <w:szCs w:val="24"/>
          </w:rPr>
          <w:t>https://coronavirusresources.phe.gov.uk/</w:t>
        </w:r>
      </w:hyperlink>
    </w:p>
    <w:p w14:paraId="00983116" w14:textId="699FD874" w:rsidR="00090DA1" w:rsidRDefault="00090DA1" w:rsidP="00372F28">
      <w:pPr>
        <w:spacing w:after="0" w:line="276" w:lineRule="auto"/>
        <w:rPr>
          <w:rStyle w:val="Hyperlink"/>
          <w:rFonts w:eastAsia="Arial" w:cstheme="minorHAnsi"/>
          <w:sz w:val="24"/>
          <w:szCs w:val="24"/>
        </w:rPr>
      </w:pPr>
    </w:p>
    <w:p w14:paraId="343FD493" w14:textId="4EC45154" w:rsidR="00090DA1" w:rsidRDefault="00090DA1" w:rsidP="00372F28">
      <w:pPr>
        <w:spacing w:after="0" w:line="276" w:lineRule="auto"/>
        <w:rPr>
          <w:rStyle w:val="Hyperlink"/>
          <w:rFonts w:eastAsia="Arial" w:cstheme="minorHAnsi"/>
          <w:sz w:val="24"/>
          <w:szCs w:val="24"/>
        </w:rPr>
      </w:pPr>
      <w:r w:rsidRPr="00090DA1">
        <w:rPr>
          <w:rStyle w:val="Hyperlink"/>
          <w:rFonts w:eastAsia="Arial" w:cstheme="minorHAnsi"/>
          <w:b/>
          <w:bCs/>
          <w:color w:val="auto"/>
          <w:sz w:val="24"/>
          <w:szCs w:val="24"/>
          <w:u w:val="none"/>
        </w:rPr>
        <w:t xml:space="preserve">Public Health England – Action to be taken by schools: </w:t>
      </w:r>
      <w:hyperlink r:id="rId35" w:history="1">
        <w:r>
          <w:rPr>
            <w:rStyle w:val="Hyperlink"/>
          </w:rPr>
          <w:t>https://www.suffolklearning.co.uk/leadership-staff-development/health-safety-wellbeing/coronavirus:-covid-19</w:t>
        </w:r>
      </w:hyperlink>
    </w:p>
    <w:p w14:paraId="46C1FE95" w14:textId="77777777" w:rsidR="00372F28" w:rsidRDefault="00372F28" w:rsidP="00372F28">
      <w:pPr>
        <w:spacing w:after="0" w:line="276" w:lineRule="auto"/>
        <w:rPr>
          <w:rStyle w:val="Hyperlink"/>
          <w:rFonts w:eastAsia="Arial" w:cstheme="minorHAnsi"/>
          <w:sz w:val="24"/>
          <w:szCs w:val="24"/>
        </w:rPr>
      </w:pPr>
    </w:p>
    <w:p w14:paraId="20DF8D11" w14:textId="5C6007DE" w:rsidR="00372F28" w:rsidRPr="00250253" w:rsidRDefault="00372F28" w:rsidP="00372F28">
      <w:pPr>
        <w:spacing w:after="0" w:line="276" w:lineRule="auto"/>
        <w:rPr>
          <w:rFonts w:eastAsia="Arial" w:cstheme="minorHAnsi"/>
          <w:sz w:val="24"/>
          <w:szCs w:val="24"/>
        </w:rPr>
      </w:pPr>
      <w:r w:rsidRPr="00250253">
        <w:rPr>
          <w:rFonts w:eastAsia="Arial" w:cstheme="minorHAnsi"/>
          <w:b/>
          <w:bCs/>
          <w:sz w:val="24"/>
          <w:szCs w:val="24"/>
        </w:rPr>
        <w:t>Suffolk Learning H</w:t>
      </w:r>
      <w:r>
        <w:rPr>
          <w:rFonts w:eastAsia="Arial" w:cstheme="minorHAnsi"/>
          <w:b/>
          <w:bCs/>
          <w:sz w:val="24"/>
          <w:szCs w:val="24"/>
        </w:rPr>
        <w:t>ealth and Safety (schools)</w:t>
      </w:r>
      <w:r w:rsidRPr="00250253">
        <w:rPr>
          <w:rFonts w:eastAsia="Arial" w:cstheme="minorHAnsi"/>
          <w:b/>
          <w:bCs/>
          <w:sz w:val="24"/>
          <w:szCs w:val="24"/>
        </w:rPr>
        <w:t xml:space="preserve"> pages:</w:t>
      </w:r>
      <w:r w:rsidRPr="00250253">
        <w:rPr>
          <w:rFonts w:eastAsia="Arial" w:cstheme="minorHAnsi"/>
          <w:sz w:val="24"/>
          <w:szCs w:val="24"/>
        </w:rPr>
        <w:t xml:space="preserve"> </w:t>
      </w:r>
    </w:p>
    <w:p w14:paraId="3B3376A1" w14:textId="77777777" w:rsidR="00372F28" w:rsidRPr="00250253" w:rsidRDefault="00D018DA" w:rsidP="00372F28">
      <w:pPr>
        <w:spacing w:after="0" w:line="276" w:lineRule="auto"/>
        <w:rPr>
          <w:rFonts w:eastAsia="Arial" w:cstheme="minorHAnsi"/>
          <w:sz w:val="24"/>
          <w:szCs w:val="24"/>
        </w:rPr>
      </w:pPr>
      <w:hyperlink r:id="rId36">
        <w:r w:rsidR="00372F28" w:rsidRPr="00250253">
          <w:rPr>
            <w:rStyle w:val="Hyperlink"/>
            <w:rFonts w:eastAsia="Arial" w:cstheme="minorHAnsi"/>
            <w:sz w:val="24"/>
            <w:szCs w:val="24"/>
          </w:rPr>
          <w:t>https://www.suffolklearning.co.uk/leadership-staff-development/health-safety-wellbeing</w:t>
        </w:r>
      </w:hyperlink>
    </w:p>
    <w:p w14:paraId="405AD3D5" w14:textId="77777777" w:rsidR="00372F28" w:rsidRPr="00250253" w:rsidRDefault="00372F28" w:rsidP="00372F28">
      <w:pPr>
        <w:spacing w:after="0" w:line="276" w:lineRule="auto"/>
        <w:rPr>
          <w:rFonts w:eastAsia="Arial" w:cstheme="minorHAnsi"/>
          <w:sz w:val="24"/>
          <w:szCs w:val="24"/>
        </w:rPr>
      </w:pPr>
    </w:p>
    <w:p w14:paraId="777D67F2" w14:textId="77777777" w:rsidR="00372F28" w:rsidRPr="00250253" w:rsidRDefault="00372F28" w:rsidP="00372F28">
      <w:pPr>
        <w:spacing w:after="0" w:line="276" w:lineRule="auto"/>
        <w:rPr>
          <w:rFonts w:eastAsia="Arial" w:cstheme="minorHAnsi"/>
          <w:b/>
          <w:bCs/>
          <w:sz w:val="24"/>
          <w:szCs w:val="24"/>
        </w:rPr>
      </w:pPr>
      <w:r w:rsidRPr="00250253">
        <w:rPr>
          <w:rFonts w:eastAsia="Arial" w:cstheme="minorHAnsi"/>
          <w:b/>
          <w:bCs/>
          <w:sz w:val="24"/>
          <w:szCs w:val="24"/>
        </w:rPr>
        <w:t>Suffolk County Council – general COVID-19 information:</w:t>
      </w:r>
    </w:p>
    <w:p w14:paraId="21099964" w14:textId="77777777" w:rsidR="00372F28" w:rsidRPr="00250253" w:rsidRDefault="00D018DA" w:rsidP="00372F28">
      <w:pPr>
        <w:spacing w:after="0" w:line="276" w:lineRule="auto"/>
        <w:rPr>
          <w:rFonts w:eastAsia="Arial" w:cstheme="minorHAnsi"/>
          <w:sz w:val="24"/>
          <w:szCs w:val="24"/>
        </w:rPr>
      </w:pPr>
      <w:hyperlink r:id="rId37">
        <w:r w:rsidR="00372F28" w:rsidRPr="00250253">
          <w:rPr>
            <w:rStyle w:val="Hyperlink"/>
            <w:rFonts w:eastAsia="Arial" w:cstheme="minorHAnsi"/>
            <w:sz w:val="24"/>
            <w:szCs w:val="24"/>
          </w:rPr>
          <w:t>https://www.suffolk.gov.uk/coronavirus-covid-19/</w:t>
        </w:r>
      </w:hyperlink>
    </w:p>
    <w:p w14:paraId="084E4927" w14:textId="77777777" w:rsidR="00372F28" w:rsidRPr="00250253" w:rsidRDefault="00372F28" w:rsidP="00372F28">
      <w:pPr>
        <w:spacing w:after="0" w:line="276" w:lineRule="auto"/>
        <w:rPr>
          <w:rFonts w:eastAsia="Arial" w:cstheme="minorHAnsi"/>
          <w:sz w:val="24"/>
          <w:szCs w:val="24"/>
        </w:rPr>
      </w:pPr>
    </w:p>
    <w:p w14:paraId="3E591D02" w14:textId="77777777" w:rsidR="00372F28" w:rsidRPr="00250253" w:rsidRDefault="00372F28" w:rsidP="00372F28">
      <w:pPr>
        <w:spacing w:after="0" w:line="276" w:lineRule="auto"/>
        <w:rPr>
          <w:rFonts w:eastAsia="Arial" w:cstheme="minorHAnsi"/>
          <w:b/>
          <w:bCs/>
          <w:sz w:val="24"/>
          <w:szCs w:val="24"/>
        </w:rPr>
      </w:pPr>
      <w:r w:rsidRPr="00250253">
        <w:rPr>
          <w:rFonts w:eastAsia="Arial" w:cstheme="minorHAnsi"/>
          <w:b/>
          <w:bCs/>
          <w:sz w:val="24"/>
          <w:szCs w:val="24"/>
        </w:rPr>
        <w:t>Suffolk County Council’s school guidance on COVID-19 (includes FAQs):</w:t>
      </w:r>
    </w:p>
    <w:p w14:paraId="7BBAA645" w14:textId="6B1AA5D0" w:rsidR="00372F28" w:rsidRDefault="00D018DA" w:rsidP="00372F28">
      <w:pPr>
        <w:spacing w:after="0" w:line="276" w:lineRule="auto"/>
        <w:rPr>
          <w:rStyle w:val="Hyperlink"/>
          <w:rFonts w:eastAsia="Arial" w:cstheme="minorHAnsi"/>
          <w:sz w:val="24"/>
          <w:szCs w:val="24"/>
        </w:rPr>
      </w:pPr>
      <w:hyperlink r:id="rId38">
        <w:r w:rsidR="00372F28" w:rsidRPr="00250253">
          <w:rPr>
            <w:rStyle w:val="Hyperlink"/>
            <w:rFonts w:eastAsia="Arial" w:cstheme="minorHAnsi"/>
            <w:sz w:val="24"/>
            <w:szCs w:val="24"/>
          </w:rPr>
          <w:t>https://www.suffolk.gov.uk/coronavirus-covid-19/schools-guidance/</w:t>
        </w:r>
      </w:hyperlink>
    </w:p>
    <w:p w14:paraId="7858186A" w14:textId="77777777" w:rsidR="00372F28" w:rsidRPr="00250253" w:rsidRDefault="00372F28" w:rsidP="00372F28">
      <w:pPr>
        <w:spacing w:after="0" w:line="276" w:lineRule="auto"/>
        <w:rPr>
          <w:rFonts w:eastAsia="Arial" w:cstheme="minorHAnsi"/>
          <w:sz w:val="24"/>
          <w:szCs w:val="24"/>
        </w:rPr>
      </w:pPr>
    </w:p>
    <w:p w14:paraId="4C16DD86" w14:textId="1B508342" w:rsidR="00D03E64" w:rsidRDefault="00D03E64" w:rsidP="00372F28">
      <w:pPr>
        <w:spacing w:after="0" w:line="276" w:lineRule="auto"/>
        <w:rPr>
          <w:rStyle w:val="Hyperlink"/>
          <w:rFonts w:eastAsia="Arial" w:cstheme="minorHAnsi"/>
          <w:sz w:val="24"/>
          <w:szCs w:val="24"/>
        </w:rPr>
      </w:pPr>
      <w:r w:rsidRPr="00250253">
        <w:rPr>
          <w:rFonts w:eastAsia="Arial" w:cstheme="minorHAnsi"/>
          <w:b/>
          <w:bCs/>
          <w:sz w:val="24"/>
          <w:szCs w:val="24"/>
        </w:rPr>
        <w:t xml:space="preserve">Clinically vulnerable groups: </w:t>
      </w:r>
      <w:hyperlink r:id="rId39">
        <w:r w:rsidRPr="00250253">
          <w:rPr>
            <w:rStyle w:val="Hyperlink"/>
            <w:rFonts w:eastAsia="Arial" w:cstheme="minorHAnsi"/>
            <w:sz w:val="24"/>
            <w:szCs w:val="24"/>
          </w:rPr>
          <w:t>https://www.gov.uk/government/publications/guidance-on-shielding-and-protecting-extremely-vulnerable-persons-from-covid-19/guidance-on-shielding-and-protecting-extremely-vulnerable-persons-from-covid-19</w:t>
        </w:r>
      </w:hyperlink>
    </w:p>
    <w:p w14:paraId="7AC82861" w14:textId="77777777" w:rsidR="00372F28" w:rsidRDefault="00372F28" w:rsidP="00372F28">
      <w:pPr>
        <w:spacing w:after="0" w:line="276" w:lineRule="auto"/>
        <w:rPr>
          <w:rStyle w:val="Hyperlink"/>
          <w:rFonts w:eastAsia="Arial" w:cstheme="minorHAnsi"/>
          <w:sz w:val="24"/>
          <w:szCs w:val="24"/>
        </w:rPr>
      </w:pPr>
    </w:p>
    <w:p w14:paraId="34F400AB" w14:textId="6BC21449" w:rsidR="00372F28" w:rsidRDefault="00372F28" w:rsidP="00372F28">
      <w:pPr>
        <w:spacing w:after="0" w:line="276" w:lineRule="auto"/>
        <w:rPr>
          <w:b/>
          <w:bCs/>
        </w:rPr>
      </w:pPr>
      <w:r w:rsidRPr="00372F28">
        <w:rPr>
          <w:rFonts w:eastAsia="Arial" w:cstheme="minorHAnsi"/>
          <w:b/>
          <w:bCs/>
          <w:sz w:val="24"/>
          <w:szCs w:val="24"/>
        </w:rPr>
        <w:t>Schools’ Choice ‘Guidance Principles Document – September 2020’</w:t>
      </w:r>
      <w:r>
        <w:rPr>
          <w:rFonts w:eastAsia="Arial" w:cstheme="minorHAnsi"/>
          <w:b/>
          <w:bCs/>
          <w:sz w:val="24"/>
          <w:szCs w:val="24"/>
        </w:rPr>
        <w:t xml:space="preserve">: </w:t>
      </w:r>
      <w:hyperlink r:id="rId40" w:history="1">
        <w:r>
          <w:rPr>
            <w:rStyle w:val="Hyperlink"/>
          </w:rPr>
          <w:t>https://www.suffolklearning.co.uk/leadership-staff-development/health-safety-wellbeing/coronavirus:-covid-19</w:t>
        </w:r>
      </w:hyperlink>
      <w:r>
        <w:t xml:space="preserve"> </w:t>
      </w:r>
      <w:r w:rsidRPr="00372F28">
        <w:rPr>
          <w:b/>
          <w:bCs/>
        </w:rPr>
        <w:t>and also via Schools’ Choice directly</w:t>
      </w:r>
    </w:p>
    <w:p w14:paraId="0F9128E3" w14:textId="77777777" w:rsidR="00372F28" w:rsidRPr="00372F28" w:rsidRDefault="00372F28" w:rsidP="00372F28">
      <w:pPr>
        <w:spacing w:after="0" w:line="276" w:lineRule="auto"/>
        <w:rPr>
          <w:rStyle w:val="Hyperlink"/>
          <w:rFonts w:eastAsia="Arial" w:cstheme="minorHAnsi"/>
          <w:b/>
          <w:bCs/>
          <w:sz w:val="24"/>
          <w:szCs w:val="24"/>
        </w:rPr>
      </w:pPr>
    </w:p>
    <w:p w14:paraId="2F03BDFD" w14:textId="2670DC79" w:rsidR="00E07B37" w:rsidRDefault="00E07B37" w:rsidP="00372F28">
      <w:pPr>
        <w:spacing w:after="0" w:line="276" w:lineRule="auto"/>
        <w:rPr>
          <w:rStyle w:val="Hyperlink"/>
          <w:rFonts w:eastAsia="Arial" w:cstheme="minorHAnsi"/>
          <w:sz w:val="24"/>
          <w:szCs w:val="24"/>
        </w:rPr>
      </w:pPr>
      <w:r w:rsidRPr="00E07B37">
        <w:rPr>
          <w:rStyle w:val="Hyperlink"/>
          <w:rFonts w:eastAsia="Arial" w:cstheme="minorHAnsi"/>
          <w:b/>
          <w:bCs/>
          <w:color w:val="auto"/>
          <w:sz w:val="24"/>
          <w:szCs w:val="24"/>
          <w:u w:val="none"/>
        </w:rPr>
        <w:t>Staying alert and safe (social distancing):</w:t>
      </w:r>
      <w:r w:rsidRPr="00E07B37">
        <w:rPr>
          <w:rStyle w:val="Hyperlink"/>
          <w:rFonts w:eastAsia="Arial" w:cstheme="minorHAnsi"/>
          <w:color w:val="auto"/>
          <w:sz w:val="24"/>
          <w:szCs w:val="24"/>
        </w:rPr>
        <w:t xml:space="preserve">  </w:t>
      </w:r>
      <w:hyperlink r:id="rId41" w:history="1">
        <w:r w:rsidR="00372F28" w:rsidRPr="00DB79BD">
          <w:rPr>
            <w:rStyle w:val="Hyperlink"/>
            <w:rFonts w:eastAsia="Arial" w:cstheme="minorHAnsi"/>
            <w:sz w:val="24"/>
            <w:szCs w:val="24"/>
          </w:rPr>
          <w:t>https://www.gov.uk/government/publications/staying-alert-and-safe-social-distancing/staying-alert-and-safe-social-distancing-after-4-july</w:t>
        </w:r>
      </w:hyperlink>
    </w:p>
    <w:p w14:paraId="26580C47" w14:textId="77777777" w:rsidR="00372F28" w:rsidRDefault="00372F28" w:rsidP="00372F28">
      <w:pPr>
        <w:spacing w:after="0" w:line="276" w:lineRule="auto"/>
        <w:rPr>
          <w:rStyle w:val="Hyperlink"/>
          <w:rFonts w:eastAsia="Arial" w:cstheme="minorHAnsi"/>
          <w:sz w:val="24"/>
          <w:szCs w:val="24"/>
        </w:rPr>
      </w:pPr>
    </w:p>
    <w:p w14:paraId="78074076" w14:textId="38870A10" w:rsidR="00B358DA" w:rsidRDefault="00D03E64" w:rsidP="00372F28">
      <w:pPr>
        <w:spacing w:after="0" w:line="276" w:lineRule="auto"/>
        <w:rPr>
          <w:rStyle w:val="Hyperlink"/>
          <w:rFonts w:eastAsia="Arial" w:cstheme="minorHAnsi"/>
          <w:sz w:val="24"/>
          <w:szCs w:val="24"/>
        </w:rPr>
      </w:pPr>
      <w:r w:rsidRPr="00250253">
        <w:rPr>
          <w:rFonts w:eastAsia="Arial" w:cstheme="minorHAnsi"/>
          <w:b/>
          <w:bCs/>
          <w:sz w:val="24"/>
          <w:szCs w:val="24"/>
        </w:rPr>
        <w:t xml:space="preserve">Coronavirus: implementing protective measures in education and childcare settings: </w:t>
      </w:r>
      <w:hyperlink r:id="rId42">
        <w:r w:rsidRPr="00250253">
          <w:rPr>
            <w:rStyle w:val="Hyperlink"/>
            <w:rFonts w:eastAsia="Arial" w:cstheme="minorHAnsi"/>
            <w:sz w:val="24"/>
            <w:szCs w:val="24"/>
          </w:rPr>
          <w:t>https://www.gov.uk/government/publications/coronavirus-covid-19-implementing-protective-measures-in-education-and-childcare-settings</w:t>
        </w:r>
      </w:hyperlink>
    </w:p>
    <w:p w14:paraId="2F99CB8D" w14:textId="3A22B27F" w:rsidR="006A6233" w:rsidRDefault="006A6233" w:rsidP="00372F28">
      <w:pPr>
        <w:spacing w:after="0" w:line="276" w:lineRule="auto"/>
        <w:rPr>
          <w:rStyle w:val="Hyperlink"/>
          <w:rFonts w:eastAsia="Arial" w:cstheme="minorHAnsi"/>
          <w:sz w:val="24"/>
          <w:szCs w:val="24"/>
        </w:rPr>
      </w:pPr>
    </w:p>
    <w:p w14:paraId="6026768B" w14:textId="0066FD76" w:rsidR="006A6233" w:rsidRDefault="006A6233" w:rsidP="00372F28">
      <w:pPr>
        <w:spacing w:after="0" w:line="276" w:lineRule="auto"/>
        <w:rPr>
          <w:rStyle w:val="Hyperlink"/>
          <w:rFonts w:eastAsia="Arial" w:cstheme="minorHAnsi"/>
          <w:b/>
          <w:bCs/>
          <w:color w:val="auto"/>
          <w:sz w:val="24"/>
          <w:szCs w:val="24"/>
          <w:u w:val="none"/>
        </w:rPr>
      </w:pPr>
      <w:r>
        <w:rPr>
          <w:rStyle w:val="Hyperlink"/>
          <w:rFonts w:eastAsia="Arial" w:cstheme="minorHAnsi"/>
          <w:b/>
          <w:bCs/>
          <w:color w:val="auto"/>
          <w:sz w:val="24"/>
          <w:szCs w:val="24"/>
          <w:u w:val="none"/>
        </w:rPr>
        <w:t xml:space="preserve">Coronavirus: Safeguarding in schools, colleges and other providers: </w:t>
      </w:r>
      <w:hyperlink r:id="rId43" w:history="1">
        <w:r w:rsidRPr="006A6233">
          <w:rPr>
            <w:rStyle w:val="Hyperlink"/>
            <w:rFonts w:eastAsia="Arial" w:cstheme="minorHAnsi"/>
            <w:sz w:val="24"/>
            <w:szCs w:val="24"/>
          </w:rPr>
          <w:t>https://www.gov.uk/government/publications/covid-19-safeguarding-in-schools-colleges-and-other-providers/coronavirus-covid-19-safeguarding-in-schools-colleges-and-other-providers</w:t>
        </w:r>
      </w:hyperlink>
    </w:p>
    <w:p w14:paraId="72770E50" w14:textId="77777777" w:rsidR="006A6233" w:rsidRPr="006A6233" w:rsidRDefault="006A6233" w:rsidP="00372F28">
      <w:pPr>
        <w:spacing w:after="0" w:line="276" w:lineRule="auto"/>
        <w:rPr>
          <w:rStyle w:val="Hyperlink"/>
          <w:rFonts w:eastAsia="Arial" w:cstheme="minorHAnsi"/>
          <w:b/>
          <w:bCs/>
          <w:color w:val="auto"/>
          <w:sz w:val="24"/>
          <w:szCs w:val="24"/>
          <w:u w:val="none"/>
        </w:rPr>
      </w:pPr>
    </w:p>
    <w:p w14:paraId="6E163FA1" w14:textId="77777777" w:rsidR="00B358DA" w:rsidRPr="00250253" w:rsidRDefault="00B358DA" w:rsidP="00372F28">
      <w:pPr>
        <w:spacing w:after="0" w:line="276" w:lineRule="auto"/>
        <w:rPr>
          <w:rFonts w:eastAsia="Arial" w:cstheme="minorHAnsi"/>
          <w:color w:val="201F1E"/>
          <w:sz w:val="24"/>
          <w:szCs w:val="24"/>
        </w:rPr>
      </w:pPr>
      <w:r w:rsidRPr="00250253">
        <w:rPr>
          <w:rFonts w:eastAsia="Arial" w:cstheme="minorHAnsi"/>
          <w:b/>
          <w:bCs/>
          <w:sz w:val="24"/>
          <w:szCs w:val="24"/>
        </w:rPr>
        <w:lastRenderedPageBreak/>
        <w:t>Guidance on supporting children and young people’s mental health and wellbeing can be found here:</w:t>
      </w:r>
      <w:r w:rsidRPr="00250253">
        <w:rPr>
          <w:rStyle w:val="Hyperlink"/>
          <w:rFonts w:eastAsia="Arial" w:cstheme="minorHAnsi"/>
          <w:color w:val="auto"/>
          <w:sz w:val="24"/>
          <w:szCs w:val="24"/>
        </w:rPr>
        <w:t xml:space="preserve"> </w:t>
      </w:r>
      <w:hyperlink r:id="rId44">
        <w:r w:rsidRPr="00250253">
          <w:rPr>
            <w:rStyle w:val="Hyperlink"/>
            <w:rFonts w:eastAsia="Arial" w:cstheme="minorHAnsi"/>
            <w:sz w:val="24"/>
            <w:szCs w:val="24"/>
          </w:rPr>
          <w:t>https://www.gov.uk/government/publications/covid-19-guidance-on-supporting-children-and-young-peoples-mental-health-and-wellbeing</w:t>
        </w:r>
      </w:hyperlink>
      <w:r w:rsidRPr="00250253">
        <w:rPr>
          <w:rFonts w:eastAsia="Arial" w:cstheme="minorHAnsi"/>
          <w:sz w:val="24"/>
          <w:szCs w:val="24"/>
        </w:rPr>
        <w:t xml:space="preserve"> </w:t>
      </w:r>
      <w:r w:rsidRPr="00250253">
        <w:rPr>
          <w:rFonts w:eastAsia="Arial" w:cstheme="minorHAnsi"/>
          <w:b/>
          <w:bCs/>
          <w:color w:val="323130"/>
          <w:sz w:val="24"/>
          <w:szCs w:val="24"/>
        </w:rPr>
        <w:t> </w:t>
      </w:r>
    </w:p>
    <w:p w14:paraId="68253666" w14:textId="06C4A786" w:rsidR="00B358DA" w:rsidRDefault="00B358DA" w:rsidP="00372F28">
      <w:pPr>
        <w:spacing w:after="0" w:line="276" w:lineRule="auto"/>
        <w:rPr>
          <w:rStyle w:val="Hyperlink"/>
          <w:rFonts w:eastAsia="Arial" w:cstheme="minorHAnsi"/>
          <w:sz w:val="24"/>
          <w:szCs w:val="24"/>
        </w:rPr>
      </w:pPr>
      <w:r w:rsidRPr="00B358DA">
        <w:rPr>
          <w:rStyle w:val="Hyperlink"/>
          <w:rFonts w:eastAsia="Arial" w:cstheme="minorHAnsi"/>
          <w:b/>
          <w:bCs/>
          <w:color w:val="auto"/>
          <w:sz w:val="24"/>
          <w:szCs w:val="24"/>
          <w:u w:val="none"/>
        </w:rPr>
        <w:t xml:space="preserve">The Education Support Partnership has a free helpline for school staff and targeted support for mental health and wellbeing: </w:t>
      </w:r>
      <w:hyperlink r:id="rId45" w:history="1">
        <w:r w:rsidRPr="00B358DA">
          <w:rPr>
            <w:rStyle w:val="Hyperlink"/>
            <w:rFonts w:eastAsia="Arial" w:cstheme="minorHAnsi"/>
            <w:sz w:val="24"/>
            <w:szCs w:val="24"/>
          </w:rPr>
          <w:t>https://www.educationsupport.org.uk/</w:t>
        </w:r>
      </w:hyperlink>
      <w:r>
        <w:rPr>
          <w:rStyle w:val="Hyperlink"/>
          <w:rFonts w:eastAsia="Arial" w:cstheme="minorHAnsi"/>
          <w:b/>
          <w:bCs/>
          <w:color w:val="auto"/>
          <w:sz w:val="24"/>
          <w:szCs w:val="24"/>
          <w:u w:val="none"/>
        </w:rPr>
        <w:t xml:space="preserve"> </w:t>
      </w:r>
    </w:p>
    <w:p w14:paraId="2CEA1BF0" w14:textId="2C3E92D7" w:rsidR="00B358DA" w:rsidRDefault="00B358DA" w:rsidP="00372F28">
      <w:pPr>
        <w:spacing w:after="0" w:line="276" w:lineRule="auto"/>
        <w:rPr>
          <w:rStyle w:val="Hyperlink"/>
          <w:rFonts w:eastAsia="Arial" w:cstheme="minorHAnsi"/>
          <w:sz w:val="24"/>
          <w:szCs w:val="24"/>
        </w:rPr>
      </w:pPr>
    </w:p>
    <w:p w14:paraId="779414F9" w14:textId="63A214C4" w:rsidR="00B358DA" w:rsidRDefault="00B358DA" w:rsidP="00372F28">
      <w:pPr>
        <w:spacing w:after="0" w:line="276" w:lineRule="auto"/>
        <w:rPr>
          <w:rStyle w:val="Hyperlink"/>
          <w:rFonts w:eastAsia="Arial" w:cstheme="minorHAnsi"/>
          <w:sz w:val="24"/>
          <w:szCs w:val="24"/>
        </w:rPr>
      </w:pPr>
      <w:r w:rsidRPr="00B358DA">
        <w:rPr>
          <w:rStyle w:val="Hyperlink"/>
          <w:rFonts w:eastAsia="Arial" w:cstheme="minorHAnsi"/>
          <w:b/>
          <w:bCs/>
          <w:color w:val="auto"/>
          <w:sz w:val="24"/>
          <w:szCs w:val="24"/>
          <w:u w:val="none"/>
        </w:rPr>
        <w:t>Extra mental health support for pupils and teachers</w:t>
      </w:r>
      <w:r>
        <w:rPr>
          <w:rStyle w:val="Hyperlink"/>
          <w:rFonts w:eastAsia="Arial" w:cstheme="minorHAnsi"/>
          <w:b/>
          <w:bCs/>
          <w:color w:val="auto"/>
          <w:sz w:val="24"/>
          <w:szCs w:val="24"/>
          <w:u w:val="none"/>
        </w:rPr>
        <w:t xml:space="preserve"> (articles with links to support networks)</w:t>
      </w:r>
      <w:r w:rsidRPr="00B358DA">
        <w:rPr>
          <w:rStyle w:val="Hyperlink"/>
          <w:rFonts w:eastAsia="Arial" w:cstheme="minorHAnsi"/>
          <w:b/>
          <w:bCs/>
          <w:color w:val="auto"/>
          <w:sz w:val="24"/>
          <w:szCs w:val="24"/>
          <w:u w:val="none"/>
        </w:rPr>
        <w:t>:</w:t>
      </w:r>
      <w:r w:rsidRPr="00B358DA">
        <w:rPr>
          <w:rStyle w:val="Hyperlink"/>
          <w:rFonts w:eastAsia="Arial" w:cstheme="minorHAnsi"/>
          <w:color w:val="auto"/>
          <w:sz w:val="24"/>
          <w:szCs w:val="24"/>
        </w:rPr>
        <w:t xml:space="preserve"> </w:t>
      </w:r>
      <w:hyperlink r:id="rId46" w:history="1">
        <w:r w:rsidR="00FD30B7" w:rsidRPr="00C03EBB">
          <w:rPr>
            <w:rStyle w:val="Hyperlink"/>
            <w:rFonts w:eastAsia="Arial" w:cstheme="minorHAnsi"/>
            <w:sz w:val="24"/>
            <w:szCs w:val="24"/>
          </w:rPr>
          <w:t>https://www.gov.uk/government/news/extra-mental-health-support-for-pupils-and-teachers</w:t>
        </w:r>
      </w:hyperlink>
    </w:p>
    <w:p w14:paraId="5AFE1D60" w14:textId="4391D1D1" w:rsidR="00FD30B7" w:rsidRDefault="00FD30B7" w:rsidP="00372F28">
      <w:pPr>
        <w:spacing w:after="0" w:line="276" w:lineRule="auto"/>
        <w:rPr>
          <w:rStyle w:val="Hyperlink"/>
          <w:rFonts w:eastAsia="Arial" w:cstheme="minorHAnsi"/>
          <w:sz w:val="24"/>
          <w:szCs w:val="24"/>
        </w:rPr>
      </w:pPr>
    </w:p>
    <w:p w14:paraId="4C2B1C96" w14:textId="79F79250" w:rsidR="00FD30B7" w:rsidRPr="00250253" w:rsidRDefault="00FD30B7" w:rsidP="00372F28">
      <w:pPr>
        <w:spacing w:after="0" w:line="276" w:lineRule="auto"/>
        <w:rPr>
          <w:rStyle w:val="Hyperlink"/>
          <w:rFonts w:eastAsia="Arial" w:cstheme="minorHAnsi"/>
          <w:sz w:val="24"/>
          <w:szCs w:val="24"/>
        </w:rPr>
      </w:pPr>
      <w:r w:rsidRPr="00FD30B7">
        <w:rPr>
          <w:rStyle w:val="Hyperlink"/>
          <w:rFonts w:eastAsia="Arial" w:cstheme="minorHAnsi"/>
          <w:b/>
          <w:bCs/>
          <w:color w:val="auto"/>
          <w:sz w:val="24"/>
          <w:szCs w:val="24"/>
          <w:u w:val="none"/>
        </w:rPr>
        <w:t>Keeping children safe in education:</w:t>
      </w:r>
      <w:r w:rsidRPr="00FD30B7">
        <w:rPr>
          <w:rStyle w:val="Hyperlink"/>
          <w:rFonts w:eastAsia="Arial" w:cstheme="minorHAnsi"/>
          <w:color w:val="auto"/>
          <w:sz w:val="24"/>
          <w:szCs w:val="24"/>
        </w:rPr>
        <w:t xml:space="preserve"> </w:t>
      </w:r>
      <w:r w:rsidRPr="00FD30B7">
        <w:rPr>
          <w:rStyle w:val="Hyperlink"/>
          <w:rFonts w:eastAsia="Arial" w:cstheme="minorHAnsi"/>
          <w:sz w:val="24"/>
          <w:szCs w:val="24"/>
        </w:rPr>
        <w:t>https://www.gov.uk/government/publications/keeping-children-safe-in-education--2</w:t>
      </w:r>
    </w:p>
    <w:p w14:paraId="72C47D32" w14:textId="7703CD23" w:rsidR="00DB2680" w:rsidRPr="00250253" w:rsidRDefault="00DB2680" w:rsidP="00372F28">
      <w:pPr>
        <w:spacing w:after="0" w:line="276" w:lineRule="auto"/>
        <w:rPr>
          <w:rStyle w:val="Hyperlink"/>
          <w:rFonts w:eastAsia="Arial" w:cstheme="minorHAnsi"/>
          <w:sz w:val="24"/>
          <w:szCs w:val="24"/>
        </w:rPr>
      </w:pPr>
    </w:p>
    <w:p w14:paraId="5C3F13D3" w14:textId="01C9DD81" w:rsidR="00DB2680" w:rsidRPr="00250253" w:rsidRDefault="00DB2680" w:rsidP="00372F28">
      <w:pPr>
        <w:spacing w:after="0" w:line="276" w:lineRule="auto"/>
        <w:rPr>
          <w:rFonts w:eastAsia="Arial" w:cstheme="minorHAnsi"/>
          <w:b/>
          <w:bCs/>
          <w:sz w:val="24"/>
          <w:szCs w:val="24"/>
        </w:rPr>
      </w:pPr>
      <w:r w:rsidRPr="00250253">
        <w:rPr>
          <w:rFonts w:eastAsia="Arial" w:cstheme="minorHAnsi"/>
          <w:b/>
          <w:bCs/>
          <w:sz w:val="24"/>
          <w:szCs w:val="24"/>
        </w:rPr>
        <w:t xml:space="preserve">NASUWT – checklist on preparation for the reopening of schools: </w:t>
      </w:r>
      <w:hyperlink r:id="rId47">
        <w:r w:rsidRPr="00250253">
          <w:rPr>
            <w:rStyle w:val="Hyperlink"/>
            <w:rFonts w:eastAsia="Arial" w:cstheme="minorHAnsi"/>
            <w:sz w:val="24"/>
            <w:szCs w:val="24"/>
          </w:rPr>
          <w:t>https://www.nasuwt.org.uk/uploads/assets/uploaded/d8b46e47-fa23-466c-af6e4d55e3022efd.pdf</w:t>
        </w:r>
      </w:hyperlink>
    </w:p>
    <w:p w14:paraId="595A23FC" w14:textId="77777777" w:rsidR="00C87CD8" w:rsidRPr="00250253" w:rsidRDefault="00C87CD8" w:rsidP="00372F28">
      <w:pPr>
        <w:spacing w:after="0" w:line="276" w:lineRule="auto"/>
        <w:rPr>
          <w:rFonts w:eastAsia="Arial" w:cstheme="minorHAnsi"/>
          <w:b/>
          <w:bCs/>
          <w:sz w:val="24"/>
          <w:szCs w:val="24"/>
        </w:rPr>
      </w:pPr>
    </w:p>
    <w:p w14:paraId="5F69D1D7" w14:textId="2120C1C4" w:rsidR="00DB2680" w:rsidRPr="00250253" w:rsidRDefault="00DB2680" w:rsidP="00372F28">
      <w:pPr>
        <w:spacing w:after="0" w:line="276" w:lineRule="auto"/>
        <w:rPr>
          <w:rFonts w:eastAsia="Arial" w:cstheme="minorHAnsi"/>
          <w:sz w:val="24"/>
          <w:szCs w:val="24"/>
        </w:rPr>
      </w:pPr>
      <w:r w:rsidRPr="00250253">
        <w:rPr>
          <w:rFonts w:eastAsia="Arial" w:cstheme="minorHAnsi"/>
          <w:b/>
          <w:bCs/>
          <w:sz w:val="24"/>
          <w:szCs w:val="24"/>
        </w:rPr>
        <w:t>HM Government and NHS ‘Coronavirus – Stay Alert, Stay Safe at Work’:</w:t>
      </w:r>
      <w:r w:rsidRPr="00250253">
        <w:rPr>
          <w:rFonts w:eastAsia="Arial" w:cstheme="minorHAnsi"/>
          <w:sz w:val="24"/>
          <w:szCs w:val="24"/>
        </w:rPr>
        <w:t xml:space="preserve"> </w:t>
      </w:r>
      <w:hyperlink r:id="rId48" w:anchor="/keeping-your-business-safe/working-safely-guidance">
        <w:r w:rsidRPr="00250253">
          <w:rPr>
            <w:rStyle w:val="Hyperlink"/>
            <w:rFonts w:eastAsia="Arial" w:cstheme="minorHAnsi"/>
            <w:sz w:val="24"/>
            <w:szCs w:val="24"/>
          </w:rPr>
          <w:t>https://industrialstrategy.frontify.com/d/55EzeVU6rhza/covid-19-business-support#/keeping-your-business-safe/working-safely-guidance</w:t>
        </w:r>
      </w:hyperlink>
    </w:p>
    <w:p w14:paraId="21CDB736" w14:textId="77777777" w:rsidR="00C87CD8" w:rsidRPr="00250253" w:rsidRDefault="00C87CD8" w:rsidP="00372F28">
      <w:pPr>
        <w:spacing w:after="0" w:line="276" w:lineRule="auto"/>
        <w:rPr>
          <w:rFonts w:eastAsia="Arial" w:cstheme="minorHAnsi"/>
          <w:b/>
          <w:bCs/>
          <w:color w:val="FF0000"/>
          <w:sz w:val="24"/>
          <w:szCs w:val="24"/>
        </w:rPr>
      </w:pPr>
    </w:p>
    <w:p w14:paraId="76D3A867" w14:textId="3FC0919A" w:rsidR="00C87CD8" w:rsidRPr="00250253" w:rsidRDefault="00C87CD8" w:rsidP="00372F28">
      <w:pPr>
        <w:spacing w:after="0" w:line="276" w:lineRule="auto"/>
        <w:rPr>
          <w:rFonts w:eastAsia="Arial" w:cstheme="minorHAnsi"/>
          <w:sz w:val="24"/>
          <w:szCs w:val="24"/>
        </w:rPr>
      </w:pPr>
      <w:r w:rsidRPr="00250253">
        <w:rPr>
          <w:rFonts w:eastAsia="Arial" w:cstheme="minorHAnsi"/>
          <w:b/>
          <w:bCs/>
          <w:sz w:val="24"/>
          <w:szCs w:val="24"/>
        </w:rPr>
        <w:t>CLEAPSS: guidance for science departments returning to school after extended closure</w:t>
      </w:r>
      <w:r w:rsidRPr="00250253">
        <w:rPr>
          <w:rFonts w:eastAsia="Arial" w:cstheme="minorHAnsi"/>
          <w:sz w:val="24"/>
          <w:szCs w:val="24"/>
        </w:rPr>
        <w:t xml:space="preserve"> </w:t>
      </w:r>
      <w:hyperlink r:id="rId49">
        <w:r w:rsidRPr="00250253">
          <w:rPr>
            <w:rStyle w:val="Hyperlink"/>
            <w:rFonts w:eastAsia="Arial" w:cstheme="minorHAnsi"/>
            <w:sz w:val="24"/>
            <w:szCs w:val="24"/>
          </w:rPr>
          <w:t>https://public.huddle.com/a/VdRjYeV/index.html</w:t>
        </w:r>
      </w:hyperlink>
    </w:p>
    <w:p w14:paraId="4266B789" w14:textId="77777777" w:rsidR="00C87CD8" w:rsidRPr="00250253" w:rsidRDefault="00C87CD8" w:rsidP="00372F28">
      <w:pPr>
        <w:spacing w:after="0" w:line="276" w:lineRule="auto"/>
        <w:rPr>
          <w:rFonts w:eastAsia="Arial" w:cstheme="minorHAnsi"/>
          <w:sz w:val="24"/>
          <w:szCs w:val="24"/>
        </w:rPr>
      </w:pPr>
    </w:p>
    <w:p w14:paraId="0D070C5E" w14:textId="28BAB4EE" w:rsidR="00C87CD8" w:rsidRPr="00250253" w:rsidRDefault="00C87CD8" w:rsidP="00372F28">
      <w:pPr>
        <w:spacing w:after="0" w:line="276" w:lineRule="auto"/>
        <w:rPr>
          <w:rFonts w:eastAsia="Arial" w:cstheme="minorHAnsi"/>
          <w:sz w:val="24"/>
          <w:szCs w:val="24"/>
        </w:rPr>
      </w:pPr>
      <w:r w:rsidRPr="00250253">
        <w:rPr>
          <w:rFonts w:eastAsia="Arial" w:cstheme="minorHAnsi"/>
          <w:b/>
          <w:bCs/>
          <w:sz w:val="24"/>
          <w:szCs w:val="24"/>
        </w:rPr>
        <w:t>Conducting a SEND risk assessment during the coronavirus outbreak guidance can be found here:</w:t>
      </w:r>
      <w:r w:rsidRPr="00250253">
        <w:rPr>
          <w:rFonts w:eastAsia="Arial" w:cstheme="minorHAnsi"/>
          <w:sz w:val="24"/>
          <w:szCs w:val="24"/>
        </w:rPr>
        <w:t xml:space="preserve">  </w:t>
      </w:r>
      <w:hyperlink r:id="rId50">
        <w:r w:rsidRPr="00250253">
          <w:rPr>
            <w:rStyle w:val="Hyperlink"/>
            <w:rFonts w:eastAsia="Arial" w:cstheme="minorHAnsi"/>
            <w:sz w:val="24"/>
            <w:szCs w:val="24"/>
          </w:rPr>
          <w:t>https://www.gov.uk/government/publications/coronavirus-covid-19-send-risk-assessment-guidance</w:t>
        </w:r>
      </w:hyperlink>
    </w:p>
    <w:p w14:paraId="2E8AB90E" w14:textId="77777777" w:rsidR="00372F28" w:rsidRDefault="00372F28" w:rsidP="00372F28">
      <w:pPr>
        <w:spacing w:after="0" w:line="276" w:lineRule="auto"/>
        <w:rPr>
          <w:rFonts w:eastAsia="Arial" w:cstheme="minorHAnsi"/>
          <w:b/>
          <w:bCs/>
          <w:sz w:val="24"/>
          <w:szCs w:val="24"/>
        </w:rPr>
      </w:pPr>
    </w:p>
    <w:p w14:paraId="469C26D1" w14:textId="66ADA473" w:rsidR="004F3EDA" w:rsidRDefault="004F3EDA" w:rsidP="00372F28">
      <w:pPr>
        <w:spacing w:after="0" w:line="276" w:lineRule="auto"/>
        <w:rPr>
          <w:rFonts w:eastAsia="Arial" w:cstheme="minorHAnsi"/>
          <w:sz w:val="24"/>
          <w:szCs w:val="24"/>
        </w:rPr>
      </w:pPr>
      <w:r w:rsidRPr="00250253">
        <w:rPr>
          <w:rFonts w:eastAsia="Arial" w:cstheme="minorHAnsi"/>
          <w:b/>
          <w:bCs/>
          <w:sz w:val="24"/>
          <w:szCs w:val="24"/>
        </w:rPr>
        <w:t xml:space="preserve">CLEAPSS – school support for DT, ART and Science:  </w:t>
      </w:r>
      <w:hyperlink r:id="rId51">
        <w:r w:rsidRPr="00250253">
          <w:rPr>
            <w:rStyle w:val="Hyperlink"/>
            <w:rFonts w:eastAsia="Arial" w:cstheme="minorHAnsi"/>
            <w:sz w:val="24"/>
            <w:szCs w:val="24"/>
          </w:rPr>
          <w:t>https://www.cleapss.org.uk/</w:t>
        </w:r>
      </w:hyperlink>
      <w:r w:rsidRPr="00250253">
        <w:rPr>
          <w:rFonts w:eastAsia="Arial" w:cstheme="minorHAnsi"/>
          <w:sz w:val="24"/>
          <w:szCs w:val="24"/>
        </w:rPr>
        <w:t xml:space="preserve"> </w:t>
      </w:r>
    </w:p>
    <w:p w14:paraId="4F045AA1" w14:textId="16C5A9AC" w:rsidR="006A6233" w:rsidRDefault="006A6233" w:rsidP="00372F28">
      <w:pPr>
        <w:spacing w:after="0" w:line="276" w:lineRule="auto"/>
        <w:rPr>
          <w:rFonts w:eastAsia="Arial" w:cstheme="minorHAnsi"/>
          <w:sz w:val="24"/>
          <w:szCs w:val="24"/>
        </w:rPr>
      </w:pPr>
      <w:r w:rsidRPr="006A6233">
        <w:rPr>
          <w:rFonts w:eastAsia="Arial" w:cstheme="minorHAnsi"/>
          <w:b/>
          <w:bCs/>
          <w:sz w:val="24"/>
          <w:szCs w:val="24"/>
        </w:rPr>
        <w:t xml:space="preserve">Guidance for food businesses on coronavirus (COVID-19): </w:t>
      </w:r>
      <w:hyperlink r:id="rId52" w:history="1">
        <w:r w:rsidRPr="00C03EBB">
          <w:rPr>
            <w:rStyle w:val="Hyperlink"/>
            <w:rFonts w:eastAsia="Arial" w:cstheme="minorHAnsi"/>
            <w:sz w:val="24"/>
            <w:szCs w:val="24"/>
          </w:rPr>
          <w:t>https://www.gov.uk/government/publications/covid-19-guidance-for-food-businesses/guidance-for-food-businesses-on-coronavirus-covid-19</w:t>
        </w:r>
      </w:hyperlink>
      <w:r>
        <w:rPr>
          <w:rFonts w:eastAsia="Arial" w:cstheme="minorHAnsi"/>
          <w:sz w:val="24"/>
          <w:szCs w:val="24"/>
        </w:rPr>
        <w:t xml:space="preserve">   (it may look as though this wouldn’t apply to schools, but the Full Opening Guidance points to this PHE document)</w:t>
      </w:r>
    </w:p>
    <w:p w14:paraId="380AFB5C" w14:textId="77777777" w:rsidR="00372F28" w:rsidRPr="00250253" w:rsidRDefault="00372F28" w:rsidP="00372F28">
      <w:pPr>
        <w:spacing w:after="0" w:line="276" w:lineRule="auto"/>
        <w:rPr>
          <w:rFonts w:eastAsia="Arial" w:cstheme="minorHAnsi"/>
          <w:b/>
          <w:bCs/>
          <w:sz w:val="24"/>
          <w:szCs w:val="24"/>
        </w:rPr>
      </w:pPr>
    </w:p>
    <w:p w14:paraId="06F5909E" w14:textId="0F4B2C63" w:rsidR="00B358DA" w:rsidRDefault="006C009B" w:rsidP="00372F28">
      <w:pPr>
        <w:spacing w:after="0" w:line="276" w:lineRule="auto"/>
        <w:rPr>
          <w:rFonts w:eastAsia="Arial" w:cstheme="minorHAnsi"/>
          <w:color w:val="201F1E"/>
          <w:sz w:val="24"/>
          <w:szCs w:val="24"/>
        </w:rPr>
      </w:pPr>
      <w:r w:rsidRPr="006C009B">
        <w:rPr>
          <w:rFonts w:eastAsia="Arial" w:cstheme="minorHAnsi"/>
          <w:b/>
          <w:bCs/>
          <w:sz w:val="24"/>
          <w:szCs w:val="24"/>
        </w:rPr>
        <w:t xml:space="preserve">Premises safety in terms of Legionella throughout the C-19 outbreak: </w:t>
      </w:r>
      <w:hyperlink r:id="rId53" w:history="1">
        <w:r w:rsidRPr="00C03EBB">
          <w:rPr>
            <w:rStyle w:val="Hyperlink"/>
            <w:rFonts w:eastAsia="Arial" w:cstheme="minorHAnsi"/>
            <w:sz w:val="24"/>
            <w:szCs w:val="24"/>
          </w:rPr>
          <w:t>https://www.hse.gov.uk/coronavirus/legionella-risks-during-coronavirus-outbreak.htm</w:t>
        </w:r>
      </w:hyperlink>
      <w:r>
        <w:rPr>
          <w:rFonts w:eastAsia="Arial" w:cstheme="minorHAnsi"/>
          <w:color w:val="201F1E"/>
          <w:sz w:val="24"/>
          <w:szCs w:val="24"/>
        </w:rPr>
        <w:t xml:space="preserve"> </w:t>
      </w:r>
    </w:p>
    <w:p w14:paraId="51F28BCF" w14:textId="77777777" w:rsidR="00372F28" w:rsidRDefault="00372F28" w:rsidP="00372F28">
      <w:pPr>
        <w:spacing w:after="0" w:line="276" w:lineRule="auto"/>
        <w:rPr>
          <w:rFonts w:eastAsia="Arial" w:cstheme="minorHAnsi"/>
          <w:color w:val="201F1E"/>
          <w:sz w:val="24"/>
          <w:szCs w:val="24"/>
        </w:rPr>
      </w:pPr>
    </w:p>
    <w:p w14:paraId="177459EB" w14:textId="60EA66BA" w:rsidR="00624ED8" w:rsidRDefault="00624ED8" w:rsidP="00372F28">
      <w:pPr>
        <w:spacing w:after="0" w:line="276" w:lineRule="auto"/>
        <w:rPr>
          <w:rFonts w:eastAsia="Arial" w:cstheme="minorHAnsi"/>
          <w:color w:val="201F1E"/>
          <w:sz w:val="24"/>
          <w:szCs w:val="24"/>
        </w:rPr>
      </w:pPr>
      <w:r w:rsidRPr="00624ED8">
        <w:rPr>
          <w:rFonts w:eastAsia="Arial" w:cstheme="minorHAnsi"/>
          <w:b/>
          <w:bCs/>
          <w:color w:val="201F1E"/>
          <w:sz w:val="24"/>
          <w:szCs w:val="24"/>
        </w:rPr>
        <w:t xml:space="preserve">Coronavirus: travel guidance for educational settings:  </w:t>
      </w:r>
      <w:hyperlink r:id="rId54" w:history="1">
        <w:r w:rsidRPr="00F879F2">
          <w:rPr>
            <w:rStyle w:val="Hyperlink"/>
            <w:rFonts w:eastAsia="Arial" w:cstheme="minorHAnsi"/>
            <w:sz w:val="24"/>
            <w:szCs w:val="24"/>
          </w:rPr>
          <w:t>https://www.gov.uk/government/publications/coronavirus-covid-19-travel-advice-for-educational-settings/coronavirus-travel-guidance-for-educational-settings</w:t>
        </w:r>
      </w:hyperlink>
      <w:r w:rsidRPr="00F879F2">
        <w:rPr>
          <w:rFonts w:eastAsia="Arial" w:cstheme="minorHAnsi"/>
          <w:color w:val="201F1E"/>
          <w:sz w:val="24"/>
          <w:szCs w:val="24"/>
        </w:rPr>
        <w:t xml:space="preserve"> </w:t>
      </w:r>
    </w:p>
    <w:p w14:paraId="1B73E84E" w14:textId="48A3C00B" w:rsidR="00372F28" w:rsidRDefault="00372F28" w:rsidP="00372F28">
      <w:pPr>
        <w:spacing w:after="0" w:line="276" w:lineRule="auto"/>
        <w:rPr>
          <w:rFonts w:eastAsia="Arial" w:cstheme="minorHAnsi"/>
          <w:color w:val="201F1E"/>
          <w:sz w:val="24"/>
          <w:szCs w:val="24"/>
        </w:rPr>
      </w:pPr>
    </w:p>
    <w:p w14:paraId="4D0B3951" w14:textId="42A2B1AA" w:rsidR="00372F28" w:rsidRDefault="00372F28" w:rsidP="00372F28">
      <w:pPr>
        <w:spacing w:after="0" w:line="276" w:lineRule="auto"/>
        <w:rPr>
          <w:rFonts w:eastAsia="Arial" w:cstheme="minorHAnsi"/>
          <w:color w:val="201F1E"/>
          <w:sz w:val="24"/>
          <w:szCs w:val="24"/>
        </w:rPr>
      </w:pPr>
    </w:p>
    <w:p w14:paraId="7686AD68" w14:textId="27B76924" w:rsidR="00372F28" w:rsidRDefault="00372F28" w:rsidP="00372F28">
      <w:pPr>
        <w:spacing w:after="0" w:line="276" w:lineRule="auto"/>
        <w:rPr>
          <w:rFonts w:eastAsia="Arial" w:cstheme="minorHAnsi"/>
          <w:color w:val="201F1E"/>
          <w:sz w:val="24"/>
          <w:szCs w:val="24"/>
        </w:rPr>
      </w:pPr>
    </w:p>
    <w:p w14:paraId="42495562" w14:textId="77777777" w:rsidR="00372F28" w:rsidRPr="00F879F2" w:rsidRDefault="00372F28" w:rsidP="00372F28">
      <w:pPr>
        <w:spacing w:after="0" w:line="276" w:lineRule="auto"/>
        <w:rPr>
          <w:rFonts w:eastAsia="Arial" w:cstheme="minorHAnsi"/>
          <w:color w:val="201F1E"/>
          <w:sz w:val="24"/>
          <w:szCs w:val="24"/>
        </w:rPr>
      </w:pPr>
    </w:p>
    <w:p w14:paraId="6CFD42D1" w14:textId="125D5923" w:rsidR="00C44F26" w:rsidRDefault="00C44F26" w:rsidP="00372F28">
      <w:pPr>
        <w:spacing w:after="0" w:line="276" w:lineRule="auto"/>
        <w:rPr>
          <w:rFonts w:eastAsia="Arial" w:cstheme="minorHAnsi"/>
          <w:color w:val="201F1E"/>
          <w:sz w:val="24"/>
          <w:szCs w:val="24"/>
        </w:rPr>
      </w:pPr>
      <w:r w:rsidRPr="00F879F2">
        <w:rPr>
          <w:rFonts w:eastAsia="Arial" w:cstheme="minorHAnsi"/>
          <w:b/>
          <w:bCs/>
          <w:color w:val="201F1E"/>
          <w:sz w:val="24"/>
          <w:szCs w:val="24"/>
        </w:rPr>
        <w:t xml:space="preserve">Protective measures for out-of-school settings during the coronavirus (COVID-19) outbreak (Breakfast and after school clubs): </w:t>
      </w:r>
      <w:hyperlink r:id="rId55" w:history="1">
        <w:r w:rsidRPr="00F879F2">
          <w:rPr>
            <w:rStyle w:val="Hyperlink"/>
            <w:rFonts w:eastAsia="Arial" w:cstheme="minorHAnsi"/>
            <w:sz w:val="24"/>
            <w:szCs w:val="24"/>
          </w:rPr>
          <w:t xml:space="preserve">https://www.gov.uk/government/publications/protective-measures-for-holiday-or-after-school-clubs-and-other-out-of-school-settings-for-children-during-the-coronavirus-covid-19-outbreak/protective-measures-for-out-of-school-settings-during-the-coronavirus-covid-19-outbreak </w:t>
        </w:r>
      </w:hyperlink>
      <w:r w:rsidRPr="00F879F2">
        <w:rPr>
          <w:rFonts w:eastAsia="Arial" w:cstheme="minorHAnsi"/>
          <w:color w:val="201F1E"/>
          <w:sz w:val="24"/>
          <w:szCs w:val="24"/>
        </w:rPr>
        <w:t xml:space="preserve"> </w:t>
      </w:r>
    </w:p>
    <w:p w14:paraId="22314099" w14:textId="77777777" w:rsidR="00372F28" w:rsidRPr="00F879F2" w:rsidRDefault="00372F28" w:rsidP="00372F28">
      <w:pPr>
        <w:spacing w:after="0" w:line="276" w:lineRule="auto"/>
        <w:rPr>
          <w:rFonts w:eastAsia="Arial" w:cstheme="minorHAnsi"/>
          <w:color w:val="201F1E"/>
          <w:sz w:val="24"/>
          <w:szCs w:val="24"/>
        </w:rPr>
      </w:pPr>
    </w:p>
    <w:p w14:paraId="728365EC" w14:textId="5687FFDA" w:rsidR="00643239" w:rsidRDefault="00643239" w:rsidP="00372F28">
      <w:pPr>
        <w:spacing w:after="0" w:line="276" w:lineRule="auto"/>
        <w:rPr>
          <w:rFonts w:eastAsia="Arial" w:cstheme="minorHAnsi"/>
          <w:color w:val="201F1E"/>
          <w:sz w:val="24"/>
          <w:szCs w:val="24"/>
        </w:rPr>
      </w:pPr>
      <w:r w:rsidRPr="00F879F2">
        <w:rPr>
          <w:rFonts w:eastAsia="Arial" w:cstheme="minorHAnsi"/>
          <w:b/>
          <w:bCs/>
          <w:color w:val="201F1E"/>
          <w:sz w:val="24"/>
          <w:szCs w:val="24"/>
        </w:rPr>
        <w:t xml:space="preserve">Sport England: Grassroot Sport: </w:t>
      </w:r>
      <w:hyperlink r:id="rId56" w:history="1">
        <w:r w:rsidRPr="00F879F2">
          <w:rPr>
            <w:rStyle w:val="Hyperlink"/>
            <w:rFonts w:eastAsia="Arial" w:cstheme="minorHAnsi"/>
            <w:sz w:val="24"/>
            <w:szCs w:val="24"/>
          </w:rPr>
          <w:t>https://www.sportengland.org/how-we-can-help/coronavirus</w:t>
        </w:r>
      </w:hyperlink>
      <w:r w:rsidRPr="00F879F2">
        <w:rPr>
          <w:rFonts w:eastAsia="Arial" w:cstheme="minorHAnsi"/>
          <w:color w:val="201F1E"/>
          <w:sz w:val="24"/>
          <w:szCs w:val="24"/>
        </w:rPr>
        <w:t xml:space="preserve"> </w:t>
      </w:r>
    </w:p>
    <w:p w14:paraId="3A6F38F8" w14:textId="77777777" w:rsidR="00372F28" w:rsidRPr="00F879F2" w:rsidRDefault="00372F28" w:rsidP="00372F28">
      <w:pPr>
        <w:spacing w:after="0" w:line="276" w:lineRule="auto"/>
        <w:rPr>
          <w:rFonts w:eastAsia="Arial" w:cstheme="minorHAnsi"/>
          <w:color w:val="201F1E"/>
          <w:sz w:val="24"/>
          <w:szCs w:val="24"/>
        </w:rPr>
      </w:pPr>
    </w:p>
    <w:p w14:paraId="64D53622" w14:textId="57E955B6" w:rsidR="00C44F26" w:rsidRDefault="00643239" w:rsidP="00372F28">
      <w:pPr>
        <w:spacing w:after="0" w:line="276" w:lineRule="auto"/>
        <w:rPr>
          <w:rFonts w:eastAsia="Arial" w:cstheme="minorHAnsi"/>
          <w:color w:val="201F1E"/>
          <w:sz w:val="24"/>
          <w:szCs w:val="24"/>
        </w:rPr>
      </w:pPr>
      <w:r w:rsidRPr="00F879F2">
        <w:rPr>
          <w:rFonts w:eastAsia="Arial" w:cstheme="minorHAnsi"/>
          <w:b/>
          <w:bCs/>
          <w:color w:val="201F1E"/>
          <w:sz w:val="24"/>
          <w:szCs w:val="24"/>
        </w:rPr>
        <w:t xml:space="preserve">Guidance on the phased return of sport and recreation:  </w:t>
      </w:r>
      <w:hyperlink r:id="rId57" w:history="1">
        <w:r w:rsidRPr="00F879F2">
          <w:rPr>
            <w:rStyle w:val="Hyperlink"/>
            <w:rFonts w:eastAsia="Arial" w:cstheme="minorHAnsi"/>
            <w:sz w:val="24"/>
            <w:szCs w:val="24"/>
          </w:rPr>
          <w:t>https://www.gov.uk/government/publications/coronavirus-covid-19-guidance-on-phased-return-of-sport-and-recreation</w:t>
        </w:r>
      </w:hyperlink>
      <w:r w:rsidRPr="00F879F2">
        <w:rPr>
          <w:rFonts w:eastAsia="Arial" w:cstheme="minorHAnsi"/>
          <w:color w:val="201F1E"/>
          <w:sz w:val="24"/>
          <w:szCs w:val="24"/>
        </w:rPr>
        <w:t xml:space="preserve"> </w:t>
      </w:r>
    </w:p>
    <w:p w14:paraId="2D8A1C3B" w14:textId="77777777" w:rsidR="00372F28" w:rsidRPr="00F879F2" w:rsidRDefault="00372F28" w:rsidP="00372F28">
      <w:pPr>
        <w:spacing w:after="0" w:line="276" w:lineRule="auto"/>
        <w:rPr>
          <w:rFonts w:eastAsia="Arial" w:cstheme="minorHAnsi"/>
          <w:color w:val="201F1E"/>
          <w:sz w:val="24"/>
          <w:szCs w:val="24"/>
        </w:rPr>
      </w:pPr>
    </w:p>
    <w:p w14:paraId="61422E89" w14:textId="2669D99A" w:rsidR="00643239" w:rsidRDefault="00643239" w:rsidP="00372F28">
      <w:pPr>
        <w:spacing w:after="0" w:line="276" w:lineRule="auto"/>
        <w:rPr>
          <w:sz w:val="24"/>
          <w:szCs w:val="24"/>
        </w:rPr>
      </w:pPr>
      <w:r w:rsidRPr="00F879F2">
        <w:rPr>
          <w:rFonts w:eastAsia="Arial" w:cstheme="minorHAnsi"/>
          <w:b/>
          <w:bCs/>
          <w:color w:val="201F1E"/>
          <w:sz w:val="24"/>
          <w:szCs w:val="24"/>
        </w:rPr>
        <w:t>Association for Physical Education</w:t>
      </w:r>
      <w:r w:rsidR="00F879F2" w:rsidRPr="00F879F2">
        <w:rPr>
          <w:rFonts w:eastAsia="Arial" w:cstheme="minorHAnsi"/>
          <w:b/>
          <w:bCs/>
          <w:color w:val="201F1E"/>
          <w:sz w:val="24"/>
          <w:szCs w:val="24"/>
        </w:rPr>
        <w:t>:</w:t>
      </w:r>
      <w:r w:rsidR="00F879F2" w:rsidRPr="00F879F2">
        <w:rPr>
          <w:rFonts w:eastAsia="Arial" w:cstheme="minorHAnsi"/>
          <w:color w:val="201F1E"/>
          <w:sz w:val="24"/>
          <w:szCs w:val="24"/>
        </w:rPr>
        <w:t xml:space="preserve"> </w:t>
      </w:r>
      <w:hyperlink r:id="rId58" w:history="1">
        <w:r w:rsidR="00F879F2" w:rsidRPr="00F879F2">
          <w:rPr>
            <w:rStyle w:val="Hyperlink"/>
            <w:rFonts w:eastAsia="Arial" w:cstheme="minorHAnsi"/>
            <w:sz w:val="24"/>
            <w:szCs w:val="24"/>
          </w:rPr>
          <w:t>www.afpe.org.uk</w:t>
        </w:r>
      </w:hyperlink>
      <w:r w:rsidR="00F879F2" w:rsidRPr="00F879F2">
        <w:rPr>
          <w:rFonts w:eastAsia="Arial" w:cstheme="minorHAnsi"/>
          <w:color w:val="201F1E"/>
          <w:sz w:val="24"/>
          <w:szCs w:val="24"/>
        </w:rPr>
        <w:t xml:space="preserve"> (general) and </w:t>
      </w:r>
      <w:hyperlink r:id="rId59" w:history="1">
        <w:r w:rsidR="00F879F2" w:rsidRPr="00F879F2">
          <w:rPr>
            <w:rStyle w:val="Hyperlink"/>
            <w:sz w:val="24"/>
            <w:szCs w:val="24"/>
          </w:rPr>
          <w:t>https://www.afpe.org.uk/physical-education/wp-content/uploads/COVID-19-Interpreting-the-Government-Guidance-in-a-PESSPA-Context-FINAL.pdf</w:t>
        </w:r>
      </w:hyperlink>
      <w:r w:rsidR="00F879F2" w:rsidRPr="00F879F2">
        <w:rPr>
          <w:sz w:val="24"/>
          <w:szCs w:val="24"/>
        </w:rPr>
        <w:t xml:space="preserve"> for risk assessment assistance </w:t>
      </w:r>
    </w:p>
    <w:p w14:paraId="45CDBE70" w14:textId="77777777" w:rsidR="00372F28" w:rsidRPr="00F879F2" w:rsidRDefault="00372F28" w:rsidP="00372F28">
      <w:pPr>
        <w:spacing w:after="0" w:line="276" w:lineRule="auto"/>
        <w:rPr>
          <w:rFonts w:eastAsia="Arial" w:cstheme="minorHAnsi"/>
          <w:color w:val="201F1E"/>
          <w:sz w:val="24"/>
          <w:szCs w:val="24"/>
        </w:rPr>
      </w:pPr>
    </w:p>
    <w:p w14:paraId="40EE1BD4" w14:textId="6B59D24C" w:rsidR="00643239" w:rsidRPr="00F879F2" w:rsidRDefault="00643239" w:rsidP="00372F28">
      <w:pPr>
        <w:spacing w:after="0" w:line="276" w:lineRule="auto"/>
        <w:rPr>
          <w:rFonts w:eastAsia="Arial" w:cstheme="minorHAnsi"/>
          <w:color w:val="201F1E"/>
          <w:sz w:val="24"/>
          <w:szCs w:val="24"/>
        </w:rPr>
      </w:pPr>
      <w:r w:rsidRPr="00F879F2">
        <w:rPr>
          <w:rFonts w:eastAsia="Arial" w:cstheme="minorHAnsi"/>
          <w:b/>
          <w:bCs/>
          <w:color w:val="201F1E"/>
          <w:sz w:val="24"/>
          <w:szCs w:val="24"/>
        </w:rPr>
        <w:t>Youth Sport Trust:</w:t>
      </w:r>
      <w:r w:rsidR="00F879F2" w:rsidRPr="00F879F2">
        <w:rPr>
          <w:rFonts w:eastAsia="Arial" w:cstheme="minorHAnsi"/>
          <w:color w:val="201F1E"/>
          <w:sz w:val="24"/>
          <w:szCs w:val="24"/>
        </w:rPr>
        <w:t xml:space="preserve"> </w:t>
      </w:r>
      <w:hyperlink r:id="rId60" w:history="1">
        <w:r w:rsidR="00F879F2" w:rsidRPr="00F879F2">
          <w:rPr>
            <w:rStyle w:val="Hyperlink"/>
            <w:rFonts w:eastAsia="Arial" w:cstheme="minorHAnsi"/>
            <w:sz w:val="24"/>
            <w:szCs w:val="24"/>
          </w:rPr>
          <w:t>https://www.youthsporttrust.org/coronavirus-support-schools</w:t>
        </w:r>
      </w:hyperlink>
      <w:r w:rsidR="00F879F2" w:rsidRPr="00F879F2">
        <w:rPr>
          <w:rFonts w:eastAsia="Arial" w:cstheme="minorHAnsi"/>
          <w:color w:val="201F1E"/>
          <w:sz w:val="24"/>
          <w:szCs w:val="24"/>
        </w:rPr>
        <w:t xml:space="preserve"> </w:t>
      </w:r>
    </w:p>
    <w:p w14:paraId="643ECBCB" w14:textId="77777777" w:rsidR="00643239" w:rsidRDefault="00643239" w:rsidP="00372F28">
      <w:pPr>
        <w:spacing w:after="0" w:line="276" w:lineRule="auto"/>
        <w:rPr>
          <w:rFonts w:eastAsia="Arial" w:cstheme="minorHAnsi"/>
          <w:color w:val="201F1E"/>
          <w:sz w:val="24"/>
          <w:szCs w:val="24"/>
        </w:rPr>
      </w:pPr>
    </w:p>
    <w:sectPr w:rsidR="00643239" w:rsidSect="00C87CD8">
      <w:footerReference w:type="default" r:id="rId61"/>
      <w:pgSz w:w="11906" w:h="16838"/>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F23D4" w14:textId="77777777" w:rsidR="00D018DA" w:rsidRDefault="00D018DA" w:rsidP="002C0ED6">
      <w:pPr>
        <w:spacing w:after="0" w:line="240" w:lineRule="auto"/>
      </w:pPr>
      <w:r>
        <w:separator/>
      </w:r>
    </w:p>
  </w:endnote>
  <w:endnote w:type="continuationSeparator" w:id="0">
    <w:p w14:paraId="1F5A79C6" w14:textId="77777777" w:rsidR="00D018DA" w:rsidRDefault="00D018DA" w:rsidP="002C0ED6">
      <w:pPr>
        <w:spacing w:after="0" w:line="240" w:lineRule="auto"/>
      </w:pPr>
      <w:r>
        <w:continuationSeparator/>
      </w:r>
    </w:p>
  </w:endnote>
  <w:endnote w:type="continuationNotice" w:id="1">
    <w:p w14:paraId="769F4CEE" w14:textId="77777777" w:rsidR="00D018DA" w:rsidRDefault="00D018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00782709" w14:paraId="56F49EF8" w14:textId="77777777" w:rsidTr="4E283426">
      <w:tc>
        <w:tcPr>
          <w:tcW w:w="3009" w:type="dxa"/>
        </w:tcPr>
        <w:p w14:paraId="7967E276" w14:textId="2423C7AF" w:rsidR="00782709" w:rsidRDefault="00782709" w:rsidP="4E283426">
          <w:pPr>
            <w:pStyle w:val="Header"/>
            <w:ind w:left="-115"/>
          </w:pPr>
        </w:p>
      </w:tc>
      <w:tc>
        <w:tcPr>
          <w:tcW w:w="3009" w:type="dxa"/>
        </w:tcPr>
        <w:p w14:paraId="245B3AE3" w14:textId="5AA9ACC3" w:rsidR="00782709" w:rsidRDefault="00782709" w:rsidP="4E283426">
          <w:pPr>
            <w:pStyle w:val="Header"/>
            <w:jc w:val="center"/>
          </w:pPr>
        </w:p>
      </w:tc>
      <w:tc>
        <w:tcPr>
          <w:tcW w:w="3009" w:type="dxa"/>
        </w:tcPr>
        <w:p w14:paraId="33EDF101" w14:textId="01B84AD3" w:rsidR="00782709" w:rsidRDefault="00782709" w:rsidP="4E283426">
          <w:pPr>
            <w:pStyle w:val="Header"/>
            <w:ind w:right="-115"/>
            <w:jc w:val="right"/>
          </w:pPr>
        </w:p>
      </w:tc>
    </w:tr>
  </w:tbl>
  <w:p w14:paraId="22C80A88" w14:textId="047F3604" w:rsidR="00782709" w:rsidRDefault="00782709" w:rsidP="4E283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707"/>
      <w:gridCol w:w="4707"/>
      <w:gridCol w:w="4707"/>
    </w:tblGrid>
    <w:tr w:rsidR="00782709" w14:paraId="66073C2B" w14:textId="77777777" w:rsidTr="4E283426">
      <w:tc>
        <w:tcPr>
          <w:tcW w:w="4707" w:type="dxa"/>
        </w:tcPr>
        <w:p w14:paraId="0D19C563" w14:textId="2ACBFA9B" w:rsidR="00782709" w:rsidRDefault="00782709" w:rsidP="4E283426">
          <w:pPr>
            <w:pStyle w:val="Header"/>
            <w:ind w:left="-115"/>
          </w:pPr>
        </w:p>
      </w:tc>
      <w:tc>
        <w:tcPr>
          <w:tcW w:w="4707" w:type="dxa"/>
        </w:tcPr>
        <w:p w14:paraId="77F8C72F" w14:textId="27A1B65D" w:rsidR="00782709" w:rsidRDefault="00782709" w:rsidP="4E283426">
          <w:pPr>
            <w:pStyle w:val="Header"/>
            <w:jc w:val="center"/>
          </w:pPr>
        </w:p>
      </w:tc>
      <w:tc>
        <w:tcPr>
          <w:tcW w:w="4707" w:type="dxa"/>
        </w:tcPr>
        <w:p w14:paraId="10ACB3D6" w14:textId="377ABEF2" w:rsidR="00782709" w:rsidRDefault="00782709" w:rsidP="4E283426">
          <w:pPr>
            <w:pStyle w:val="Header"/>
            <w:ind w:right="-115"/>
            <w:jc w:val="right"/>
          </w:pPr>
        </w:p>
      </w:tc>
    </w:tr>
  </w:tbl>
  <w:p w14:paraId="7E127002" w14:textId="5E34CF47" w:rsidR="00782709" w:rsidRDefault="00782709" w:rsidP="4E2834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09"/>
      <w:gridCol w:w="3009"/>
      <w:gridCol w:w="3009"/>
    </w:tblGrid>
    <w:tr w:rsidR="00782709" w14:paraId="1AB9BD6A" w14:textId="77777777" w:rsidTr="4E283426">
      <w:tc>
        <w:tcPr>
          <w:tcW w:w="3009" w:type="dxa"/>
        </w:tcPr>
        <w:p w14:paraId="10E1CFA1" w14:textId="1BB88E52" w:rsidR="00782709" w:rsidRDefault="00782709" w:rsidP="4E283426">
          <w:pPr>
            <w:pStyle w:val="Header"/>
            <w:ind w:left="-115"/>
          </w:pPr>
        </w:p>
      </w:tc>
      <w:tc>
        <w:tcPr>
          <w:tcW w:w="3009" w:type="dxa"/>
        </w:tcPr>
        <w:p w14:paraId="6ADDFA4B" w14:textId="49EBA5D3" w:rsidR="00782709" w:rsidRDefault="00782709" w:rsidP="4E283426">
          <w:pPr>
            <w:pStyle w:val="Header"/>
            <w:jc w:val="center"/>
          </w:pPr>
        </w:p>
      </w:tc>
      <w:tc>
        <w:tcPr>
          <w:tcW w:w="3009" w:type="dxa"/>
        </w:tcPr>
        <w:p w14:paraId="084D0736" w14:textId="2947F7EA" w:rsidR="00782709" w:rsidRDefault="00782709" w:rsidP="4E283426">
          <w:pPr>
            <w:pStyle w:val="Header"/>
            <w:ind w:right="-115"/>
            <w:jc w:val="right"/>
          </w:pPr>
        </w:p>
      </w:tc>
    </w:tr>
  </w:tbl>
  <w:p w14:paraId="529574F6" w14:textId="56C0FE79" w:rsidR="00782709" w:rsidRDefault="00782709" w:rsidP="4E283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20AF8" w14:textId="77777777" w:rsidR="00D018DA" w:rsidRDefault="00D018DA" w:rsidP="002C0ED6">
      <w:pPr>
        <w:spacing w:after="0" w:line="240" w:lineRule="auto"/>
      </w:pPr>
      <w:r>
        <w:separator/>
      </w:r>
    </w:p>
  </w:footnote>
  <w:footnote w:type="continuationSeparator" w:id="0">
    <w:p w14:paraId="27914081" w14:textId="77777777" w:rsidR="00D018DA" w:rsidRDefault="00D018DA" w:rsidP="002C0ED6">
      <w:pPr>
        <w:spacing w:after="0" w:line="240" w:lineRule="auto"/>
      </w:pPr>
      <w:r>
        <w:continuationSeparator/>
      </w:r>
    </w:p>
  </w:footnote>
  <w:footnote w:type="continuationNotice" w:id="1">
    <w:p w14:paraId="465A2AB5" w14:textId="77777777" w:rsidR="00D018DA" w:rsidRDefault="00D018DA">
      <w:pPr>
        <w:spacing w:after="0" w:line="240" w:lineRule="auto"/>
      </w:pPr>
    </w:p>
  </w:footnote>
  <w:footnote w:id="2">
    <w:p w14:paraId="28EB3F43" w14:textId="77777777" w:rsidR="00782709" w:rsidRDefault="00782709" w:rsidP="00250253">
      <w:pPr>
        <w:pStyle w:val="FootnoteText"/>
      </w:pPr>
      <w:r>
        <w:rPr>
          <w:rStyle w:val="FootnoteReference"/>
        </w:rPr>
        <w:footnoteRef/>
      </w:r>
      <w:r>
        <w:t xml:space="preserve"> Individual risk assessments for staff (called ‘Individual Risk Assessment RTW – C 19’) can be found here: </w:t>
      </w:r>
      <w:hyperlink r:id="rId1" w:history="1">
        <w:r>
          <w:rPr>
            <w:rStyle w:val="Hyperlink"/>
          </w:rPr>
          <w:t>https://www.suffolklearning.co.uk/leadership-staff-development/health-safety-wellbeing/coronavirus:-covid-19</w:t>
        </w:r>
      </w:hyperlink>
    </w:p>
  </w:footnote>
  <w:footnote w:id="3">
    <w:p w14:paraId="4C8A7771" w14:textId="7FB69161" w:rsidR="00782709" w:rsidRDefault="00782709">
      <w:pPr>
        <w:pStyle w:val="FootnoteText"/>
      </w:pPr>
      <w:r>
        <w:rPr>
          <w:rStyle w:val="FootnoteReference"/>
        </w:rPr>
        <w:footnoteRef/>
      </w:r>
      <w:r>
        <w:t xml:space="preserve"> </w:t>
      </w:r>
      <w:hyperlink r:id="rId2" w:history="1">
        <w:r w:rsidRPr="00C03EBB">
          <w:rPr>
            <w:rStyle w:val="Hyperlink"/>
          </w:rPr>
          <w:t>https://www.hse.gov.uk/coronavirus/equipment-and-machinery/air-conditioning-and-ventilation.htm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14:paraId="1AC84BD0" w14:textId="1EF63BEA" w:rsidR="00782709" w:rsidRDefault="00782709">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CC199E">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199E">
          <w:rPr>
            <w:b/>
            <w:bCs/>
            <w:noProof/>
          </w:rPr>
          <w:t>35</w:t>
        </w:r>
        <w:r>
          <w:rPr>
            <w:b/>
            <w:bCs/>
            <w:sz w:val="24"/>
            <w:szCs w:val="24"/>
          </w:rPr>
          <w:fldChar w:fldCharType="end"/>
        </w:r>
        <w:r>
          <w:rPr>
            <w:b/>
            <w:bCs/>
            <w:sz w:val="24"/>
            <w:szCs w:val="24"/>
          </w:rPr>
          <w:tab/>
          <w:t xml:space="preserve">2020-11-05 </w:t>
        </w:r>
        <w:r>
          <w:rPr>
            <w:b/>
            <w:bCs/>
            <w:sz w:val="24"/>
            <w:szCs w:val="24"/>
          </w:rPr>
          <w:tab/>
          <w:t>v2.7</w:t>
        </w:r>
      </w:p>
    </w:sdtContent>
  </w:sdt>
  <w:p w14:paraId="30F38D39" w14:textId="1C10CC61" w:rsidR="00782709" w:rsidRPr="000B616D" w:rsidRDefault="00782709">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D3C"/>
    <w:multiLevelType w:val="hybridMultilevel"/>
    <w:tmpl w:val="F2E28402"/>
    <w:lvl w:ilvl="0" w:tplc="0809000F">
      <w:start w:val="1"/>
      <w:numFmt w:val="decimal"/>
      <w:lvlText w:val="%1."/>
      <w:lvlJc w:val="left"/>
      <w:pPr>
        <w:ind w:left="720" w:hanging="360"/>
      </w:pPr>
      <w:rPr>
        <w:rFonts w:hint="default"/>
      </w:rPr>
    </w:lvl>
    <w:lvl w:ilvl="1" w:tplc="7C960818">
      <w:numFmt w:val="bullet"/>
      <w:lvlText w:val="·"/>
      <w:lvlJc w:val="left"/>
      <w:pPr>
        <w:ind w:left="1440" w:hanging="360"/>
      </w:pPr>
      <w:rPr>
        <w:rFonts w:ascii="Calibri" w:eastAsiaTheme="minorHAnsi" w:hAnsi="Calibri" w:cs="Calibri"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FE087A"/>
    <w:multiLevelType w:val="hybridMultilevel"/>
    <w:tmpl w:val="795E873C"/>
    <w:lvl w:ilvl="0" w:tplc="FFFFFFFF">
      <w:start w:val="1"/>
      <w:numFmt w:val="bullet"/>
      <w:lvlText w:val=""/>
      <w:lvlJc w:val="left"/>
      <w:pPr>
        <w:ind w:left="294"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8A7B50"/>
    <w:multiLevelType w:val="hybridMultilevel"/>
    <w:tmpl w:val="0D20BF42"/>
    <w:lvl w:ilvl="0" w:tplc="0809000F">
      <w:start w:val="1"/>
      <w:numFmt w:val="decimal"/>
      <w:lvlText w:val="%1."/>
      <w:lvlJc w:val="left"/>
      <w:pPr>
        <w:ind w:left="753" w:hanging="360"/>
      </w:p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
    <w:nsid w:val="3064301B"/>
    <w:multiLevelType w:val="hybridMultilevel"/>
    <w:tmpl w:val="41C81DD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338822F8"/>
    <w:multiLevelType w:val="hybridMultilevel"/>
    <w:tmpl w:val="8C38E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963FF7"/>
    <w:multiLevelType w:val="hybridMultilevel"/>
    <w:tmpl w:val="90661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2C0495"/>
    <w:multiLevelType w:val="hybridMultilevel"/>
    <w:tmpl w:val="F476E902"/>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4079317F"/>
    <w:multiLevelType w:val="hybridMultilevel"/>
    <w:tmpl w:val="2098C14E"/>
    <w:lvl w:ilvl="0" w:tplc="8C10CE5E">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0156BC6"/>
    <w:multiLevelType w:val="hybridMultilevel"/>
    <w:tmpl w:val="006EF6B0"/>
    <w:lvl w:ilvl="0" w:tplc="E3165A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5D084B"/>
    <w:multiLevelType w:val="hybridMultilevel"/>
    <w:tmpl w:val="C00C142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E404F9C"/>
    <w:multiLevelType w:val="hybridMultilevel"/>
    <w:tmpl w:val="D5CECCE8"/>
    <w:lvl w:ilvl="0" w:tplc="37FC2C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86437A"/>
    <w:multiLevelType w:val="hybridMultilevel"/>
    <w:tmpl w:val="8110BE5A"/>
    <w:lvl w:ilvl="0" w:tplc="2BA81F7C">
      <w:start w:val="1"/>
      <w:numFmt w:val="lowerLetter"/>
      <w:lvlText w:val="%1)"/>
      <w:lvlJc w:val="left"/>
      <w:pPr>
        <w:ind w:left="2656" w:hanging="360"/>
      </w:pPr>
      <w:rPr>
        <w:b/>
        <w:bCs/>
      </w:rPr>
    </w:lvl>
    <w:lvl w:ilvl="1" w:tplc="08090019" w:tentative="1">
      <w:start w:val="1"/>
      <w:numFmt w:val="lowerLetter"/>
      <w:lvlText w:val="%2."/>
      <w:lvlJc w:val="left"/>
      <w:pPr>
        <w:ind w:left="3376" w:hanging="360"/>
      </w:pPr>
    </w:lvl>
    <w:lvl w:ilvl="2" w:tplc="0809001B" w:tentative="1">
      <w:start w:val="1"/>
      <w:numFmt w:val="lowerRoman"/>
      <w:lvlText w:val="%3."/>
      <w:lvlJc w:val="right"/>
      <w:pPr>
        <w:ind w:left="4096" w:hanging="180"/>
      </w:pPr>
    </w:lvl>
    <w:lvl w:ilvl="3" w:tplc="0809000F" w:tentative="1">
      <w:start w:val="1"/>
      <w:numFmt w:val="decimal"/>
      <w:lvlText w:val="%4."/>
      <w:lvlJc w:val="left"/>
      <w:pPr>
        <w:ind w:left="4816" w:hanging="360"/>
      </w:pPr>
    </w:lvl>
    <w:lvl w:ilvl="4" w:tplc="08090019" w:tentative="1">
      <w:start w:val="1"/>
      <w:numFmt w:val="lowerLetter"/>
      <w:lvlText w:val="%5."/>
      <w:lvlJc w:val="left"/>
      <w:pPr>
        <w:ind w:left="5536" w:hanging="360"/>
      </w:pPr>
    </w:lvl>
    <w:lvl w:ilvl="5" w:tplc="0809001B" w:tentative="1">
      <w:start w:val="1"/>
      <w:numFmt w:val="lowerRoman"/>
      <w:lvlText w:val="%6."/>
      <w:lvlJc w:val="right"/>
      <w:pPr>
        <w:ind w:left="6256" w:hanging="180"/>
      </w:pPr>
    </w:lvl>
    <w:lvl w:ilvl="6" w:tplc="0809000F" w:tentative="1">
      <w:start w:val="1"/>
      <w:numFmt w:val="decimal"/>
      <w:lvlText w:val="%7."/>
      <w:lvlJc w:val="left"/>
      <w:pPr>
        <w:ind w:left="6976" w:hanging="360"/>
      </w:pPr>
    </w:lvl>
    <w:lvl w:ilvl="7" w:tplc="08090019" w:tentative="1">
      <w:start w:val="1"/>
      <w:numFmt w:val="lowerLetter"/>
      <w:lvlText w:val="%8."/>
      <w:lvlJc w:val="left"/>
      <w:pPr>
        <w:ind w:left="7696" w:hanging="360"/>
      </w:pPr>
    </w:lvl>
    <w:lvl w:ilvl="8" w:tplc="0809001B" w:tentative="1">
      <w:start w:val="1"/>
      <w:numFmt w:val="lowerRoman"/>
      <w:lvlText w:val="%9."/>
      <w:lvlJc w:val="right"/>
      <w:pPr>
        <w:ind w:left="8416" w:hanging="180"/>
      </w:pPr>
    </w:lvl>
  </w:abstractNum>
  <w:abstractNum w:abstractNumId="12">
    <w:nsid w:val="6F9D1DDB"/>
    <w:multiLevelType w:val="multilevel"/>
    <w:tmpl w:val="1718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D156A8"/>
    <w:multiLevelType w:val="hybridMultilevel"/>
    <w:tmpl w:val="4CCCB86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8584A440">
      <w:start w:val="1"/>
      <w:numFmt w:val="lowerLetter"/>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FD1FDB"/>
    <w:multiLevelType w:val="hybridMultilevel"/>
    <w:tmpl w:val="4296EA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E4A1FB4"/>
    <w:multiLevelType w:val="hybridMultilevel"/>
    <w:tmpl w:val="0B701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4"/>
  </w:num>
  <w:num w:numId="5">
    <w:abstractNumId w:val="13"/>
  </w:num>
  <w:num w:numId="6">
    <w:abstractNumId w:val="2"/>
  </w:num>
  <w:num w:numId="7">
    <w:abstractNumId w:val="9"/>
  </w:num>
  <w:num w:numId="8">
    <w:abstractNumId w:val="1"/>
  </w:num>
  <w:num w:numId="9">
    <w:abstractNumId w:val="15"/>
  </w:num>
  <w:num w:numId="10">
    <w:abstractNumId w:val="5"/>
  </w:num>
  <w:num w:numId="11">
    <w:abstractNumId w:val="8"/>
  </w:num>
  <w:num w:numId="12">
    <w:abstractNumId w:val="11"/>
  </w:num>
  <w:num w:numId="13">
    <w:abstractNumId w:val="7"/>
  </w:num>
  <w:num w:numId="14">
    <w:abstractNumId w:val="10"/>
  </w:num>
  <w:num w:numId="15">
    <w:abstractNumId w:val="12"/>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19"/>
    <w:rsid w:val="000061FE"/>
    <w:rsid w:val="000069DF"/>
    <w:rsid w:val="000160B6"/>
    <w:rsid w:val="00034C6B"/>
    <w:rsid w:val="000375C3"/>
    <w:rsid w:val="000458EA"/>
    <w:rsid w:val="00046C5F"/>
    <w:rsid w:val="0005598D"/>
    <w:rsid w:val="00057469"/>
    <w:rsid w:val="00057AEA"/>
    <w:rsid w:val="00066D84"/>
    <w:rsid w:val="00075A46"/>
    <w:rsid w:val="00083CE2"/>
    <w:rsid w:val="000856C5"/>
    <w:rsid w:val="00085D26"/>
    <w:rsid w:val="00090DA1"/>
    <w:rsid w:val="00096CBA"/>
    <w:rsid w:val="000A702E"/>
    <w:rsid w:val="000B616D"/>
    <w:rsid w:val="000B6D7B"/>
    <w:rsid w:val="000B7D50"/>
    <w:rsid w:val="000D1CD0"/>
    <w:rsid w:val="000F7C7C"/>
    <w:rsid w:val="00103106"/>
    <w:rsid w:val="00132DC5"/>
    <w:rsid w:val="001408E3"/>
    <w:rsid w:val="00154FB2"/>
    <w:rsid w:val="001663D5"/>
    <w:rsid w:val="00183443"/>
    <w:rsid w:val="00187619"/>
    <w:rsid w:val="00194EB5"/>
    <w:rsid w:val="00195C69"/>
    <w:rsid w:val="001A26E2"/>
    <w:rsid w:val="001A752F"/>
    <w:rsid w:val="001B3162"/>
    <w:rsid w:val="001B4F2B"/>
    <w:rsid w:val="001C4929"/>
    <w:rsid w:val="001E09F9"/>
    <w:rsid w:val="001F3394"/>
    <w:rsid w:val="001F6466"/>
    <w:rsid w:val="00204882"/>
    <w:rsid w:val="002327FF"/>
    <w:rsid w:val="0023599D"/>
    <w:rsid w:val="00250253"/>
    <w:rsid w:val="00257FAC"/>
    <w:rsid w:val="0026616D"/>
    <w:rsid w:val="00270E20"/>
    <w:rsid w:val="002737DA"/>
    <w:rsid w:val="0027761F"/>
    <w:rsid w:val="00284A42"/>
    <w:rsid w:val="00291545"/>
    <w:rsid w:val="002A4FB3"/>
    <w:rsid w:val="002A52D6"/>
    <w:rsid w:val="002C0A95"/>
    <w:rsid w:val="002C0ED6"/>
    <w:rsid w:val="002C16F0"/>
    <w:rsid w:val="002C67A8"/>
    <w:rsid w:val="002D09ED"/>
    <w:rsid w:val="002D599C"/>
    <w:rsid w:val="002D78E7"/>
    <w:rsid w:val="002E2FBE"/>
    <w:rsid w:val="002F4BD4"/>
    <w:rsid w:val="002F7AC5"/>
    <w:rsid w:val="0034162E"/>
    <w:rsid w:val="00344D65"/>
    <w:rsid w:val="00347308"/>
    <w:rsid w:val="00354BCF"/>
    <w:rsid w:val="00361404"/>
    <w:rsid w:val="003648C1"/>
    <w:rsid w:val="00366E00"/>
    <w:rsid w:val="00372F28"/>
    <w:rsid w:val="00384837"/>
    <w:rsid w:val="003939A0"/>
    <w:rsid w:val="003A096D"/>
    <w:rsid w:val="003B11F7"/>
    <w:rsid w:val="003C3DED"/>
    <w:rsid w:val="00400F36"/>
    <w:rsid w:val="00414C91"/>
    <w:rsid w:val="00421646"/>
    <w:rsid w:val="004219F9"/>
    <w:rsid w:val="00421E9C"/>
    <w:rsid w:val="004318D6"/>
    <w:rsid w:val="004322B8"/>
    <w:rsid w:val="004331E0"/>
    <w:rsid w:val="00437D14"/>
    <w:rsid w:val="00451906"/>
    <w:rsid w:val="0046350E"/>
    <w:rsid w:val="004851D6"/>
    <w:rsid w:val="004945C8"/>
    <w:rsid w:val="00494EE8"/>
    <w:rsid w:val="004E25FC"/>
    <w:rsid w:val="004E6691"/>
    <w:rsid w:val="004E7C92"/>
    <w:rsid w:val="004F2802"/>
    <w:rsid w:val="004F3EDA"/>
    <w:rsid w:val="00511EAA"/>
    <w:rsid w:val="00540648"/>
    <w:rsid w:val="005479E8"/>
    <w:rsid w:val="0055267D"/>
    <w:rsid w:val="0055533B"/>
    <w:rsid w:val="0057256A"/>
    <w:rsid w:val="00577F6A"/>
    <w:rsid w:val="005A63EE"/>
    <w:rsid w:val="005B51F2"/>
    <w:rsid w:val="005C57D1"/>
    <w:rsid w:val="005F24EA"/>
    <w:rsid w:val="005F7D84"/>
    <w:rsid w:val="006077B7"/>
    <w:rsid w:val="00607D81"/>
    <w:rsid w:val="00610BCA"/>
    <w:rsid w:val="0062324B"/>
    <w:rsid w:val="00624ED8"/>
    <w:rsid w:val="00640C3D"/>
    <w:rsid w:val="00641C92"/>
    <w:rsid w:val="00643239"/>
    <w:rsid w:val="006454B8"/>
    <w:rsid w:val="00656853"/>
    <w:rsid w:val="00694DAB"/>
    <w:rsid w:val="006A1EE4"/>
    <w:rsid w:val="006A6233"/>
    <w:rsid w:val="006C009B"/>
    <w:rsid w:val="006C6E44"/>
    <w:rsid w:val="006C7621"/>
    <w:rsid w:val="006D66E8"/>
    <w:rsid w:val="006E7B74"/>
    <w:rsid w:val="006F3403"/>
    <w:rsid w:val="00701924"/>
    <w:rsid w:val="00703975"/>
    <w:rsid w:val="00717F42"/>
    <w:rsid w:val="007202EF"/>
    <w:rsid w:val="007247D9"/>
    <w:rsid w:val="00731DD3"/>
    <w:rsid w:val="00732E3E"/>
    <w:rsid w:val="007345AD"/>
    <w:rsid w:val="007402B7"/>
    <w:rsid w:val="00752D0A"/>
    <w:rsid w:val="0076581E"/>
    <w:rsid w:val="00782709"/>
    <w:rsid w:val="0078286A"/>
    <w:rsid w:val="0078330F"/>
    <w:rsid w:val="00784C29"/>
    <w:rsid w:val="00794C8A"/>
    <w:rsid w:val="007C6CB2"/>
    <w:rsid w:val="007E2731"/>
    <w:rsid w:val="007E7A73"/>
    <w:rsid w:val="00800D01"/>
    <w:rsid w:val="00815591"/>
    <w:rsid w:val="0082224D"/>
    <w:rsid w:val="00830051"/>
    <w:rsid w:val="00830FBC"/>
    <w:rsid w:val="008336A5"/>
    <w:rsid w:val="0084424F"/>
    <w:rsid w:val="00856D36"/>
    <w:rsid w:val="00863F9D"/>
    <w:rsid w:val="0086750F"/>
    <w:rsid w:val="0087675D"/>
    <w:rsid w:val="008D3649"/>
    <w:rsid w:val="008E2E5C"/>
    <w:rsid w:val="008F79DF"/>
    <w:rsid w:val="00902F0E"/>
    <w:rsid w:val="009162C9"/>
    <w:rsid w:val="0092167B"/>
    <w:rsid w:val="00936B59"/>
    <w:rsid w:val="00945934"/>
    <w:rsid w:val="00970D4C"/>
    <w:rsid w:val="009735DE"/>
    <w:rsid w:val="009929BF"/>
    <w:rsid w:val="009A1656"/>
    <w:rsid w:val="009A5544"/>
    <w:rsid w:val="009A72B4"/>
    <w:rsid w:val="009B5743"/>
    <w:rsid w:val="009C7C34"/>
    <w:rsid w:val="009F383A"/>
    <w:rsid w:val="00A02AD4"/>
    <w:rsid w:val="00A17669"/>
    <w:rsid w:val="00A26D27"/>
    <w:rsid w:val="00A41ECD"/>
    <w:rsid w:val="00A47137"/>
    <w:rsid w:val="00A5448F"/>
    <w:rsid w:val="00A75D47"/>
    <w:rsid w:val="00A805E4"/>
    <w:rsid w:val="00A85659"/>
    <w:rsid w:val="00A8666A"/>
    <w:rsid w:val="00A90C9F"/>
    <w:rsid w:val="00AB1404"/>
    <w:rsid w:val="00AB6A41"/>
    <w:rsid w:val="00AB7681"/>
    <w:rsid w:val="00AD390C"/>
    <w:rsid w:val="00AF0941"/>
    <w:rsid w:val="00AF1DA8"/>
    <w:rsid w:val="00AF5EDD"/>
    <w:rsid w:val="00B0180C"/>
    <w:rsid w:val="00B12EDE"/>
    <w:rsid w:val="00B15B42"/>
    <w:rsid w:val="00B25F35"/>
    <w:rsid w:val="00B358DA"/>
    <w:rsid w:val="00B45EDC"/>
    <w:rsid w:val="00B47970"/>
    <w:rsid w:val="00B61776"/>
    <w:rsid w:val="00B7030E"/>
    <w:rsid w:val="00B73473"/>
    <w:rsid w:val="00B76931"/>
    <w:rsid w:val="00B77DF6"/>
    <w:rsid w:val="00BB156D"/>
    <w:rsid w:val="00BB774F"/>
    <w:rsid w:val="00BD0DB0"/>
    <w:rsid w:val="00BD462B"/>
    <w:rsid w:val="00BE1515"/>
    <w:rsid w:val="00BE249C"/>
    <w:rsid w:val="00BF266E"/>
    <w:rsid w:val="00BF280B"/>
    <w:rsid w:val="00BF5916"/>
    <w:rsid w:val="00BF7BDD"/>
    <w:rsid w:val="00C002BA"/>
    <w:rsid w:val="00C07A3C"/>
    <w:rsid w:val="00C32EFA"/>
    <w:rsid w:val="00C36C65"/>
    <w:rsid w:val="00C44F26"/>
    <w:rsid w:val="00C45163"/>
    <w:rsid w:val="00C53A3C"/>
    <w:rsid w:val="00C5571B"/>
    <w:rsid w:val="00C677BC"/>
    <w:rsid w:val="00C82593"/>
    <w:rsid w:val="00C87CD8"/>
    <w:rsid w:val="00CC199E"/>
    <w:rsid w:val="00CC36B2"/>
    <w:rsid w:val="00CF7CEA"/>
    <w:rsid w:val="00D018DA"/>
    <w:rsid w:val="00D03E64"/>
    <w:rsid w:val="00D3077F"/>
    <w:rsid w:val="00D56EA8"/>
    <w:rsid w:val="00D57165"/>
    <w:rsid w:val="00D77897"/>
    <w:rsid w:val="00D84B6E"/>
    <w:rsid w:val="00DA73FE"/>
    <w:rsid w:val="00DB2680"/>
    <w:rsid w:val="00DB5BEA"/>
    <w:rsid w:val="00DC1F6C"/>
    <w:rsid w:val="00DD2AF7"/>
    <w:rsid w:val="00DD519D"/>
    <w:rsid w:val="00DE2DE1"/>
    <w:rsid w:val="00E07B37"/>
    <w:rsid w:val="00E13306"/>
    <w:rsid w:val="00E33092"/>
    <w:rsid w:val="00E364BB"/>
    <w:rsid w:val="00E51BEB"/>
    <w:rsid w:val="00E7055E"/>
    <w:rsid w:val="00E76473"/>
    <w:rsid w:val="00E77C32"/>
    <w:rsid w:val="00E86466"/>
    <w:rsid w:val="00E93243"/>
    <w:rsid w:val="00E93408"/>
    <w:rsid w:val="00EA3D98"/>
    <w:rsid w:val="00EB10AF"/>
    <w:rsid w:val="00EB7250"/>
    <w:rsid w:val="00EC2AB6"/>
    <w:rsid w:val="00EC75CD"/>
    <w:rsid w:val="00ED5C94"/>
    <w:rsid w:val="00EE7907"/>
    <w:rsid w:val="00EF2A1F"/>
    <w:rsid w:val="00F04D5A"/>
    <w:rsid w:val="00F05268"/>
    <w:rsid w:val="00F113D6"/>
    <w:rsid w:val="00F13766"/>
    <w:rsid w:val="00F20949"/>
    <w:rsid w:val="00F2453E"/>
    <w:rsid w:val="00F42270"/>
    <w:rsid w:val="00F50F41"/>
    <w:rsid w:val="00F6480E"/>
    <w:rsid w:val="00F64AAB"/>
    <w:rsid w:val="00F80314"/>
    <w:rsid w:val="00F879F2"/>
    <w:rsid w:val="00FA58E7"/>
    <w:rsid w:val="00FD30B7"/>
    <w:rsid w:val="00FD5091"/>
    <w:rsid w:val="00FF3E9A"/>
    <w:rsid w:val="01194FC1"/>
    <w:rsid w:val="0292527D"/>
    <w:rsid w:val="02A2A32B"/>
    <w:rsid w:val="02E3DF98"/>
    <w:rsid w:val="048D3D9C"/>
    <w:rsid w:val="04A60B96"/>
    <w:rsid w:val="053C6C29"/>
    <w:rsid w:val="05631233"/>
    <w:rsid w:val="07DB46E6"/>
    <w:rsid w:val="07ECF5AA"/>
    <w:rsid w:val="090A6A62"/>
    <w:rsid w:val="0919F458"/>
    <w:rsid w:val="09514BFA"/>
    <w:rsid w:val="09C5C58E"/>
    <w:rsid w:val="0B2FA314"/>
    <w:rsid w:val="0B71EEEA"/>
    <w:rsid w:val="0C72C18D"/>
    <w:rsid w:val="0D15E522"/>
    <w:rsid w:val="0D1B83C6"/>
    <w:rsid w:val="0D56CAE3"/>
    <w:rsid w:val="10657855"/>
    <w:rsid w:val="10C9984F"/>
    <w:rsid w:val="112AE55F"/>
    <w:rsid w:val="1198B4D5"/>
    <w:rsid w:val="1360F4FB"/>
    <w:rsid w:val="136F08BD"/>
    <w:rsid w:val="13F0FA74"/>
    <w:rsid w:val="152D6DB7"/>
    <w:rsid w:val="15514766"/>
    <w:rsid w:val="1653056E"/>
    <w:rsid w:val="17D88F53"/>
    <w:rsid w:val="1B9C39FF"/>
    <w:rsid w:val="1BE612B6"/>
    <w:rsid w:val="1DC7A1FE"/>
    <w:rsid w:val="1E34FCF0"/>
    <w:rsid w:val="1F61A599"/>
    <w:rsid w:val="2041E997"/>
    <w:rsid w:val="2321267F"/>
    <w:rsid w:val="261D8E71"/>
    <w:rsid w:val="2659CF7D"/>
    <w:rsid w:val="26ECEC8D"/>
    <w:rsid w:val="271D1F14"/>
    <w:rsid w:val="280EEC0C"/>
    <w:rsid w:val="2874B915"/>
    <w:rsid w:val="2A46A5C7"/>
    <w:rsid w:val="2CAD1625"/>
    <w:rsid w:val="2DE7600F"/>
    <w:rsid w:val="2E2AC0AD"/>
    <w:rsid w:val="2F66415A"/>
    <w:rsid w:val="301C03F6"/>
    <w:rsid w:val="30EF5999"/>
    <w:rsid w:val="314E486B"/>
    <w:rsid w:val="3231AE24"/>
    <w:rsid w:val="32EDF5D2"/>
    <w:rsid w:val="333AAA66"/>
    <w:rsid w:val="346EF189"/>
    <w:rsid w:val="3476295F"/>
    <w:rsid w:val="36AB44D4"/>
    <w:rsid w:val="37684FCA"/>
    <w:rsid w:val="3837E625"/>
    <w:rsid w:val="398A047B"/>
    <w:rsid w:val="39938109"/>
    <w:rsid w:val="39C0FDAA"/>
    <w:rsid w:val="39DFC54B"/>
    <w:rsid w:val="3B52CEFF"/>
    <w:rsid w:val="3B670D0F"/>
    <w:rsid w:val="3BF1A940"/>
    <w:rsid w:val="3CBC60DB"/>
    <w:rsid w:val="3D1FFFD9"/>
    <w:rsid w:val="3F2127C2"/>
    <w:rsid w:val="4140F70A"/>
    <w:rsid w:val="4558D459"/>
    <w:rsid w:val="45E754C1"/>
    <w:rsid w:val="4664042E"/>
    <w:rsid w:val="48141797"/>
    <w:rsid w:val="49611341"/>
    <w:rsid w:val="49B79454"/>
    <w:rsid w:val="49FBCC85"/>
    <w:rsid w:val="4B183F78"/>
    <w:rsid w:val="4BFDAE9E"/>
    <w:rsid w:val="4C35C9C5"/>
    <w:rsid w:val="4CBD239F"/>
    <w:rsid w:val="4CF7D52A"/>
    <w:rsid w:val="4D48F7E9"/>
    <w:rsid w:val="4E283426"/>
    <w:rsid w:val="4E3659AB"/>
    <w:rsid w:val="4ED17D37"/>
    <w:rsid w:val="5077DF18"/>
    <w:rsid w:val="5081B88F"/>
    <w:rsid w:val="519E5624"/>
    <w:rsid w:val="52E5AE6C"/>
    <w:rsid w:val="536DB3A6"/>
    <w:rsid w:val="53D12C73"/>
    <w:rsid w:val="53DC8666"/>
    <w:rsid w:val="54DA3C52"/>
    <w:rsid w:val="54FDA489"/>
    <w:rsid w:val="55B2DC91"/>
    <w:rsid w:val="55E771FD"/>
    <w:rsid w:val="55E8033B"/>
    <w:rsid w:val="56F29B0C"/>
    <w:rsid w:val="57A4992E"/>
    <w:rsid w:val="58B00596"/>
    <w:rsid w:val="598EF3BA"/>
    <w:rsid w:val="5A134908"/>
    <w:rsid w:val="5A45215F"/>
    <w:rsid w:val="5A683C5D"/>
    <w:rsid w:val="5AF4F60B"/>
    <w:rsid w:val="5F520240"/>
    <w:rsid w:val="60D33DEE"/>
    <w:rsid w:val="6245D7F0"/>
    <w:rsid w:val="62B04DEB"/>
    <w:rsid w:val="633CA4DE"/>
    <w:rsid w:val="63E3AA90"/>
    <w:rsid w:val="65641C4E"/>
    <w:rsid w:val="6589C586"/>
    <w:rsid w:val="65E3BD63"/>
    <w:rsid w:val="66313D58"/>
    <w:rsid w:val="68DFEECE"/>
    <w:rsid w:val="6A1E33DD"/>
    <w:rsid w:val="6B3E91F5"/>
    <w:rsid w:val="6DB383B7"/>
    <w:rsid w:val="6DBCB2EA"/>
    <w:rsid w:val="6DBF4FB0"/>
    <w:rsid w:val="6DD4C4D0"/>
    <w:rsid w:val="6E7CC04F"/>
    <w:rsid w:val="7152F5A6"/>
    <w:rsid w:val="721272D9"/>
    <w:rsid w:val="73A47B46"/>
    <w:rsid w:val="73AF5623"/>
    <w:rsid w:val="743BCFF1"/>
    <w:rsid w:val="7487B9C9"/>
    <w:rsid w:val="74B93DE7"/>
    <w:rsid w:val="75E09A65"/>
    <w:rsid w:val="76074DAD"/>
    <w:rsid w:val="7770B85F"/>
    <w:rsid w:val="7B2B1F1B"/>
    <w:rsid w:val="7B33BFDC"/>
    <w:rsid w:val="7C1E1412"/>
    <w:rsid w:val="7DFBCB77"/>
    <w:rsid w:val="7F2C8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4C29"/>
    <w:pPr>
      <w:spacing w:after="0" w:line="240" w:lineRule="auto"/>
    </w:pPr>
  </w:style>
  <w:style w:type="paragraph" w:styleId="ListParagraph">
    <w:name w:val="List Paragraph"/>
    <w:basedOn w:val="Normal"/>
    <w:uiPriority w:val="34"/>
    <w:qFormat/>
    <w:rsid w:val="00BE1515"/>
    <w:pPr>
      <w:ind w:left="720"/>
      <w:contextualSpacing/>
    </w:pPr>
  </w:style>
  <w:style w:type="paragraph" w:styleId="Header">
    <w:name w:val="header"/>
    <w:basedOn w:val="Normal"/>
    <w:link w:val="HeaderChar"/>
    <w:uiPriority w:val="99"/>
    <w:unhideWhenUsed/>
    <w:rsid w:val="002C0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ED6"/>
  </w:style>
  <w:style w:type="paragraph" w:styleId="Footer">
    <w:name w:val="footer"/>
    <w:basedOn w:val="Normal"/>
    <w:link w:val="FooterChar"/>
    <w:uiPriority w:val="99"/>
    <w:unhideWhenUsed/>
    <w:rsid w:val="002C0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ED6"/>
  </w:style>
  <w:style w:type="paragraph" w:styleId="BalloonText">
    <w:name w:val="Balloon Text"/>
    <w:basedOn w:val="Normal"/>
    <w:link w:val="BalloonTextChar"/>
    <w:uiPriority w:val="99"/>
    <w:semiHidden/>
    <w:unhideWhenUsed/>
    <w:rsid w:val="000B6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7B"/>
    <w:rPr>
      <w:rFonts w:ascii="Segoe UI" w:hAnsi="Segoe UI" w:cs="Segoe UI"/>
      <w:sz w:val="18"/>
      <w:szCs w:val="18"/>
    </w:rPr>
  </w:style>
  <w:style w:type="character" w:styleId="Hyperlink">
    <w:name w:val="Hyperlink"/>
    <w:unhideWhenUsed/>
    <w:rsid w:val="00B61776"/>
    <w:rPr>
      <w:color w:val="0000FF"/>
      <w:u w:val="single"/>
    </w:rPr>
  </w:style>
  <w:style w:type="paragraph" w:styleId="NormalWeb">
    <w:name w:val="Normal (Web)"/>
    <w:basedOn w:val="Normal"/>
    <w:uiPriority w:val="99"/>
    <w:unhideWhenUsed/>
    <w:rsid w:val="00ED5C94"/>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A90C9F"/>
    <w:rPr>
      <w:color w:val="605E5C"/>
      <w:shd w:val="clear" w:color="auto" w:fill="E1DFDD"/>
    </w:rPr>
  </w:style>
  <w:style w:type="paragraph" w:styleId="FootnoteText">
    <w:name w:val="footnote text"/>
    <w:basedOn w:val="Normal"/>
    <w:link w:val="FootnoteTextChar"/>
    <w:uiPriority w:val="99"/>
    <w:semiHidden/>
    <w:unhideWhenUsed/>
    <w:rsid w:val="00250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253"/>
    <w:rPr>
      <w:sz w:val="20"/>
      <w:szCs w:val="20"/>
    </w:rPr>
  </w:style>
  <w:style w:type="character" w:styleId="FootnoteReference">
    <w:name w:val="footnote reference"/>
    <w:basedOn w:val="DefaultParagraphFont"/>
    <w:uiPriority w:val="99"/>
    <w:semiHidden/>
    <w:unhideWhenUsed/>
    <w:rsid w:val="00250253"/>
    <w:rPr>
      <w:vertAlign w:val="superscript"/>
    </w:rPr>
  </w:style>
  <w:style w:type="character" w:styleId="CommentReference">
    <w:name w:val="annotation reference"/>
    <w:basedOn w:val="DefaultParagraphFont"/>
    <w:uiPriority w:val="99"/>
    <w:semiHidden/>
    <w:unhideWhenUsed/>
    <w:rsid w:val="008D3649"/>
    <w:rPr>
      <w:sz w:val="16"/>
      <w:szCs w:val="16"/>
    </w:rPr>
  </w:style>
  <w:style w:type="paragraph" w:styleId="CommentText">
    <w:name w:val="annotation text"/>
    <w:basedOn w:val="Normal"/>
    <w:link w:val="CommentTextChar"/>
    <w:uiPriority w:val="99"/>
    <w:semiHidden/>
    <w:unhideWhenUsed/>
    <w:rsid w:val="008D3649"/>
    <w:pPr>
      <w:spacing w:line="240" w:lineRule="auto"/>
    </w:pPr>
    <w:rPr>
      <w:sz w:val="20"/>
      <w:szCs w:val="20"/>
    </w:rPr>
  </w:style>
  <w:style w:type="character" w:customStyle="1" w:styleId="CommentTextChar">
    <w:name w:val="Comment Text Char"/>
    <w:basedOn w:val="DefaultParagraphFont"/>
    <w:link w:val="CommentText"/>
    <w:uiPriority w:val="99"/>
    <w:semiHidden/>
    <w:rsid w:val="008D3649"/>
    <w:rPr>
      <w:sz w:val="20"/>
      <w:szCs w:val="20"/>
    </w:rPr>
  </w:style>
  <w:style w:type="character" w:styleId="Strong">
    <w:name w:val="Strong"/>
    <w:basedOn w:val="DefaultParagraphFont"/>
    <w:uiPriority w:val="22"/>
    <w:qFormat/>
    <w:rsid w:val="00E76473"/>
    <w:rPr>
      <w:b/>
      <w:bCs/>
    </w:rPr>
  </w:style>
  <w:style w:type="character" w:styleId="PlaceholderText">
    <w:name w:val="Placeholder Text"/>
    <w:basedOn w:val="DefaultParagraphFont"/>
    <w:uiPriority w:val="99"/>
    <w:semiHidden/>
    <w:rsid w:val="00EC75CD"/>
    <w:rPr>
      <w:color w:val="808080"/>
    </w:rPr>
  </w:style>
  <w:style w:type="character" w:styleId="FollowedHyperlink">
    <w:name w:val="FollowedHyperlink"/>
    <w:basedOn w:val="DefaultParagraphFont"/>
    <w:uiPriority w:val="99"/>
    <w:semiHidden/>
    <w:unhideWhenUsed/>
    <w:rsid w:val="004318D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7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4C29"/>
    <w:pPr>
      <w:spacing w:after="0" w:line="240" w:lineRule="auto"/>
    </w:pPr>
  </w:style>
  <w:style w:type="paragraph" w:styleId="ListParagraph">
    <w:name w:val="List Paragraph"/>
    <w:basedOn w:val="Normal"/>
    <w:uiPriority w:val="34"/>
    <w:qFormat/>
    <w:rsid w:val="00BE1515"/>
    <w:pPr>
      <w:ind w:left="720"/>
      <w:contextualSpacing/>
    </w:pPr>
  </w:style>
  <w:style w:type="paragraph" w:styleId="Header">
    <w:name w:val="header"/>
    <w:basedOn w:val="Normal"/>
    <w:link w:val="HeaderChar"/>
    <w:uiPriority w:val="99"/>
    <w:unhideWhenUsed/>
    <w:rsid w:val="002C0E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ED6"/>
  </w:style>
  <w:style w:type="paragraph" w:styleId="Footer">
    <w:name w:val="footer"/>
    <w:basedOn w:val="Normal"/>
    <w:link w:val="FooterChar"/>
    <w:uiPriority w:val="99"/>
    <w:unhideWhenUsed/>
    <w:rsid w:val="002C0E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ED6"/>
  </w:style>
  <w:style w:type="paragraph" w:styleId="BalloonText">
    <w:name w:val="Balloon Text"/>
    <w:basedOn w:val="Normal"/>
    <w:link w:val="BalloonTextChar"/>
    <w:uiPriority w:val="99"/>
    <w:semiHidden/>
    <w:unhideWhenUsed/>
    <w:rsid w:val="000B6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7B"/>
    <w:rPr>
      <w:rFonts w:ascii="Segoe UI" w:hAnsi="Segoe UI" w:cs="Segoe UI"/>
      <w:sz w:val="18"/>
      <w:szCs w:val="18"/>
    </w:rPr>
  </w:style>
  <w:style w:type="character" w:styleId="Hyperlink">
    <w:name w:val="Hyperlink"/>
    <w:unhideWhenUsed/>
    <w:rsid w:val="00B61776"/>
    <w:rPr>
      <w:color w:val="0000FF"/>
      <w:u w:val="single"/>
    </w:rPr>
  </w:style>
  <w:style w:type="paragraph" w:styleId="NormalWeb">
    <w:name w:val="Normal (Web)"/>
    <w:basedOn w:val="Normal"/>
    <w:uiPriority w:val="99"/>
    <w:unhideWhenUsed/>
    <w:rsid w:val="00ED5C94"/>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A90C9F"/>
    <w:rPr>
      <w:color w:val="605E5C"/>
      <w:shd w:val="clear" w:color="auto" w:fill="E1DFDD"/>
    </w:rPr>
  </w:style>
  <w:style w:type="paragraph" w:styleId="FootnoteText">
    <w:name w:val="footnote text"/>
    <w:basedOn w:val="Normal"/>
    <w:link w:val="FootnoteTextChar"/>
    <w:uiPriority w:val="99"/>
    <w:semiHidden/>
    <w:unhideWhenUsed/>
    <w:rsid w:val="00250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253"/>
    <w:rPr>
      <w:sz w:val="20"/>
      <w:szCs w:val="20"/>
    </w:rPr>
  </w:style>
  <w:style w:type="character" w:styleId="FootnoteReference">
    <w:name w:val="footnote reference"/>
    <w:basedOn w:val="DefaultParagraphFont"/>
    <w:uiPriority w:val="99"/>
    <w:semiHidden/>
    <w:unhideWhenUsed/>
    <w:rsid w:val="00250253"/>
    <w:rPr>
      <w:vertAlign w:val="superscript"/>
    </w:rPr>
  </w:style>
  <w:style w:type="character" w:styleId="CommentReference">
    <w:name w:val="annotation reference"/>
    <w:basedOn w:val="DefaultParagraphFont"/>
    <w:uiPriority w:val="99"/>
    <w:semiHidden/>
    <w:unhideWhenUsed/>
    <w:rsid w:val="008D3649"/>
    <w:rPr>
      <w:sz w:val="16"/>
      <w:szCs w:val="16"/>
    </w:rPr>
  </w:style>
  <w:style w:type="paragraph" w:styleId="CommentText">
    <w:name w:val="annotation text"/>
    <w:basedOn w:val="Normal"/>
    <w:link w:val="CommentTextChar"/>
    <w:uiPriority w:val="99"/>
    <w:semiHidden/>
    <w:unhideWhenUsed/>
    <w:rsid w:val="008D3649"/>
    <w:pPr>
      <w:spacing w:line="240" w:lineRule="auto"/>
    </w:pPr>
    <w:rPr>
      <w:sz w:val="20"/>
      <w:szCs w:val="20"/>
    </w:rPr>
  </w:style>
  <w:style w:type="character" w:customStyle="1" w:styleId="CommentTextChar">
    <w:name w:val="Comment Text Char"/>
    <w:basedOn w:val="DefaultParagraphFont"/>
    <w:link w:val="CommentText"/>
    <w:uiPriority w:val="99"/>
    <w:semiHidden/>
    <w:rsid w:val="008D3649"/>
    <w:rPr>
      <w:sz w:val="20"/>
      <w:szCs w:val="20"/>
    </w:rPr>
  </w:style>
  <w:style w:type="character" w:styleId="Strong">
    <w:name w:val="Strong"/>
    <w:basedOn w:val="DefaultParagraphFont"/>
    <w:uiPriority w:val="22"/>
    <w:qFormat/>
    <w:rsid w:val="00E76473"/>
    <w:rPr>
      <w:b/>
      <w:bCs/>
    </w:rPr>
  </w:style>
  <w:style w:type="character" w:styleId="PlaceholderText">
    <w:name w:val="Placeholder Text"/>
    <w:basedOn w:val="DefaultParagraphFont"/>
    <w:uiPriority w:val="99"/>
    <w:semiHidden/>
    <w:rsid w:val="00EC75CD"/>
    <w:rPr>
      <w:color w:val="808080"/>
    </w:rPr>
  </w:style>
  <w:style w:type="character" w:styleId="FollowedHyperlink">
    <w:name w:val="FollowedHyperlink"/>
    <w:basedOn w:val="DefaultParagraphFont"/>
    <w:uiPriority w:val="99"/>
    <w:semiHidden/>
    <w:unhideWhenUsed/>
    <w:rsid w:val="00431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2168">
      <w:bodyDiv w:val="1"/>
      <w:marLeft w:val="0"/>
      <w:marRight w:val="0"/>
      <w:marTop w:val="0"/>
      <w:marBottom w:val="0"/>
      <w:divBdr>
        <w:top w:val="none" w:sz="0" w:space="0" w:color="auto"/>
        <w:left w:val="none" w:sz="0" w:space="0" w:color="auto"/>
        <w:bottom w:val="none" w:sz="0" w:space="0" w:color="auto"/>
        <w:right w:val="none" w:sz="0" w:space="0" w:color="auto"/>
      </w:divBdr>
    </w:div>
    <w:div w:id="383453138">
      <w:bodyDiv w:val="1"/>
      <w:marLeft w:val="0"/>
      <w:marRight w:val="0"/>
      <w:marTop w:val="0"/>
      <w:marBottom w:val="0"/>
      <w:divBdr>
        <w:top w:val="none" w:sz="0" w:space="0" w:color="auto"/>
        <w:left w:val="none" w:sz="0" w:space="0" w:color="auto"/>
        <w:bottom w:val="none" w:sz="0" w:space="0" w:color="auto"/>
        <w:right w:val="none" w:sz="0" w:space="0" w:color="auto"/>
      </w:divBdr>
    </w:div>
    <w:div w:id="407919743">
      <w:bodyDiv w:val="1"/>
      <w:marLeft w:val="0"/>
      <w:marRight w:val="0"/>
      <w:marTop w:val="0"/>
      <w:marBottom w:val="0"/>
      <w:divBdr>
        <w:top w:val="none" w:sz="0" w:space="0" w:color="auto"/>
        <w:left w:val="none" w:sz="0" w:space="0" w:color="auto"/>
        <w:bottom w:val="none" w:sz="0" w:space="0" w:color="auto"/>
        <w:right w:val="none" w:sz="0" w:space="0" w:color="auto"/>
      </w:divBdr>
    </w:div>
    <w:div w:id="1267276026">
      <w:bodyDiv w:val="1"/>
      <w:marLeft w:val="0"/>
      <w:marRight w:val="0"/>
      <w:marTop w:val="0"/>
      <w:marBottom w:val="0"/>
      <w:divBdr>
        <w:top w:val="none" w:sz="0" w:space="0" w:color="auto"/>
        <w:left w:val="none" w:sz="0" w:space="0" w:color="auto"/>
        <w:bottom w:val="none" w:sz="0" w:space="0" w:color="auto"/>
        <w:right w:val="none" w:sz="0" w:space="0" w:color="auto"/>
      </w:divBdr>
    </w:div>
    <w:div w:id="1519853718">
      <w:bodyDiv w:val="1"/>
      <w:marLeft w:val="0"/>
      <w:marRight w:val="0"/>
      <w:marTop w:val="0"/>
      <w:marBottom w:val="0"/>
      <w:divBdr>
        <w:top w:val="none" w:sz="0" w:space="0" w:color="auto"/>
        <w:left w:val="none" w:sz="0" w:space="0" w:color="auto"/>
        <w:bottom w:val="none" w:sz="0" w:space="0" w:color="auto"/>
        <w:right w:val="none" w:sz="0" w:space="0" w:color="auto"/>
      </w:divBdr>
    </w:div>
    <w:div w:id="1802259356">
      <w:bodyDiv w:val="1"/>
      <w:marLeft w:val="0"/>
      <w:marRight w:val="0"/>
      <w:marTop w:val="0"/>
      <w:marBottom w:val="0"/>
      <w:divBdr>
        <w:top w:val="none" w:sz="0" w:space="0" w:color="auto"/>
        <w:left w:val="none" w:sz="0" w:space="0" w:color="auto"/>
        <w:bottom w:val="none" w:sz="0" w:space="0" w:color="auto"/>
        <w:right w:val="none" w:sz="0" w:space="0" w:color="auto"/>
      </w:divBdr>
    </w:div>
    <w:div w:id="20449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ffolklearning.co.uk/leadership-staff-development/health-safety-wellbeing/coronavirus:-covid-19" TargetMode="External"/><Relationship Id="rId18" Type="http://schemas.openxmlformats.org/officeDocument/2006/relationships/footer" Target="footer1.xml"/><Relationship Id="rId26" Type="http://schemas.openxmlformats.org/officeDocument/2006/relationships/hyperlink" Target="http://www.gov.uk/report-covid19-result" TargetMode="External"/><Relationship Id="rId3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coronavirusresources.phe.gov.uk/" TargetMode="External"/><Relationship Id="rId4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7" Type="http://schemas.openxmlformats.org/officeDocument/2006/relationships/hyperlink" Target="https://www.nasuwt.org.uk/uploads/assets/uploaded/d8b46e47-fa23-466c-af6e4d55e3022efd.pdf" TargetMode="External"/><Relationship Id="rId50" Type="http://schemas.openxmlformats.org/officeDocument/2006/relationships/hyperlink" Target="https://www.gov.uk/government/publications/coronavirus-covid-19-send-risk-assessment-guidance%22&#64991;HYPERLINK%20%22https://www.gov.uk/government/publications/coronavirus-covid-19-send-risk-assessment-guidance" TargetMode="External"/><Relationship Id="rId55"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20%20" TargetMode="External"/><Relationship Id="rId63" Type="http://schemas.openxmlformats.org/officeDocument/2006/relationships/theme" Target="theme/theme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mailto:leadershipwellbeingsupport@suffolk.gov.uk" TargetMode="External"/><Relationship Id="rId20" Type="http://schemas.openxmlformats.org/officeDocument/2006/relationships/hyperlink" Target="file:///\\euser.eroot.eadidom.com\scc\data\Cexec\health_safety\Team%20Folders\Nina's%20folder\Schools\CORONAVIRUS%202020\Risk%20assessments%20etc\safer%20travel%20guidance%20for%20passengers." TargetMode="External"/><Relationship Id="rId29" Type="http://schemas.openxmlformats.org/officeDocument/2006/relationships/hyperlink" Target="mailto:covid@elvedenacademy.co.uk" TargetMode="External"/><Relationship Id="rId41" Type="http://schemas.openxmlformats.org/officeDocument/2006/relationships/hyperlink" Target="https://www.gov.uk/government/publications/staying-alert-and-safe-social-distancing/staying-alert-and-safe-social-distancing-after-4-july" TargetMode="External"/><Relationship Id="rId54" Type="http://schemas.openxmlformats.org/officeDocument/2006/relationships/hyperlink" Target="https://www.gov.uk/government/publications/coronavirus-covid-19-travel-advice-for-educational-settings/coronavirus-travel-guidance-for-educational-setting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ovid@elvedenacademy.co.uk" TargetMode="External"/><Relationship Id="rId32" Type="http://schemas.openxmlformats.org/officeDocument/2006/relationships/footer" Target="footer2.xml"/><Relationship Id="rId37" Type="http://schemas.openxmlformats.org/officeDocument/2006/relationships/hyperlink" Target="https://www.suffolk.gov.uk/coronavirus-covid-19/" TargetMode="External"/><Relationship Id="rId40" Type="http://schemas.openxmlformats.org/officeDocument/2006/relationships/hyperlink" Target="https://www.suffolklearning.co.uk/leadership-staff-development/health-safety-wellbeing/coronavirus:-covid-19" TargetMode="External"/><Relationship Id="rId45" Type="http://schemas.openxmlformats.org/officeDocument/2006/relationships/hyperlink" Target="https://www.educationsupport.org.uk/" TargetMode="External"/><Relationship Id="rId53" Type="http://schemas.openxmlformats.org/officeDocument/2006/relationships/hyperlink" Target="https://www.hse.gov.uk/coronavirus/legionella-risks-during-coronavirus-outbreak.htm" TargetMode="External"/><Relationship Id="rId58" Type="http://schemas.openxmlformats.org/officeDocument/2006/relationships/hyperlink" Target="http://www.afpe.org.uk" TargetMode="External"/><Relationship Id="rId5" Type="http://schemas.openxmlformats.org/officeDocument/2006/relationships/numbering" Target="numbering.xml"/><Relationship Id="rId15" Type="http://schemas.openxmlformats.org/officeDocument/2006/relationships/hyperlink" Target="mailto:nina.bickerton@suffolk.gov.uk" TargetMode="Externa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8" Type="http://schemas.openxmlformats.org/officeDocument/2006/relationships/hyperlink" Target="http://www.gov.uk/report-covid19-result" TargetMode="External"/><Relationship Id="rId36" Type="http://schemas.openxmlformats.org/officeDocument/2006/relationships/hyperlink" Target="https://www.suffolklearning.co.uk/leadership-staff-development/health-safety-wellbeing" TargetMode="External"/><Relationship Id="rId49" Type="http://schemas.openxmlformats.org/officeDocument/2006/relationships/hyperlink" Target="https://public.huddle.com/a/VdRjYeV/index.html" TargetMode="External"/><Relationship Id="rId57" Type="http://schemas.openxmlformats.org/officeDocument/2006/relationships/hyperlink" Target="https://www.gov.uk/government/publications/coronavirus-covid-19-guidance-on-phased-return-of-sport-and-recreation" TargetMode="External"/><Relationship Id="rId61"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covid@elvedenacademy.co.uk" TargetMode="External"/><Relationship Id="rId31" Type="http://schemas.openxmlformats.org/officeDocument/2006/relationships/hyperlink" Target="mailto:covid@elvedenacademy.co.uk" TargetMode="External"/><Relationship Id="rId44" Type="http://schemas.openxmlformats.org/officeDocument/2006/relationships/hyperlink" Target="https://www.gov.uk/government/publications/covid-19-guidance-on-supporting-children-and-young-peoples-mental-health-and-wellbeing" TargetMode="External"/><Relationship Id="rId52" Type="http://schemas.openxmlformats.org/officeDocument/2006/relationships/hyperlink" Target="https://www.gov.uk/government/publications/covid-19-guidance-for-food-businesses/guidance-for-food-businesses-on-coronavirus-covid-19" TargetMode="External"/><Relationship Id="rId60" Type="http://schemas.openxmlformats.org/officeDocument/2006/relationships/hyperlink" Target="https://www.youthsporttrust.org/coronavirus-support-sch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7" Type="http://schemas.openxmlformats.org/officeDocument/2006/relationships/hyperlink" Target="mailto:covid@elvedenacademy.co.uk" TargetMode="External"/><Relationship Id="rId30" Type="http://schemas.openxmlformats.org/officeDocument/2006/relationships/hyperlink" Target="mailto:covid@elvedenacademy.co.uk" TargetMode="External"/><Relationship Id="rId35" Type="http://schemas.openxmlformats.org/officeDocument/2006/relationships/hyperlink" Target="https://www.suffolklearning.co.uk/leadership-staff-development/health-safety-wellbeing/coronavirus:-covid-19" TargetMode="External"/><Relationship Id="rId43" Type="http://schemas.openxmlformats.org/officeDocument/2006/relationships/hyperlink" Target="https://www.gov.uk/government/publications/covid-19-safeguarding-in-schools-colleges-and-other-providers/coronavirus-covid-19-safeguarding-in-schools-colleges-and-other-providers" TargetMode="External"/><Relationship Id="rId48" Type="http://schemas.openxmlformats.org/officeDocument/2006/relationships/hyperlink" Target="https://industrialstrategy.frontify.com/d/55EzeVU6rhza/covid-19-business-support" TargetMode="External"/><Relationship Id="rId56" Type="http://schemas.openxmlformats.org/officeDocument/2006/relationships/hyperlink" Target="https://www.sportengland.org/how-we-can-help/coronavirus" TargetMode="External"/><Relationship Id="rId8" Type="http://schemas.openxmlformats.org/officeDocument/2006/relationships/settings" Target="settings.xml"/><Relationship Id="rId51" Type="http://schemas.openxmlformats.org/officeDocument/2006/relationships/hyperlink" Target="https://www.cleapss.org.uk/"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mailto:covid@elvedenacademy.co.uk"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suffolk.gov.uk/coronavirus-covid-19/schools-guidance/" TargetMode="External"/><Relationship Id="rId46" Type="http://schemas.openxmlformats.org/officeDocument/2006/relationships/hyperlink" Target="https://www.gov.uk/government/news/extra-mental-health-support-for-pupils-and-teachers" TargetMode="External"/><Relationship Id="rId59" Type="http://schemas.openxmlformats.org/officeDocument/2006/relationships/hyperlink" Target="https://www.afpe.org.uk/physical-education/wp-content/uploads/COVID-19-Interpreting-the-Government-Guidance-in-a-PESSPA-Context-FINAL.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se.gov.uk/coronavirus/equipment-and-machinery/air-conditioning-and-ventilation.htm" TargetMode="External"/><Relationship Id="rId1" Type="http://schemas.openxmlformats.org/officeDocument/2006/relationships/hyperlink" Target="https://www.suffolklearning.co.uk/leadership-staff-development/health-safety-wellbe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A2E7AEA4A2F0448D5C5A02C1AF7E8B" ma:contentTypeVersion="4" ma:contentTypeDescription="Create a new document." ma:contentTypeScope="" ma:versionID="9e963cc08004e204e125d9c185b2d6bc">
  <xsd:schema xmlns:xsd="http://www.w3.org/2001/XMLSchema" xmlns:xs="http://www.w3.org/2001/XMLSchema" xmlns:p="http://schemas.microsoft.com/office/2006/metadata/properties" xmlns:ns3="eab91c9b-0063-432e-aeba-52dc9cf9961e" targetNamespace="http://schemas.microsoft.com/office/2006/metadata/properties" ma:root="true" ma:fieldsID="dbd9d5bf67f5be96eb4aae695e149e4e" ns3:_="">
    <xsd:import namespace="eab91c9b-0063-432e-aeba-52dc9cf996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91c9b-0063-432e-aeba-52dc9cf99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B2EC0-CF96-43C9-A420-569C6D7508CA}">
  <ds:schemaRefs>
    <ds:schemaRef ds:uri="http://schemas.microsoft.com/sharepoint/v3/contenttype/forms"/>
  </ds:schemaRefs>
</ds:datastoreItem>
</file>

<file path=customXml/itemProps2.xml><?xml version="1.0" encoding="utf-8"?>
<ds:datastoreItem xmlns:ds="http://schemas.openxmlformats.org/officeDocument/2006/customXml" ds:itemID="{8797A925-C9D1-40AB-B82C-5CFADFC60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9DD3F1-49D8-47C4-9E62-CFC7447CC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91c9b-0063-432e-aeba-52dc9cf9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7D807-D62E-420E-AE57-8DE4B43B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9197</Words>
  <Characters>52423</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Bickerton</dc:creator>
  <cp:lastModifiedBy>office</cp:lastModifiedBy>
  <cp:revision>2</cp:revision>
  <dcterms:created xsi:type="dcterms:W3CDTF">2021-03-05T10:24:00Z</dcterms:created>
  <dcterms:modified xsi:type="dcterms:W3CDTF">2021-03-05T10:24:00Z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0x0101007CA2E7AEA4A2F0448D5C5A02C1AF7E8B</vt:lpwstr>
  </property>
</Properties>
</file>